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  <w:t>中联煤层气（山西）有限责任公司长子分公司河南焦作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  <w:t>区块煤层气勘查项目（修武县部分2025年9口勘探井）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环境影响评价文件告知承诺制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  <w:lang w:eastAsia="zh-CN"/>
        </w:rPr>
        <w:t>受理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公示</w:t>
      </w:r>
    </w:p>
    <w:tbl>
      <w:tblPr>
        <w:tblStyle w:val="5"/>
        <w:tblW w:w="1417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8"/>
        <w:gridCol w:w="4672"/>
        <w:gridCol w:w="3255"/>
        <w:gridCol w:w="41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8" w:hRule="atLeast"/>
          <w:jc w:val="center"/>
        </w:trPr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46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  <w:t>河南焦作区块煤层气勘查项目（修武县部分2025年9口勘探井）</w:t>
            </w:r>
          </w:p>
        </w:tc>
        <w:tc>
          <w:tcPr>
            <w:tcW w:w="3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受理编号</w:t>
            </w:r>
          </w:p>
        </w:tc>
        <w:tc>
          <w:tcPr>
            <w:tcW w:w="41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  <w:t>202601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46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  <w:t>中联煤层气（山西）有限责任公司长子分公司</w:t>
            </w:r>
          </w:p>
        </w:tc>
        <w:tc>
          <w:tcPr>
            <w:tcW w:w="3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建设地点</w:t>
            </w:r>
          </w:p>
        </w:tc>
        <w:tc>
          <w:tcPr>
            <w:tcW w:w="41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  <w:t>修武县城关镇、郇封镇、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  <w:t>周庄镇、五里源乡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受理日期</w:t>
            </w:r>
          </w:p>
        </w:tc>
        <w:tc>
          <w:tcPr>
            <w:tcW w:w="46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  <w:t>2026年1月9日</w:t>
            </w:r>
          </w:p>
        </w:tc>
        <w:tc>
          <w:tcPr>
            <w:tcW w:w="3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办理部门</w:t>
            </w:r>
          </w:p>
        </w:tc>
        <w:tc>
          <w:tcPr>
            <w:tcW w:w="41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焦作市生态环境局修武分局行政事项服务室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环境影响报告书（表）</w:t>
            </w:r>
          </w:p>
        </w:tc>
        <w:tc>
          <w:tcPr>
            <w:tcW w:w="46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环境影响报告表</w:t>
            </w:r>
          </w:p>
        </w:tc>
        <w:tc>
          <w:tcPr>
            <w:tcW w:w="3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环境影响评价机构</w:t>
            </w:r>
          </w:p>
        </w:tc>
        <w:tc>
          <w:tcPr>
            <w:tcW w:w="41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  <w:t>河南浩圣环保科技有限公司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办件状态</w:t>
            </w:r>
          </w:p>
        </w:tc>
        <w:tc>
          <w:tcPr>
            <w:tcW w:w="46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受理</w:t>
            </w:r>
          </w:p>
        </w:tc>
        <w:tc>
          <w:tcPr>
            <w:tcW w:w="3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公众反馈意见的联系方式</w:t>
            </w:r>
          </w:p>
        </w:tc>
        <w:tc>
          <w:tcPr>
            <w:tcW w:w="41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0391—7118625</w:t>
            </w:r>
          </w:p>
        </w:tc>
      </w:tr>
    </w:tbl>
    <w:p>
      <w:pPr>
        <w:rPr>
          <w:rFonts w:hint="eastAsia" w:eastAsiaTheme="minorEastAsia"/>
          <w:lang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E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MingLiUfalt">
    <w:altName w:val="Microsoft JhengHei"/>
    <w:panose1 w:val="00000000000000000000"/>
    <w:charset w:val="88"/>
    <w:family w:val="auto"/>
    <w:pitch w:val="default"/>
    <w:sig w:usb0="00000000" w:usb1="00000000" w:usb2="00000010" w:usb3="00000000" w:csb0="00100000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幼圆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@楷体_GB2312">
    <w:altName w:val="@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0" w:usb3="00000000" w:csb0="00000001" w:csb1="00000000"/>
  </w:font>
  <w:font w:name="TimesNewRomanPSMT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MicrosoftYaHei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SymbolMT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Calibri-Italic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MS Mincho">
    <w:altName w:val="MS Gothic"/>
    <w:panose1 w:val="02020609040205080304"/>
    <w:charset w:val="80"/>
    <w:family w:val="roman"/>
    <w:pitch w:val="default"/>
    <w:sig w:usb0="00000000" w:usb1="00000000" w:usb2="00000010" w:usb3="00000000" w:csb0="00020000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@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Mangal">
    <w:altName w:val="Segoe Print"/>
    <w:panose1 w:val="00000400000000000000"/>
    <w:charset w:val="01"/>
    <w:family w:val="roman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Microsoft YaHei UI">
    <w:panose1 w:val="020B0503020204020204"/>
    <w:charset w:val="86"/>
    <w:family w:val="swiss"/>
    <w:pitch w:val="default"/>
    <w:sig w:usb0="80000287" w:usb1="28CF3C50" w:usb2="00000016" w:usb3="00000000" w:csb0="0004001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Segoe UI Emoji">
    <w:panose1 w:val="020B0502040204020203"/>
    <w:charset w:val="00"/>
    <w:family w:val="swiss"/>
    <w:pitch w:val="default"/>
    <w:sig w:usb0="00000001" w:usb1="02000000" w:usb2="00000000" w:usb3="00000000" w:csb0="00000001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NjZjA5MjdkMTNkNmYwMTRjMmZkMGVjNjBkZGE4YmQifQ=="/>
  </w:docVars>
  <w:rsids>
    <w:rsidRoot w:val="00000000"/>
    <w:rsid w:val="00235E07"/>
    <w:rsid w:val="00E51CC5"/>
    <w:rsid w:val="012918ED"/>
    <w:rsid w:val="01B06EF5"/>
    <w:rsid w:val="02963131"/>
    <w:rsid w:val="02C91B14"/>
    <w:rsid w:val="037D2D94"/>
    <w:rsid w:val="04BD7506"/>
    <w:rsid w:val="05E50E3F"/>
    <w:rsid w:val="0689479D"/>
    <w:rsid w:val="069E6968"/>
    <w:rsid w:val="07753FDE"/>
    <w:rsid w:val="08E51BC3"/>
    <w:rsid w:val="0A0E6974"/>
    <w:rsid w:val="0B7D7413"/>
    <w:rsid w:val="0DDC64FF"/>
    <w:rsid w:val="0F4F5509"/>
    <w:rsid w:val="0F911044"/>
    <w:rsid w:val="10665A8F"/>
    <w:rsid w:val="10AF71CF"/>
    <w:rsid w:val="11BD491D"/>
    <w:rsid w:val="13E2466A"/>
    <w:rsid w:val="13ED065E"/>
    <w:rsid w:val="1418639E"/>
    <w:rsid w:val="14E50372"/>
    <w:rsid w:val="15072263"/>
    <w:rsid w:val="158C212B"/>
    <w:rsid w:val="15B270CC"/>
    <w:rsid w:val="15B759D6"/>
    <w:rsid w:val="161E416A"/>
    <w:rsid w:val="16775464"/>
    <w:rsid w:val="16A023D8"/>
    <w:rsid w:val="16EF4516"/>
    <w:rsid w:val="18A614BC"/>
    <w:rsid w:val="1B905A26"/>
    <w:rsid w:val="1BAE7CE8"/>
    <w:rsid w:val="1C34148C"/>
    <w:rsid w:val="1E0819C8"/>
    <w:rsid w:val="1F5759BE"/>
    <w:rsid w:val="1FD54DF7"/>
    <w:rsid w:val="20D73D20"/>
    <w:rsid w:val="232F177F"/>
    <w:rsid w:val="2352501A"/>
    <w:rsid w:val="24017E1D"/>
    <w:rsid w:val="24517BC7"/>
    <w:rsid w:val="26FC4339"/>
    <w:rsid w:val="291567D2"/>
    <w:rsid w:val="291F7E5A"/>
    <w:rsid w:val="29657727"/>
    <w:rsid w:val="29D36658"/>
    <w:rsid w:val="29FA6796"/>
    <w:rsid w:val="2CA2642C"/>
    <w:rsid w:val="2D1338B5"/>
    <w:rsid w:val="2DDF9C6F"/>
    <w:rsid w:val="2EA72220"/>
    <w:rsid w:val="320E5ED2"/>
    <w:rsid w:val="327410CB"/>
    <w:rsid w:val="353F481F"/>
    <w:rsid w:val="361E6C5C"/>
    <w:rsid w:val="367C6ADA"/>
    <w:rsid w:val="369B1E81"/>
    <w:rsid w:val="37C24615"/>
    <w:rsid w:val="37F9726E"/>
    <w:rsid w:val="388B2796"/>
    <w:rsid w:val="38D8347D"/>
    <w:rsid w:val="39223A4B"/>
    <w:rsid w:val="39505E8B"/>
    <w:rsid w:val="3A6A7D68"/>
    <w:rsid w:val="3F983332"/>
    <w:rsid w:val="3FF25587"/>
    <w:rsid w:val="40DB4443"/>
    <w:rsid w:val="41BE2E83"/>
    <w:rsid w:val="42A55BB5"/>
    <w:rsid w:val="434F383C"/>
    <w:rsid w:val="446A770C"/>
    <w:rsid w:val="44E010D8"/>
    <w:rsid w:val="46027F62"/>
    <w:rsid w:val="475048D9"/>
    <w:rsid w:val="47A25BB7"/>
    <w:rsid w:val="48974239"/>
    <w:rsid w:val="48A10C68"/>
    <w:rsid w:val="490315D5"/>
    <w:rsid w:val="4A8C5C0A"/>
    <w:rsid w:val="4C6D6A6A"/>
    <w:rsid w:val="4F86458A"/>
    <w:rsid w:val="52B8297E"/>
    <w:rsid w:val="53104EC7"/>
    <w:rsid w:val="54A55EF8"/>
    <w:rsid w:val="55B521BA"/>
    <w:rsid w:val="56052975"/>
    <w:rsid w:val="566838AD"/>
    <w:rsid w:val="578552FC"/>
    <w:rsid w:val="5792036A"/>
    <w:rsid w:val="58E33175"/>
    <w:rsid w:val="58EE2B34"/>
    <w:rsid w:val="590131AA"/>
    <w:rsid w:val="5AE77C67"/>
    <w:rsid w:val="5BA871B9"/>
    <w:rsid w:val="5C5269D4"/>
    <w:rsid w:val="5F041F46"/>
    <w:rsid w:val="5F0846E4"/>
    <w:rsid w:val="5F1F5606"/>
    <w:rsid w:val="5F5B4DD9"/>
    <w:rsid w:val="5F724EA5"/>
    <w:rsid w:val="604C6B8B"/>
    <w:rsid w:val="608019A3"/>
    <w:rsid w:val="614D5D3C"/>
    <w:rsid w:val="642546A3"/>
    <w:rsid w:val="648A2879"/>
    <w:rsid w:val="68332962"/>
    <w:rsid w:val="683A3F7B"/>
    <w:rsid w:val="687412E9"/>
    <w:rsid w:val="696C0341"/>
    <w:rsid w:val="6AF3734B"/>
    <w:rsid w:val="6BC871B5"/>
    <w:rsid w:val="6C1001E7"/>
    <w:rsid w:val="6C6D2176"/>
    <w:rsid w:val="6CC17B2F"/>
    <w:rsid w:val="6D0430AE"/>
    <w:rsid w:val="6E56722F"/>
    <w:rsid w:val="708D2BAE"/>
    <w:rsid w:val="71E779B8"/>
    <w:rsid w:val="756605B9"/>
    <w:rsid w:val="766A7AA1"/>
    <w:rsid w:val="769C3C7B"/>
    <w:rsid w:val="769D7D4B"/>
    <w:rsid w:val="76C8004D"/>
    <w:rsid w:val="78F1288B"/>
    <w:rsid w:val="7900580B"/>
    <w:rsid w:val="7AF112B3"/>
    <w:rsid w:val="7AFE4466"/>
    <w:rsid w:val="7BAF69C9"/>
    <w:rsid w:val="7CE96141"/>
    <w:rsid w:val="7D590FC4"/>
    <w:rsid w:val="7DEF5245"/>
    <w:rsid w:val="7E6F2A98"/>
    <w:rsid w:val="7EAC6151"/>
    <w:rsid w:val="7F0E7F33"/>
    <w:rsid w:val="7F8E40FE"/>
    <w:rsid w:val="FDDB24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9"/>
    <w:pPr>
      <w:keepNext/>
      <w:ind w:left="113" w:right="105" w:rightChars="50" w:firstLine="140" w:firstLineChars="50"/>
      <w:outlineLvl w:val="0"/>
    </w:pPr>
    <w:rPr>
      <w:rFonts w:cs="Arial"/>
      <w:sz w:val="28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6">
    <w:name w:val="font11"/>
    <w:basedOn w:val="3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7">
    <w:name w:val="font01"/>
    <w:basedOn w:val="3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  <w:vertAlign w:val="superscript"/>
    </w:rPr>
  </w:style>
  <w:style w:type="paragraph" w:customStyle="1" w:styleId="8">
    <w:name w:val="WPS Plain"/>
    <w:qFormat/>
    <w:uiPriority w:val="0"/>
    <w:rPr>
      <w:rFonts w:ascii="Times New Roman" w:hAnsi="Times New Roman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199</Words>
  <Characters>222</Characters>
  <Lines>0</Lines>
  <Paragraphs>0</Paragraphs>
  <ScaleCrop>false</ScaleCrop>
  <LinksUpToDate>false</LinksUpToDate>
  <CharactersWithSpaces>222</CharactersWithSpaces>
  <Application>WPS Office_10.8.0.6379_F1E327BC-269C-435d-A152-05C5408002CA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2020-03-18T16:55:00Z</dcterms:created>
  <dc:creator>Administrator</dc:creator>
  <cp:lastModifiedBy>未定义</cp:lastModifiedBy>
  <cp:lastPrinted>2023-01-16T10:01:00Z</cp:lastPrinted>
  <dcterms:modified xsi:type="dcterms:W3CDTF">2026-01-09T00:20:29Z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2052-10.8.0.6379</vt:lpwstr>
  </property>
  <property fmtid="{D5CDD505-2E9C-101B-9397-08002B2CF9AE}" pid="3" name="ICV">
    <vt:lpwstr>19E24947BB29467A9772E78CE0B1457B</vt:lpwstr>
  </property>
</Properties>
</file>