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AAAA1EC">
      <w:pPr>
        <w:pStyle w:val="2"/>
        <w:widowControl/>
        <w:spacing w:before="0" w:beforeLines="0" w:beforeAutospacing="0" w:after="0" w:afterLines="0" w:afterAutospacing="0"/>
        <w:jc w:val="center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月第一类医疗器械生产备案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公告</w:t>
      </w:r>
    </w:p>
    <w:tbl>
      <w:tblPr>
        <w:tblStyle w:val="3"/>
        <w:tblpPr w:leftFromText="180" w:rightFromText="180" w:vertAnchor="text" w:horzAnchor="page" w:tblpX="478" w:tblpY="651"/>
        <w:tblOverlap w:val="never"/>
        <w:tblW w:w="113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688"/>
        <w:gridCol w:w="1145"/>
        <w:gridCol w:w="1705"/>
        <w:gridCol w:w="1065"/>
        <w:gridCol w:w="741"/>
        <w:gridCol w:w="1244"/>
        <w:gridCol w:w="1171"/>
        <w:gridCol w:w="1538"/>
      </w:tblGrid>
      <w:tr w14:paraId="00CFC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79296540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备案部门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7788206A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备案编号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7A8D7BE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B8831FA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生产地址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F538C79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78A6CC3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企业负责人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E32632A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生产范围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75A7532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生产产品列表 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40D5660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备案日期</w:t>
            </w:r>
          </w:p>
        </w:tc>
      </w:tr>
      <w:tr w14:paraId="1069D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D39303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焦作市市场监督管理局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2B92A6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豫焦食药监械生产备20150003号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608B3A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焦作联盟医用材料股份有限公司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22072A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焦作循环经济产业集聚区寺林路106号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13566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曹志节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3EEEEE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</w:rPr>
              <w:t>曹志节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F941F5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原分类目录：6864、6858、6827．新分类目录:04、09、14、20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887DC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default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脱脂棉球,棉签,医用橡皮膏,创口贴,医用透气胶带,医用退热贴,粘胶型石膏绷带,真空拔罐器,自粘弹性绷带,弹性绷带,纱布绷带,脱脂棉,医用胶布,自粘弹力绷带,医用压敏胶带,弹性医用胶布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278F8">
            <w:pPr>
              <w:pStyle w:val="2"/>
              <w:widowControl/>
              <w:spacing w:before="0" w:beforeLines="0" w:beforeAutospacing="0" w:after="0" w:afterLines="0" w:afterAutospacing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</w:tr>
    </w:tbl>
    <w:p w14:paraId="57B80520">
      <w:pPr>
        <w:pStyle w:val="2"/>
        <w:widowControl/>
        <w:spacing w:before="0" w:beforeLines="0" w:beforeAutospacing="0" w:after="0" w:afterLines="0" w:afterAutospacing="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layoutTableRowsApart/>
    <w:doNotSnapToGridInCell/>
    <w:selectFldWithFirstOrLastChar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MWY2MmIzNTcxMTA2ZDZlZjVjMGRhNjA4OTQ4N2ExNzIifQ=="/>
  </w:docVars>
  <w:rsids>
    <w:rsidRoot w:val="00172A27"/>
    <w:rsid w:val="014F7D85"/>
    <w:rsid w:val="024B2174"/>
    <w:rsid w:val="02AB195E"/>
    <w:rsid w:val="046F1527"/>
    <w:rsid w:val="068B796C"/>
    <w:rsid w:val="10CB7366"/>
    <w:rsid w:val="13EB607D"/>
    <w:rsid w:val="20394AD0"/>
    <w:rsid w:val="240B3C5D"/>
    <w:rsid w:val="33B625E7"/>
    <w:rsid w:val="34F52F85"/>
    <w:rsid w:val="35BC266D"/>
    <w:rsid w:val="366D0AFB"/>
    <w:rsid w:val="398A1098"/>
    <w:rsid w:val="39E20083"/>
    <w:rsid w:val="3CB17165"/>
    <w:rsid w:val="3E411F90"/>
    <w:rsid w:val="412070D7"/>
    <w:rsid w:val="460D287A"/>
    <w:rsid w:val="4DD6253E"/>
    <w:rsid w:val="522A4F8D"/>
    <w:rsid w:val="56F12761"/>
    <w:rsid w:val="58CF2D32"/>
    <w:rsid w:val="5A5C0FCE"/>
    <w:rsid w:val="603A070F"/>
    <w:rsid w:val="631A3E08"/>
    <w:rsid w:val="64077017"/>
    <w:rsid w:val="688A24CE"/>
    <w:rsid w:val="6CDC7F0E"/>
    <w:rsid w:val="705F07B4"/>
    <w:rsid w:val="722B148C"/>
    <w:rsid w:val="79951A4F"/>
    <w:rsid w:val="7E3232F1"/>
    <w:rsid w:val="7FFD61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0"/>
    <w:rPr>
      <w:rFonts w:hint="default"/>
      <w:sz w:val="24"/>
      <w:szCs w:val="24"/>
    </w:rPr>
  </w:style>
  <w:style w:type="table" w:default="1" w:styleId="3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0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szCs w:val="24"/>
      <w:lang w:bidi="ar"/>
    </w:rPr>
  </w:style>
  <w:style w:type="character" w:styleId="5">
    <w:name w:val="FollowedHyperlink"/>
    <w:basedOn w:val="4"/>
    <w:autoRedefine/>
    <w:qFormat/>
    <w:uiPriority w:val="0"/>
    <w:rPr>
      <w:color w:val="800080"/>
      <w:u w:val="single"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  <w:style w:type="character" w:customStyle="1" w:styleId="7">
    <w:name w:val="l-btn-icon-left"/>
    <w:basedOn w:val="4"/>
    <w:autoRedefine/>
    <w:qFormat/>
    <w:uiPriority w:val="0"/>
  </w:style>
  <w:style w:type="character" w:customStyle="1" w:styleId="8">
    <w:name w:val="l-btn-icon-right"/>
    <w:basedOn w:val="4"/>
    <w:autoRedefine/>
    <w:qFormat/>
    <w:uiPriority w:val="0"/>
  </w:style>
  <w:style w:type="character" w:customStyle="1" w:styleId="9">
    <w:name w:val="l-btn-left"/>
    <w:basedOn w:val="4"/>
    <w:autoRedefine/>
    <w:qFormat/>
    <w:uiPriority w:val="0"/>
  </w:style>
  <w:style w:type="character" w:customStyle="1" w:styleId="10">
    <w:name w:val="l-btn-left1"/>
    <w:basedOn w:val="4"/>
    <w:autoRedefine/>
    <w:qFormat/>
    <w:uiPriority w:val="0"/>
  </w:style>
  <w:style w:type="character" w:customStyle="1" w:styleId="11">
    <w:name w:val="l-btn-left2"/>
    <w:basedOn w:val="4"/>
    <w:autoRedefine/>
    <w:qFormat/>
    <w:uiPriority w:val="0"/>
  </w:style>
  <w:style w:type="character" w:customStyle="1" w:styleId="12">
    <w:name w:val="l-btn-left3"/>
    <w:basedOn w:val="4"/>
    <w:autoRedefine/>
    <w:qFormat/>
    <w:uiPriority w:val="0"/>
  </w:style>
  <w:style w:type="character" w:customStyle="1" w:styleId="13">
    <w:name w:val="l-btn-text"/>
    <w:basedOn w:val="4"/>
    <w:autoRedefine/>
    <w:qFormat/>
    <w:uiPriority w:val="0"/>
    <w:rPr>
      <w:vertAlign w:val="baseline"/>
    </w:rPr>
  </w:style>
  <w:style w:type="character" w:customStyle="1" w:styleId="14">
    <w:name w:val="l-btn-empty"/>
    <w:basedOn w:val="4"/>
    <w:autoRedefine/>
    <w:qFormat/>
    <w:uiPriority w:val="0"/>
  </w:style>
  <w:style w:type="character" w:customStyle="1" w:styleId="15">
    <w:name w:val="first-child"/>
    <w:basedOn w:val="4"/>
    <w:autoRedefine/>
    <w:qFormat/>
    <w:uiPriority w:val="0"/>
  </w:style>
  <w:style w:type="character" w:customStyle="1" w:styleId="16">
    <w:name w:val="layui-layer-tabnow"/>
    <w:basedOn w:val="4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17">
    <w:name w:val="l-btn-left4"/>
    <w:basedOn w:val="4"/>
    <w:autoRedefine/>
    <w:qFormat/>
    <w:uiPriority w:val="0"/>
  </w:style>
  <w:style w:type="character" w:customStyle="1" w:styleId="18">
    <w:name w:val="l-btn-left5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179</Words>
  <Characters>208</Characters>
  <TotalTime>2</TotalTime>
  <ScaleCrop>false</ScaleCrop>
  <LinksUpToDate>false</LinksUpToDate>
  <CharactersWithSpaces>210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2022-01-04T01:45:00Z</dcterms:created>
  <dc:creator>Administrator</dc:creator>
  <cp:lastModifiedBy>阿真</cp:lastModifiedBy>
  <cp:lastPrinted>2024-10-10T00:56:00Z</cp:lastPrinted>
  <dcterms:modified xsi:type="dcterms:W3CDTF">2026-01-04T03:16:26Z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03F72B66A9DE494883C365325AF73E7A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