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焦作市中医药学会关于拟推荐第八届理事会负责人人选的任前公示</w:t>
      </w:r>
    </w:p>
    <w:bookmarkEnd w:id="0"/>
    <w:p>
      <w:pPr>
        <w:rPr>
          <w:rFonts w:hint="eastAsia"/>
          <w:sz w:val="32"/>
          <w:szCs w:val="32"/>
          <w:lang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根据《社会团体登记管理条例》《焦作市中医药学会章程》及学会换届工作有关规定，经学会筹备工作组研究、市卫生健康委员会审核同意，拟推荐以下同志担任焦作市中医药学会新一届理事会负责人，现予以任前公示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一、拟推荐负责人基本情况：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张习东，男，汉族，196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年生，河南焦作人，中共党员，大学本科学历，主任中医师职称。曾任焦作市卫生医药学校副院长。拟任焦作市中医药学会会长。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和琳，男，汉族，19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80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月生，河南焦作人，中共党员，大学学位，主治医师职称。现任焦作市第三人民医院疾控科主任。拟任焦作市中医药学会副会长。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赵鹏鹏，男，汉族，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1981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月生，河南焦作人，中共党员，大学本科学历，主任医师职称。现任焦作市中医院医务科科主任。拟任焦作市中医药学会副会长。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张方，女，汉族，197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月生，河南焦作人，中共党员，大学本科学历，副主任医师职称。现任河南理工大学第一附属医院医务科主任。拟任焦作市中医药学会副会。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李大立，男，汉族，19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67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年生，河南博爱县人，群众，大学本科学历，主任医师职称。现任博爱县中医院医务科主任。拟任焦作市中医药学会理事。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李欢欢，女，汉族，19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85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月生，河南沁阳人，群众，大学本科学历，主治医师职称。现任沁阳市中医院医务科主任。拟任焦作市中医药学会理事。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杨成吉，男，汉族，19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76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年生，河南孟州市人，群众，大学本科学历，副主任医师职称。现任孟州市中医院医务科主任。拟任焦作市中医药学会理事。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林小娟，女，汉族，19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80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生，河南温县人，群众，大学学历，主管护师职称。现任温县中医院医务科主任。拟任焦作市中医药学会理事。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辛雪利，女，汉族，19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年生，河南武陟县人，中共党员，大学学历，主治医师职称。现任武陟县中医院医务科主任。拟任焦作市中医药学会理事。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付艳艳，女，汉族，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1979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年生，河南修武县人，群众，大学学历，主管中药师职称。现任修武县中医院医务科主任。拟任焦作市中医药学会理事。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林鹃，男，汉族，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1983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生，河南焦作市人，中共党员，大学本科学历，副主任医师职称。现任焦作市人民医院中医科主任。拟任焦作市中医药学会理事。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薛国新，男，汉族，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1969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生，河南焦作市人，农工党党员员，大学本科学历，副主任医师职称。现任焦作市解放区新华西社区卫生服务中心主任。拟任焦作市中医药学会理事。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何燕娜，女，汉族，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1981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年生，河南焦作市人，中共党员，大学学历，副主任中医师职称。现任焦作市妇幼保健院中医科主任。拟任焦作市中医药学会理事。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张一峰，男，汉族，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1986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年生，河南焦作市人，群众，大学本科学历，中级职称。现任焦作煤业（集团）有限责任公司中央医院中医科主任。拟任焦作市中医药学会理事。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马杰，女，汉族，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1982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生，河南焦作市人，中共党员，大学本科学历。现任焦作市中医药学会专职工作人员。拟任焦作市中医药学会秘书长。</w:t>
      </w:r>
    </w:p>
    <w:p>
      <w:pPr>
        <w:ind w:firstLine="640" w:firstLineChars="200"/>
        <w:rPr>
          <w:rFonts w:hint="eastAsia" w:ascii="华文仿宋" w:hAnsi="华文仿宋" w:eastAsia="华文仿宋" w:cs="华文仿宋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公示时间为：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2027年7</w:t>
      </w:r>
      <w:r>
        <w:rPr>
          <w:rFonts w:hint="eastAsia" w:ascii="华文仿宋" w:hAnsi="华文仿宋" w:eastAsia="华文仿宋" w:cs="华文仿宋"/>
          <w:sz w:val="32"/>
          <w:szCs w:val="32"/>
        </w:rPr>
        <w:t>月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20</w:t>
      </w:r>
      <w:r>
        <w:rPr>
          <w:rFonts w:hint="eastAsia" w:ascii="华文仿宋" w:hAnsi="华文仿宋" w:eastAsia="华文仿宋" w:cs="华文仿宋"/>
          <w:sz w:val="32"/>
          <w:szCs w:val="32"/>
        </w:rPr>
        <w:t>日―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7</w:t>
      </w:r>
      <w:r>
        <w:rPr>
          <w:rFonts w:hint="eastAsia" w:ascii="华文仿宋" w:hAnsi="华文仿宋" w:eastAsia="华文仿宋" w:cs="华文仿宋"/>
          <w:sz w:val="32"/>
          <w:szCs w:val="32"/>
        </w:rPr>
        <w:t>月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26</w:t>
      </w:r>
      <w:r>
        <w:rPr>
          <w:rFonts w:hint="eastAsia" w:ascii="华文仿宋" w:hAnsi="华文仿宋" w:eastAsia="华文仿宋" w:cs="华文仿宋"/>
          <w:sz w:val="32"/>
          <w:szCs w:val="32"/>
        </w:rPr>
        <w:t>日。对公示对象如有异议，请于公示期间与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焦作市中医药学会筹备组</w:t>
      </w:r>
      <w:r>
        <w:rPr>
          <w:rFonts w:hint="eastAsia" w:ascii="华文仿宋" w:hAnsi="华文仿宋" w:eastAsia="华文仿宋" w:cs="华文仿宋"/>
          <w:sz w:val="32"/>
          <w:szCs w:val="32"/>
        </w:rPr>
        <w:t>联系。联系电话：0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391</w:t>
      </w:r>
      <w:r>
        <w:rPr>
          <w:rFonts w:hint="eastAsia" w:ascii="华文仿宋" w:hAnsi="华文仿宋" w:eastAsia="华文仿宋" w:cs="华文仿宋"/>
          <w:sz w:val="32"/>
          <w:szCs w:val="32"/>
        </w:rPr>
        <w:t>-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3996616</w:t>
      </w:r>
      <w:r>
        <w:rPr>
          <w:rFonts w:hint="eastAsia" w:ascii="华文仿宋" w:hAnsi="华文仿宋" w:eastAsia="华文仿宋" w:cs="华文仿宋"/>
          <w:sz w:val="32"/>
          <w:szCs w:val="32"/>
        </w:rPr>
        <w:t>；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电子</w:t>
      </w:r>
      <w:r>
        <w:rPr>
          <w:rFonts w:hint="eastAsia" w:ascii="华文仿宋" w:hAnsi="华文仿宋" w:eastAsia="华文仿宋" w:cs="华文仿宋"/>
          <w:sz w:val="32"/>
          <w:szCs w:val="32"/>
        </w:rPr>
        <w:t>信箱：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jzzyyxh@163.com</w:t>
      </w:r>
    </w:p>
    <w:p>
      <w:pPr>
        <w:keepNext w:val="0"/>
        <w:keepLines w:val="0"/>
        <w:pageBreakBefore w:val="0"/>
        <w:widowControl w:val="0"/>
        <w:tabs>
          <w:tab w:val="left" w:pos="1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center"/>
        <w:textAlignment w:val="auto"/>
        <w:outlineLvl w:val="9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焦作市中医药学会筹备组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center"/>
        <w:textAlignment w:val="auto"/>
        <w:outlineLvl w:val="9"/>
        <w:rPr>
          <w:rFonts w:hint="eastAsia" w:ascii="华文仿宋" w:hAnsi="华文仿宋" w:eastAsia="华文仿宋" w:cs="华文仿宋"/>
          <w:sz w:val="32"/>
          <w:szCs w:val="32"/>
          <w:lang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 xml:space="preserve">             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 xml:space="preserve">       2026</w:t>
      </w:r>
      <w:r>
        <w:rPr>
          <w:rFonts w:hint="eastAsia" w:ascii="华文仿宋" w:hAnsi="华文仿宋" w:eastAsia="华文仿宋" w:cs="华文仿宋"/>
          <w:sz w:val="32"/>
          <w:szCs w:val="32"/>
        </w:rPr>
        <w:t xml:space="preserve"> 年 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7</w:t>
      </w:r>
      <w:r>
        <w:rPr>
          <w:rFonts w:hint="eastAsia" w:ascii="华文仿宋" w:hAnsi="华文仿宋" w:eastAsia="华文仿宋" w:cs="华文仿宋"/>
          <w:sz w:val="32"/>
          <w:szCs w:val="32"/>
        </w:rPr>
        <w:t xml:space="preserve"> 月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20</w:t>
      </w:r>
      <w:r>
        <w:rPr>
          <w:rFonts w:hint="eastAsia" w:ascii="华文仿宋" w:hAnsi="华文仿宋" w:eastAsia="华文仿宋" w:cs="华文仿宋"/>
          <w:sz w:val="32"/>
          <w:szCs w:val="32"/>
        </w:rPr>
        <w:t xml:space="preserve"> 日</w:t>
      </w:r>
    </w:p>
    <w:p>
      <w:pPr>
        <w:rPr>
          <w:rFonts w:hint="eastAsia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6307BA"/>
    <w:rsid w:val="3FF59640"/>
    <w:rsid w:val="65630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2026-07-22T10:54:00Z</dcterms:created>
  <dc:creator>Amy</dc:creator>
  <cp:lastModifiedBy>wjw706</cp:lastModifiedBy>
  <cp:lastPrinted>2026-07-22T17:30:55Z</cp:lastPrinted>
  <dcterms:modified xsi:type="dcterms:W3CDTF">2026-07-22T17:32:18Z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087F6FD3C6AE489B9EF96EE85162ADF3_11</vt:lpwstr>
  </property>
  <property fmtid="{D5CDD505-2E9C-101B-9397-08002B2CF9AE}" pid="4" name="KSOTemplateDocerSaveRecord">
    <vt:lpwstr>eyJoZGlkIjoiZjc5MmJmOTAwMjdkZDE4OTAwODBmMTY1YzYxZjEzMDUiLCJ1c2VySWQiOiIzODQxODgxMTMifQ==</vt:lpwstr>
  </property>
</Properties>
</file>