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lang w:eastAsia="zh-CN"/>
        </w:rPr>
      </w:pPr>
      <w:r>
        <w:rPr>
          <w:rFonts w:hint="default" w:ascii="Times New Roman" w:hAnsi="Times New Roman"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48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博政复</w:t>
      </w:r>
      <w:r>
        <w:rPr>
          <w:rFonts w:hint="eastAsia" w:cs="Times New Roman"/>
          <w:sz w:val="32"/>
          <w:lang w:eastAsia="zh-CN"/>
        </w:rPr>
        <w:t>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default" w:ascii="Times New Roman" w:hAnsi="Times New Roman" w:cs="Times New Roman"/>
          <w:sz w:val="32"/>
          <w:lang w:val="en-US" w:eastAsia="zh-CN"/>
        </w:rPr>
        <w:t>5</w:t>
      </w:r>
      <w:r>
        <w:rPr>
          <w:rFonts w:hint="default" w:ascii="Times New Roman" w:hAnsi="Times New Roman" w:eastAsia="仿宋_GB2312" w:cs="Times New Roman"/>
          <w:sz w:val="32"/>
        </w:rPr>
        <w:t>〕</w:t>
      </w:r>
      <w:r>
        <w:rPr>
          <w:rFonts w:hint="default" w:ascii="Times New Roman" w:hAnsi="Times New Roman" w:cs="Times New Roman"/>
          <w:sz w:val="32"/>
          <w:lang w:eastAsia="zh-CN"/>
        </w:rPr>
        <w:t>9</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bottom"/>
        <w:rPr>
          <w:rFonts w:hint="default" w:ascii="Times New Roman" w:hAnsi="Times New Roman" w:eastAsia="仿宋_GB2312" w:cs="Times New Roman"/>
          <w:sz w:val="32"/>
          <w:lang w:val="en-US" w:eastAsia="zh-CN"/>
        </w:rPr>
      </w:pPr>
      <w:r>
        <w:rPr>
          <w:rFonts w:hint="default" w:ascii="Times New Roman" w:hAnsi="Times New Roman" w:eastAsia="仿宋_GB2312" w:cs="Times New Roman"/>
          <w:sz w:val="32"/>
        </w:rPr>
        <w:t>申请人：</w:t>
      </w:r>
      <w:r>
        <w:rPr>
          <w:rFonts w:hint="default" w:ascii="Times New Roman" w:hAnsi="Times New Roman" w:cs="Times New Roman"/>
          <w:sz w:val="32"/>
        </w:rPr>
        <w:t>郭</w:t>
      </w:r>
      <w:r>
        <w:rPr>
          <w:rFonts w:hint="eastAsia" w:cs="Times New Roman"/>
          <w:sz w:val="32"/>
          <w:lang w:val="en-US" w:eastAsia="zh-CN"/>
        </w:rPr>
        <w:t>XX</w:t>
      </w:r>
    </w:p>
    <w:p>
      <w:pPr>
        <w:keepNext w:val="0"/>
        <w:keepLines w:val="0"/>
        <w:pageBreakBefore w:val="0"/>
        <w:widowControl w:val="0"/>
        <w:tabs>
          <w:tab w:val="left" w:pos="640"/>
        </w:tabs>
        <w:kinsoku/>
        <w:wordWrap/>
        <w:overflowPunct/>
        <w:topLinePunct w:val="0"/>
        <w:autoSpaceDE/>
        <w:autoSpaceDN/>
        <w:bidi w:val="0"/>
        <w:adjustRightInd w:val="0"/>
        <w:snapToGrid w:val="0"/>
        <w:spacing w:line="56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60" w:lineRule="exact"/>
        <w:ind w:left="0" w:leftChars="0" w:firstLine="640" w:firstLineChars="200"/>
        <w:textAlignment w:val="bottom"/>
        <w:rPr>
          <w:rFonts w:hint="default"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博爱县中山路中段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6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rPr>
          <w:rFonts w:hint="default" w:ascii="Times New Roman" w:hAnsi="Times New Roman" w:cs="Times New Roman"/>
          <w:sz w:val="32"/>
          <w:lang w:eastAsia="zh-CN"/>
        </w:rPr>
      </w:pPr>
      <w:r>
        <w:rPr>
          <w:rFonts w:hint="default" w:ascii="Times New Roman" w:hAnsi="Times New Roman" w:eastAsia="仿宋_GB2312" w:cs="Times New Roman"/>
          <w:sz w:val="32"/>
        </w:rPr>
        <w:t>申请人</w:t>
      </w:r>
      <w:r>
        <w:rPr>
          <w:rFonts w:hint="default" w:ascii="Times New Roman" w:hAnsi="Times New Roman" w:cs="Times New Roman"/>
          <w:sz w:val="32"/>
        </w:rPr>
        <w:t>郭</w:t>
      </w:r>
      <w:r>
        <w:rPr>
          <w:rFonts w:hint="eastAsia" w:cs="Times New Roman"/>
          <w:sz w:val="32"/>
          <w:lang w:val="en-US" w:eastAsia="zh-CN"/>
        </w:rPr>
        <w:t>XX</w:t>
      </w:r>
      <w:r>
        <w:rPr>
          <w:rFonts w:hint="default" w:ascii="Times New Roman" w:hAnsi="Times New Roman" w:cs="Times New Roman"/>
          <w:sz w:val="32"/>
        </w:rPr>
        <w:t>不</w:t>
      </w:r>
      <w:r>
        <w:rPr>
          <w:rFonts w:hint="default" w:ascii="Times New Roman" w:hAnsi="Times New Roman" w:cs="Times New Roman"/>
          <w:sz w:val="32"/>
          <w:lang w:eastAsia="zh-CN"/>
        </w:rPr>
        <w:t>服</w:t>
      </w:r>
      <w:r>
        <w:rPr>
          <w:rFonts w:hint="default" w:ascii="Times New Roman" w:hAnsi="Times New Roman" w:eastAsia="仿宋_GB2312" w:cs="Times New Roman"/>
          <w:sz w:val="32"/>
        </w:rPr>
        <w:t>被申请人博爱县市场监督管理局于202</w:t>
      </w:r>
      <w:r>
        <w:rPr>
          <w:rFonts w:hint="default" w:ascii="Times New Roman" w:hAnsi="Times New Roman" w:cs="Times New Roman"/>
          <w:sz w:val="32"/>
        </w:rPr>
        <w:t>5</w:t>
      </w:r>
      <w:r>
        <w:rPr>
          <w:rFonts w:hint="default" w:ascii="Times New Roman" w:hAnsi="Times New Roman" w:eastAsia="仿宋_GB2312" w:cs="Times New Roman"/>
          <w:sz w:val="32"/>
        </w:rPr>
        <w:t>年1月</w:t>
      </w:r>
      <w:r>
        <w:rPr>
          <w:rFonts w:hint="default" w:ascii="Times New Roman" w:hAnsi="Times New Roman" w:cs="Times New Roman"/>
          <w:sz w:val="32"/>
        </w:rPr>
        <w:t>2</w:t>
      </w:r>
      <w:r>
        <w:rPr>
          <w:rFonts w:hint="default" w:ascii="Times New Roman" w:hAnsi="Times New Roman" w:cs="Times New Roman"/>
          <w:sz w:val="32"/>
          <w:lang w:val="en-US" w:eastAsia="zh-CN"/>
        </w:rPr>
        <w:t>4</w:t>
      </w:r>
      <w:r>
        <w:rPr>
          <w:rFonts w:hint="default" w:ascii="Times New Roman" w:hAnsi="Times New Roman" w:eastAsia="仿宋_GB2312" w:cs="Times New Roman"/>
          <w:sz w:val="32"/>
        </w:rPr>
        <w:t>日在全国12315平台作出的举报不予立案回复</w:t>
      </w:r>
      <w:r>
        <w:rPr>
          <w:rFonts w:hint="default" w:ascii="Times New Roman" w:hAnsi="Times New Roman" w:cs="Times New Roman"/>
          <w:sz w:val="32"/>
        </w:rPr>
        <w:t>，于</w:t>
      </w:r>
      <w:r>
        <w:rPr>
          <w:rFonts w:hint="default" w:ascii="Times New Roman" w:hAnsi="Times New Roman" w:cs="Times New Roman"/>
          <w:sz w:val="32"/>
          <w:lang w:val="en-US" w:eastAsia="zh-CN"/>
        </w:rPr>
        <w:t>2025年</w:t>
      </w:r>
      <w:r>
        <w:rPr>
          <w:rFonts w:hint="default" w:ascii="Times New Roman" w:hAnsi="Times New Roman" w:cs="Times New Roman"/>
          <w:sz w:val="32"/>
          <w:lang w:eastAsia="zh-CN"/>
        </w:rPr>
        <w:t>2</w:t>
      </w:r>
      <w:r>
        <w:rPr>
          <w:rFonts w:hint="default" w:ascii="Times New Roman" w:hAnsi="Times New Roman" w:cs="Times New Roman"/>
          <w:sz w:val="32"/>
        </w:rPr>
        <w:t>月</w:t>
      </w:r>
      <w:r>
        <w:rPr>
          <w:rFonts w:hint="default" w:ascii="Times New Roman" w:hAnsi="Times New Roman" w:cs="Times New Roman"/>
          <w:sz w:val="32"/>
          <w:lang w:eastAsia="zh-CN"/>
        </w:rPr>
        <w:t>5</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ascii="Times New Roman" w:hAnsi="Times New Roman" w:cs="Times New Roman"/>
          <w:sz w:val="32"/>
        </w:rPr>
        <w:t>提出</w:t>
      </w:r>
      <w:r>
        <w:rPr>
          <w:rFonts w:hint="default" w:ascii="Times New Roman" w:hAnsi="Times New Roman" w:eastAsia="仿宋_GB2312" w:cs="Times New Roman"/>
          <w:sz w:val="32"/>
        </w:rPr>
        <w:t>行政复议</w:t>
      </w:r>
      <w:r>
        <w:rPr>
          <w:rFonts w:hint="default" w:ascii="Times New Roman" w:hAnsi="Times New Roman" w:cs="Times New Roman"/>
          <w:sz w:val="32"/>
        </w:rPr>
        <w:t>申请</w:t>
      </w:r>
      <w:r>
        <w:rPr>
          <w:rFonts w:hint="default" w:ascii="Times New Roman" w:hAnsi="Times New Roman" w:cs="Times New Roman"/>
          <w:sz w:val="32"/>
          <w:lang w:eastAsia="zh-CN"/>
        </w:rPr>
        <w:t>。</w:t>
      </w:r>
    </w:p>
    <w:p>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rPr>
          <w:rFonts w:hint="default" w:ascii="Times New Roman" w:hAnsi="Times New Roman"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经审查，申请人</w:t>
      </w:r>
      <w:r>
        <w:rPr>
          <w:rFonts w:hint="default" w:ascii="Times New Roman" w:hAnsi="Times New Roman" w:cs="Times New Roman"/>
          <w:w w:val="100"/>
          <w:sz w:val="32"/>
          <w:szCs w:val="20"/>
          <w:lang w:val="en-US" w:eastAsia="zh-CN" w:bidi="ar-SA"/>
        </w:rPr>
        <w:t>于2025年1月6日在博爱县</w:t>
      </w:r>
      <w:r>
        <w:rPr>
          <w:rFonts w:hint="eastAsia" w:cs="Times New Roman"/>
          <w:w w:val="100"/>
          <w:sz w:val="32"/>
          <w:szCs w:val="20"/>
          <w:lang w:val="en-US" w:eastAsia="zh-CN" w:bidi="ar-SA"/>
        </w:rPr>
        <w:t>XXXX</w:t>
      </w:r>
      <w:r>
        <w:rPr>
          <w:rFonts w:hint="default" w:ascii="Times New Roman" w:hAnsi="Times New Roman" w:cs="Times New Roman"/>
          <w:w w:val="100"/>
          <w:sz w:val="32"/>
          <w:szCs w:val="20"/>
          <w:lang w:eastAsia="zh-CN" w:bidi="ar-SA"/>
        </w:rPr>
        <w:t>广场</w:t>
      </w:r>
      <w:r>
        <w:rPr>
          <w:rFonts w:hint="default" w:ascii="Times New Roman" w:hAnsi="Times New Roman" w:cs="Times New Roman"/>
          <w:w w:val="100"/>
          <w:sz w:val="32"/>
          <w:szCs w:val="20"/>
          <w:lang w:val="en-US" w:eastAsia="zh-CN" w:bidi="ar-SA"/>
        </w:rPr>
        <w:t>花费</w:t>
      </w:r>
      <w:r>
        <w:rPr>
          <w:rFonts w:hint="default" w:ascii="Times New Roman" w:hAnsi="Times New Roman" w:cs="Times New Roman"/>
          <w:w w:val="100"/>
          <w:sz w:val="32"/>
          <w:szCs w:val="20"/>
          <w:lang w:eastAsia="zh-CN" w:bidi="ar-SA"/>
        </w:rPr>
        <w:t>7.1</w:t>
      </w:r>
      <w:r>
        <w:rPr>
          <w:rFonts w:hint="default" w:ascii="Times New Roman" w:hAnsi="Times New Roman" w:cs="Times New Roman"/>
          <w:w w:val="100"/>
          <w:sz w:val="32"/>
          <w:szCs w:val="20"/>
          <w:lang w:val="en-US" w:eastAsia="zh-CN" w:bidi="ar-SA"/>
        </w:rPr>
        <w:t>元购买</w:t>
      </w:r>
      <w:r>
        <w:rPr>
          <w:rFonts w:hint="default" w:ascii="Times New Roman" w:hAnsi="Times New Roman" w:cs="Times New Roman"/>
          <w:w w:val="100"/>
          <w:sz w:val="32"/>
          <w:szCs w:val="20"/>
          <w:lang w:eastAsia="zh-CN" w:bidi="ar-SA"/>
        </w:rPr>
        <w:t>桂皮</w:t>
      </w:r>
      <w:r>
        <w:rPr>
          <w:rFonts w:hint="default" w:ascii="Times New Roman" w:hAnsi="Times New Roman" w:cs="Times New Roman"/>
          <w:w w:val="100"/>
          <w:sz w:val="32"/>
          <w:szCs w:val="20"/>
          <w:lang w:val="en-US" w:eastAsia="zh-CN" w:bidi="ar-SA"/>
        </w:rPr>
        <w:t>一份，发现该商品</w:t>
      </w:r>
      <w:r>
        <w:rPr>
          <w:rFonts w:hint="default" w:ascii="Times New Roman" w:hAnsi="Times New Roman" w:cs="Times New Roman"/>
          <w:w w:val="100"/>
          <w:sz w:val="32"/>
          <w:szCs w:val="20"/>
          <w:lang w:eastAsia="zh-CN" w:bidi="ar-SA"/>
        </w:rPr>
        <w:t>上存在2个包装日期，认为该情况误导消费者，</w:t>
      </w:r>
      <w:r>
        <w:rPr>
          <w:rFonts w:hint="default" w:ascii="Times New Roman" w:hAnsi="Times New Roman" w:cs="Times New Roman"/>
          <w:w w:val="100"/>
          <w:sz w:val="32"/>
          <w:szCs w:val="20"/>
          <w:lang w:val="en-US" w:eastAsia="zh-CN" w:bidi="ar-SA"/>
        </w:rPr>
        <w:t>遂通过全国12315平台向被申请人进行举报</w:t>
      </w:r>
      <w:r>
        <w:rPr>
          <w:rFonts w:hint="eastAsia" w:ascii="Times New Roman" w:hAnsi="Times New Roman" w:cs="Times New Roman"/>
          <w:w w:val="100"/>
          <w:sz w:val="32"/>
          <w:szCs w:val="20"/>
          <w:lang w:val="en-US" w:eastAsia="zh-CN" w:bidi="ar-SA"/>
        </w:rPr>
        <w:t>。</w:t>
      </w:r>
      <w:r>
        <w:rPr>
          <w:rFonts w:hint="default" w:ascii="Times New Roman" w:hAnsi="Times New Roman" w:cs="Times New Roman"/>
          <w:w w:val="100"/>
          <w:sz w:val="32"/>
          <w:szCs w:val="20"/>
          <w:lang w:val="en-US" w:eastAsia="zh-CN" w:bidi="ar-SA"/>
        </w:rPr>
        <w:t>被申请人调查核实后于202</w:t>
      </w:r>
      <w:r>
        <w:rPr>
          <w:rFonts w:hint="default" w:ascii="Times New Roman" w:hAnsi="Times New Roman" w:cs="Times New Roman"/>
          <w:w w:val="100"/>
          <w:sz w:val="32"/>
          <w:szCs w:val="20"/>
          <w:lang w:eastAsia="zh-CN" w:bidi="ar-SA"/>
        </w:rPr>
        <w:t>5</w:t>
      </w:r>
      <w:r>
        <w:rPr>
          <w:rFonts w:hint="default" w:ascii="Times New Roman" w:hAnsi="Times New Roman" w:cs="Times New Roman"/>
          <w:w w:val="100"/>
          <w:sz w:val="32"/>
          <w:szCs w:val="20"/>
          <w:lang w:val="en-US" w:eastAsia="zh-CN" w:bidi="ar-SA"/>
        </w:rPr>
        <w:t>年</w:t>
      </w:r>
      <w:r>
        <w:rPr>
          <w:rFonts w:hint="default" w:ascii="Times New Roman" w:hAnsi="Times New Roman" w:cs="Times New Roman"/>
          <w:w w:val="100"/>
          <w:sz w:val="32"/>
          <w:szCs w:val="20"/>
          <w:lang w:eastAsia="zh-CN" w:bidi="ar-SA"/>
        </w:rPr>
        <w:t>1</w:t>
      </w:r>
      <w:r>
        <w:rPr>
          <w:rFonts w:hint="default" w:ascii="Times New Roman" w:hAnsi="Times New Roman" w:cs="Times New Roman"/>
          <w:w w:val="100"/>
          <w:sz w:val="32"/>
          <w:szCs w:val="20"/>
          <w:lang w:val="en-US" w:eastAsia="zh-CN" w:bidi="ar-SA"/>
        </w:rPr>
        <w:t>月</w:t>
      </w:r>
      <w:r>
        <w:rPr>
          <w:rFonts w:hint="default" w:ascii="Times New Roman" w:hAnsi="Times New Roman" w:cs="Times New Roman"/>
          <w:w w:val="100"/>
          <w:sz w:val="32"/>
          <w:szCs w:val="20"/>
          <w:lang w:eastAsia="zh-CN" w:bidi="ar-SA"/>
        </w:rPr>
        <w:t>2</w:t>
      </w:r>
      <w:r>
        <w:rPr>
          <w:rFonts w:hint="default" w:ascii="Times New Roman" w:hAnsi="Times New Roman" w:cs="Times New Roman"/>
          <w:w w:val="100"/>
          <w:sz w:val="32"/>
          <w:szCs w:val="20"/>
          <w:lang w:val="en-US" w:eastAsia="zh-CN" w:bidi="ar-SA"/>
        </w:rPr>
        <w:t>4日</w:t>
      </w:r>
      <w:r>
        <w:rPr>
          <w:rFonts w:hint="eastAsia" w:ascii="Times New Roman" w:hAnsi="Times New Roman" w:cs="Times New Roman"/>
          <w:w w:val="100"/>
          <w:sz w:val="32"/>
          <w:szCs w:val="20"/>
          <w:lang w:val="en-US" w:eastAsia="zh-CN" w:bidi="ar-SA"/>
        </w:rPr>
        <w:t>在全国12315平台</w:t>
      </w:r>
      <w:r>
        <w:rPr>
          <w:rFonts w:hint="default" w:ascii="Times New Roman" w:hAnsi="Times New Roman" w:cs="Times New Roman"/>
          <w:w w:val="100"/>
          <w:sz w:val="32"/>
          <w:szCs w:val="20"/>
          <w:lang w:val="en-US" w:eastAsia="zh-CN" w:bidi="ar-SA"/>
        </w:rPr>
        <w:t>回复申请人：“经查，举报事项不予立案，理由：根据举报材料所述情况，我局对该公司进行了检查，发现涉事产品确为2个标签，标示了2个包装日期，当事人称该店的商品价格变动时，会变更销售价格，所以商品会有重新包装的情况，但散装标签标示有商品详细信息，不会对消费者造成误导，亦不会产生食品安全隐患，不存在违法行为，鉴于上述情况，我局对当事人的陈述申辩理由予以采纳，对本次举报线索不予立案调查。”</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firstLine="640" w:firstLineChars="200"/>
        <w:jc w:val="both"/>
        <w:rPr>
          <w:rFonts w:hint="default" w:ascii="Times New Roman" w:hAnsi="Times New Roman" w:cs="Times New Roman"/>
          <w:sz w:val="32"/>
          <w:lang w:eastAsia="zh-CN"/>
        </w:rPr>
      </w:pPr>
      <w:r>
        <w:rPr>
          <w:rFonts w:hint="default" w:ascii="Times New Roman" w:hAnsi="Times New Roman" w:cs="Times New Roman"/>
          <w:w w:val="100"/>
          <w:sz w:val="32"/>
          <w:szCs w:val="20"/>
          <w:lang w:val="en-US" w:eastAsia="zh-CN" w:bidi="ar-SA"/>
        </w:rPr>
        <w:t>本机关认为：《中华人民共和国行政复议法》第三十条第一款规定：“行政复议机关收到行政复议申请后，应当在五日内进行审查。对符合下列规定的，行政复议机关应当予以受理：……（二）申请人与被申请行政复议的行政行为有利害关系……。”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管理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好的维护市场监管秩序，保护更广大消费者的合法权益。申请人认为被举报人行为涉嫌违反《</w:t>
      </w:r>
      <w:r>
        <w:rPr>
          <w:rFonts w:hint="default" w:ascii="Times New Roman" w:hAnsi="Times New Roman" w:cs="Times New Roman"/>
          <w:w w:val="100"/>
          <w:sz w:val="32"/>
          <w:szCs w:val="20"/>
          <w:lang w:val="en-US" w:eastAsia="zh-CN" w:bidi="ar-SA"/>
        </w:rPr>
        <w:t>中华人民共和国消费者权益保护法</w:t>
      </w:r>
      <w:r>
        <w:rPr>
          <w:rFonts w:hint="default" w:ascii="Times New Roman" w:hAnsi="Times New Roman" w:eastAsia="仿宋_GB2312" w:cs="Times New Roman"/>
          <w:w w:val="100"/>
          <w:sz w:val="32"/>
          <w:szCs w:val="20"/>
          <w:lang w:val="en-US" w:eastAsia="zh-CN" w:bidi="ar-SA"/>
        </w:rPr>
        <w:t>》等相关法律、法规规定，系根据《市场监督管理投诉举报处理暂行办法》的规定向被申请人提供线索的行为，被申请人收到相关线索已经进行了核查并作出不予立案决定，并将不予立案的结果通过全国12315平台告知了申请人，保障了申请人作为举报人的知情权。</w:t>
      </w:r>
      <w:r>
        <w:rPr>
          <w:rFonts w:hint="default" w:ascii="Times New Roman" w:hAnsi="Times New Roman"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ascii="Times New Roman" w:hAnsi="Times New Roman" w:cs="Times New Roman"/>
          <w:sz w:val="32"/>
          <w:lang w:eastAsia="zh-CN"/>
        </w:rPr>
        <w:t>中华人民共和国</w:t>
      </w:r>
      <w:r>
        <w:rPr>
          <w:rFonts w:hint="default" w:ascii="Times New Roman" w:hAnsi="Times New Roman"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60" w:lineRule="exact"/>
        <w:ind w:left="0" w:leftChars="0" w:right="0" w:rightChars="0" w:firstLine="640" w:firstLineChars="200"/>
        <w:jc w:val="both"/>
        <w:textAlignment w:val="baseline"/>
        <w:outlineLvl w:val="9"/>
        <w:rPr>
          <w:rFonts w:hint="default" w:ascii="Times New Roman" w:hAnsi="Times New Roman" w:cs="Times New Roman"/>
          <w:sz w:val="32"/>
          <w:lang w:eastAsia="zh-CN"/>
        </w:rPr>
      </w:pPr>
      <w:r>
        <w:rPr>
          <w:rFonts w:hint="default" w:ascii="Times New Roman" w:hAnsi="Times New Roman"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ascii="Times New Roman" w:hAnsi="Times New Roman"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60" w:lineRule="exact"/>
        <w:ind w:right="0" w:rightChars="0" w:firstLine="640" w:firstLineChars="20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keepNext w:val="0"/>
        <w:keepLines w:val="0"/>
        <w:pageBreakBefore w:val="0"/>
        <w:widowControl/>
        <w:suppressLineNumbers w:val="0"/>
        <w:kinsoku/>
        <w:overflowPunct/>
        <w:topLinePunct w:val="0"/>
        <w:autoSpaceDE/>
        <w:autoSpaceDN/>
        <w:bidi w:val="0"/>
        <w:spacing w:line="560" w:lineRule="exact"/>
        <w:ind w:left="0" w:leftChars="0" w:firstLine="640" w:firstLineChars="200"/>
        <w:jc w:val="both"/>
        <w:rPr>
          <w:rFonts w:hint="default" w:ascii="Times New Roman" w:hAnsi="Times New Roman" w:cs="Times New Roman"/>
          <w:lang w:eastAsia="zh-CN"/>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60" w:lineRule="exact"/>
        <w:ind w:left="0" w:leftChars="0" w:firstLine="5440" w:firstLineChars="1700"/>
        <w:jc w:val="both"/>
        <w:textAlignment w:val="bottom"/>
        <w:rPr>
          <w:rFonts w:hint="default" w:ascii="Times New Roman" w:hAnsi="Times New Roman" w:cs="Times New Roman"/>
          <w:lang w:val="en-US" w:eastAsia="zh-CN"/>
        </w:rPr>
      </w:pP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2025</w:t>
      </w:r>
      <w:r>
        <w:rPr>
          <w:rFonts w:hint="default" w:ascii="Times New Roman" w:hAnsi="Times New Roman" w:cs="Times New Roman"/>
        </w:rPr>
        <w:t>年</w:t>
      </w:r>
      <w:r>
        <w:rPr>
          <w:rFonts w:hint="default" w:ascii="Times New Roman" w:hAnsi="Times New Roman" w:cs="Times New Roman"/>
          <w:lang w:eastAsia="zh-CN"/>
        </w:rPr>
        <w:t>2</w:t>
      </w:r>
      <w:r>
        <w:rPr>
          <w:rFonts w:hint="default" w:ascii="Times New Roman" w:hAnsi="Times New Roman" w:cs="Times New Roman"/>
          <w:lang w:val="en-US" w:eastAsia="zh-CN"/>
        </w:rPr>
        <w:t>月</w:t>
      </w:r>
      <w:r>
        <w:rPr>
          <w:rFonts w:hint="eastAsia" w:cs="Times New Roman"/>
          <w:lang w:val="en-US" w:eastAsia="zh-CN"/>
        </w:rPr>
        <w:t>8</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bookmarkStart w:id="0" w:name="_GoBack"/>
      <w:bookmarkEnd w:id="0"/>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334B145F"/>
    <w:rsid w:val="3FBE7631"/>
    <w:rsid w:val="3FFEB25F"/>
    <w:rsid w:val="5F920798"/>
    <w:rsid w:val="5FEF663D"/>
    <w:rsid w:val="6F6E7809"/>
    <w:rsid w:val="6FFF5CAA"/>
    <w:rsid w:val="7E7FF6BD"/>
    <w:rsid w:val="7FBEE518"/>
    <w:rsid w:val="7FDF379A"/>
    <w:rsid w:val="7FFF788E"/>
    <w:rsid w:val="95DF1FB9"/>
    <w:rsid w:val="A8B811C1"/>
    <w:rsid w:val="B3DF310F"/>
    <w:rsid w:val="BD1F4ECD"/>
    <w:rsid w:val="BDDEC575"/>
    <w:rsid w:val="D48EEAC2"/>
    <w:rsid w:val="DFF723DE"/>
    <w:rsid w:val="DFF74EB1"/>
    <w:rsid w:val="E7DDC359"/>
    <w:rsid w:val="EA5E842C"/>
    <w:rsid w:val="EFC79574"/>
    <w:rsid w:val="EFFA5F52"/>
    <w:rsid w:val="F57FDA35"/>
    <w:rsid w:val="FC3CBFE8"/>
    <w:rsid w:val="FF3D2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1202</Words>
  <Characters>1248</Characters>
  <Lines>0</Lines>
  <Paragraphs>0</Paragraphs>
  <TotalTime>40</TotalTime>
  <ScaleCrop>false</ScaleCrop>
  <LinksUpToDate>false</LinksUpToDate>
  <CharactersWithSpaces>1321</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2024-10-12T16:07:00Z</dcterms:created>
  <dc:creator>baxrmzf</dc:creator>
  <cp:lastModifiedBy>baxrmzf</cp:lastModifiedBy>
  <dcterms:modified xsi:type="dcterms:W3CDTF">2025-09-04T09:30:19Z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8B110A2DF0B04FEC82787F67F89431C6</vt:lpwstr>
  </property>
  <property fmtid="{D5CDD505-2E9C-101B-9397-08002B2CF9AE}" pid="4" name="KSOTemplateDocerSaveRecord">
    <vt:lpwstr>eyJoZGlkIjoiNDYzNjQ4NTYxMjBjMzM1NDZkMTI0NThkZDg0N2QxODEifQ==</vt:lpwstr>
  </property>
</Properties>
</file>