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20DE0F">
      <w:pPr>
        <w:jc w:val="left"/>
        <w:rPr>
          <w:rFonts w:hint="default"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w:t>
      </w:r>
    </w:p>
    <w:p w14:paraId="180741B4">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拟保留的县政府行政规范性文件目录</w:t>
      </w:r>
    </w:p>
    <w:tbl>
      <w:tblPr>
        <w:tblStyle w:val="2"/>
        <w:tblW w:w="887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20"/>
        <w:gridCol w:w="2436"/>
        <w:gridCol w:w="5616"/>
      </w:tblGrid>
      <w:tr w14:paraId="13B902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6"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B6027">
            <w:pPr>
              <w:keepNext w:val="0"/>
              <w:keepLines w:val="0"/>
              <w:widowControl/>
              <w:suppressLineNumbers w:val="0"/>
              <w:jc w:val="center"/>
              <w:textAlignment w:val="center"/>
              <w:rPr>
                <w:rFonts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序号</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8F443">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文号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839C9">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文件名称</w:t>
            </w:r>
          </w:p>
        </w:tc>
      </w:tr>
      <w:tr w14:paraId="1953F2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3A6E2">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1</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670BA">
            <w:pPr>
              <w:keepNext w:val="0"/>
              <w:keepLines w:val="0"/>
              <w:widowControl/>
              <w:suppressLineNumbers w:val="0"/>
              <w:jc w:val="center"/>
              <w:textAlignment w:val="center"/>
              <w:rPr>
                <w:rFonts w:ascii="仿宋" w:hAnsi="仿宋" w:eastAsia="仿宋" w:cs="仿宋"/>
                <w:i w:val="0"/>
                <w:iCs w:val="0"/>
                <w:color w:val="000000"/>
                <w:sz w:val="24"/>
                <w:szCs w:val="24"/>
                <w:u w:val="none"/>
              </w:rPr>
            </w:pPr>
            <w:r>
              <w:rPr>
                <w:rStyle w:val="4"/>
                <w:lang w:val="en-US" w:eastAsia="zh-CN" w:bidi="ar"/>
              </w:rPr>
              <w:t>武政〔</w:t>
            </w:r>
            <w:r>
              <w:rPr>
                <w:rStyle w:val="5"/>
                <w:rFonts w:eastAsia="仿宋"/>
                <w:lang w:val="en-US" w:eastAsia="zh-CN" w:bidi="ar"/>
              </w:rPr>
              <w:t>2006</w:t>
            </w:r>
            <w:r>
              <w:rPr>
                <w:rStyle w:val="4"/>
                <w:lang w:val="en-US" w:eastAsia="zh-CN" w:bidi="ar"/>
              </w:rPr>
              <w:t>〕</w:t>
            </w:r>
            <w:r>
              <w:rPr>
                <w:rStyle w:val="5"/>
                <w:rFonts w:eastAsia="仿宋"/>
                <w:lang w:val="en-US" w:eastAsia="zh-CN" w:bidi="ar"/>
              </w:rPr>
              <w:t>41</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318C5">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武陟县人民政府关于印发武陟县文物保护单位管理暂行办法的通知</w:t>
            </w:r>
          </w:p>
        </w:tc>
      </w:tr>
      <w:tr w14:paraId="28AB81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09053">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2</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AC3C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w:t>
            </w:r>
            <w:r>
              <w:rPr>
                <w:rStyle w:val="5"/>
                <w:rFonts w:eastAsia="仿宋"/>
                <w:lang w:val="en-US" w:eastAsia="zh-CN" w:bidi="ar"/>
              </w:rPr>
              <w:t>2011</w:t>
            </w:r>
            <w:r>
              <w:rPr>
                <w:rStyle w:val="4"/>
                <w:lang w:val="en-US" w:eastAsia="zh-CN" w:bidi="ar"/>
              </w:rPr>
              <w:t>〕</w:t>
            </w:r>
            <w:r>
              <w:rPr>
                <w:rStyle w:val="5"/>
                <w:rFonts w:eastAsia="仿宋"/>
                <w:lang w:val="en-US" w:eastAsia="zh-CN" w:bidi="ar"/>
              </w:rPr>
              <w:t>14</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B3785">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武陟县人民政府关于印发武陟县按比例安排残疾人就业办法的通知</w:t>
            </w:r>
          </w:p>
        </w:tc>
      </w:tr>
      <w:tr w14:paraId="7AD29D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A1820">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3</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3AEA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w:t>
            </w:r>
            <w:r>
              <w:rPr>
                <w:rStyle w:val="5"/>
                <w:rFonts w:eastAsia="仿宋"/>
                <w:lang w:val="en-US" w:eastAsia="zh-CN" w:bidi="ar"/>
              </w:rPr>
              <w:t>2011</w:t>
            </w:r>
            <w:r>
              <w:rPr>
                <w:rStyle w:val="4"/>
                <w:lang w:val="en-US" w:eastAsia="zh-CN" w:bidi="ar"/>
              </w:rPr>
              <w:t>〕</w:t>
            </w:r>
            <w:r>
              <w:rPr>
                <w:rStyle w:val="5"/>
                <w:rFonts w:eastAsia="仿宋"/>
                <w:lang w:val="en-US" w:eastAsia="zh-CN" w:bidi="ar"/>
              </w:rPr>
              <w:t>28</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B6C2E">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武陟县人民政府关于鼓励城区工业企业搬迁的意见</w:t>
            </w:r>
          </w:p>
        </w:tc>
      </w:tr>
      <w:tr w14:paraId="318C8F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4CE04">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4</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EA7B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w:t>
            </w:r>
            <w:r>
              <w:rPr>
                <w:rStyle w:val="5"/>
                <w:rFonts w:eastAsia="仿宋"/>
                <w:lang w:val="en-US" w:eastAsia="zh-CN" w:bidi="ar"/>
              </w:rPr>
              <w:t>2011</w:t>
            </w:r>
            <w:r>
              <w:rPr>
                <w:rStyle w:val="4"/>
                <w:lang w:val="en-US" w:eastAsia="zh-CN" w:bidi="ar"/>
              </w:rPr>
              <w:t>〕</w:t>
            </w:r>
            <w:r>
              <w:rPr>
                <w:rStyle w:val="5"/>
                <w:rFonts w:eastAsia="仿宋"/>
                <w:lang w:val="en-US" w:eastAsia="zh-CN" w:bidi="ar"/>
              </w:rPr>
              <w:t>36</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FE132">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武陟县人民政府关于加强城市基础设施配套费的征收和管理的通知</w:t>
            </w:r>
          </w:p>
        </w:tc>
      </w:tr>
      <w:tr w14:paraId="68427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C97F1">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5</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312F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w:t>
            </w:r>
            <w:r>
              <w:rPr>
                <w:rStyle w:val="5"/>
                <w:rFonts w:eastAsia="仿宋"/>
                <w:lang w:val="en-US" w:eastAsia="zh-CN" w:bidi="ar"/>
              </w:rPr>
              <w:t>2011</w:t>
            </w:r>
            <w:r>
              <w:rPr>
                <w:rStyle w:val="4"/>
                <w:lang w:val="en-US" w:eastAsia="zh-CN" w:bidi="ar"/>
              </w:rPr>
              <w:t>〕</w:t>
            </w:r>
            <w:r>
              <w:rPr>
                <w:rStyle w:val="5"/>
                <w:rFonts w:eastAsia="仿宋"/>
                <w:lang w:val="en-US" w:eastAsia="zh-CN" w:bidi="ar"/>
              </w:rPr>
              <w:t>39</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0DB54">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武陟县人民政府关于印发武陟县惠民殡葬政策实施方案的通知</w:t>
            </w:r>
          </w:p>
        </w:tc>
      </w:tr>
      <w:tr w14:paraId="366360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2BDED">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6</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A2AD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w:t>
            </w:r>
            <w:r>
              <w:rPr>
                <w:rStyle w:val="5"/>
                <w:rFonts w:eastAsia="仿宋"/>
                <w:lang w:val="en-US" w:eastAsia="zh-CN" w:bidi="ar"/>
              </w:rPr>
              <w:t>2012</w:t>
            </w:r>
            <w:r>
              <w:rPr>
                <w:rStyle w:val="4"/>
                <w:lang w:val="en-US" w:eastAsia="zh-CN" w:bidi="ar"/>
              </w:rPr>
              <w:t>〕</w:t>
            </w:r>
            <w:r>
              <w:rPr>
                <w:rStyle w:val="5"/>
                <w:rFonts w:eastAsia="仿宋"/>
                <w:lang w:val="en-US" w:eastAsia="zh-CN" w:bidi="ar"/>
              </w:rPr>
              <w:t>5</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33352">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武陟县人民政府关于进一步加强土地管理的意见</w:t>
            </w:r>
          </w:p>
        </w:tc>
      </w:tr>
      <w:tr w14:paraId="7FAA6D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E92EA">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7</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44CD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w:t>
            </w:r>
            <w:r>
              <w:rPr>
                <w:rStyle w:val="5"/>
                <w:rFonts w:eastAsia="仿宋"/>
                <w:lang w:val="en-US" w:eastAsia="zh-CN" w:bidi="ar"/>
              </w:rPr>
              <w:t>2013</w:t>
            </w:r>
            <w:r>
              <w:rPr>
                <w:rStyle w:val="4"/>
                <w:lang w:val="en-US" w:eastAsia="zh-CN" w:bidi="ar"/>
              </w:rPr>
              <w:t>〕</w:t>
            </w:r>
            <w:r>
              <w:rPr>
                <w:rStyle w:val="5"/>
                <w:rFonts w:eastAsia="仿宋"/>
                <w:lang w:val="en-US" w:eastAsia="zh-CN" w:bidi="ar"/>
              </w:rPr>
              <w:t>10</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C7434">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武陟县人民政府关于调整城镇土地使用税征收范围和标准的通知</w:t>
            </w:r>
          </w:p>
        </w:tc>
      </w:tr>
      <w:tr w14:paraId="5BDA78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A7B19">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8</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FEDD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w:t>
            </w:r>
            <w:r>
              <w:rPr>
                <w:rStyle w:val="5"/>
                <w:rFonts w:eastAsia="仿宋"/>
                <w:lang w:val="en-US" w:eastAsia="zh-CN" w:bidi="ar"/>
              </w:rPr>
              <w:t>2014</w:t>
            </w:r>
            <w:r>
              <w:rPr>
                <w:rStyle w:val="4"/>
                <w:lang w:val="en-US" w:eastAsia="zh-CN" w:bidi="ar"/>
              </w:rPr>
              <w:t>〕</w:t>
            </w:r>
            <w:r>
              <w:rPr>
                <w:rStyle w:val="5"/>
                <w:rFonts w:eastAsia="仿宋"/>
                <w:lang w:val="en-US" w:eastAsia="zh-CN" w:bidi="ar"/>
              </w:rPr>
              <w:t>12</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E81F9">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武陟县人民政府关于公布2013年度规范性文件清理结果的通知</w:t>
            </w:r>
          </w:p>
        </w:tc>
      </w:tr>
      <w:tr w14:paraId="25667F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7D9EF">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9</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17C0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w:t>
            </w:r>
            <w:r>
              <w:rPr>
                <w:rStyle w:val="5"/>
                <w:rFonts w:eastAsia="仿宋"/>
                <w:lang w:val="en-US" w:eastAsia="zh-CN" w:bidi="ar"/>
              </w:rPr>
              <w:t>2015</w:t>
            </w:r>
            <w:r>
              <w:rPr>
                <w:rStyle w:val="4"/>
                <w:lang w:val="en-US" w:eastAsia="zh-CN" w:bidi="ar"/>
              </w:rPr>
              <w:t>〕</w:t>
            </w:r>
            <w:r>
              <w:rPr>
                <w:rStyle w:val="5"/>
                <w:rFonts w:eastAsia="仿宋"/>
                <w:lang w:val="en-US" w:eastAsia="zh-CN" w:bidi="ar"/>
              </w:rPr>
              <w:t>2</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8BBD1">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武陟县人民政府关于印发武陟县违法用地违规建设责任追究暂行办法的通知</w:t>
            </w:r>
          </w:p>
        </w:tc>
      </w:tr>
      <w:tr w14:paraId="4EF58E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52A2F">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10</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8C38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w:t>
            </w:r>
            <w:r>
              <w:rPr>
                <w:rStyle w:val="5"/>
                <w:rFonts w:eastAsia="仿宋"/>
                <w:lang w:val="en-US" w:eastAsia="zh-CN" w:bidi="ar"/>
              </w:rPr>
              <w:t>2015</w:t>
            </w:r>
            <w:r>
              <w:rPr>
                <w:rStyle w:val="4"/>
                <w:lang w:val="en-US" w:eastAsia="zh-CN" w:bidi="ar"/>
              </w:rPr>
              <w:t>〕</w:t>
            </w:r>
            <w:r>
              <w:rPr>
                <w:rStyle w:val="5"/>
                <w:rFonts w:eastAsia="仿宋"/>
                <w:lang w:val="en-US" w:eastAsia="zh-CN" w:bidi="ar"/>
              </w:rPr>
              <w:t>11</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0767C">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武陟县人民政府关于印发武陟县县级储备粮管理办法的通知</w:t>
            </w:r>
          </w:p>
        </w:tc>
      </w:tr>
      <w:tr w14:paraId="62269D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DEFCC">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11</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0743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w:t>
            </w:r>
            <w:r>
              <w:rPr>
                <w:rStyle w:val="5"/>
                <w:rFonts w:eastAsia="仿宋"/>
                <w:lang w:val="en-US" w:eastAsia="zh-CN" w:bidi="ar"/>
              </w:rPr>
              <w:t>2015</w:t>
            </w:r>
            <w:r>
              <w:rPr>
                <w:rStyle w:val="4"/>
                <w:lang w:val="en-US" w:eastAsia="zh-CN" w:bidi="ar"/>
              </w:rPr>
              <w:t>〕</w:t>
            </w:r>
            <w:r>
              <w:rPr>
                <w:rStyle w:val="5"/>
                <w:rFonts w:eastAsia="仿宋"/>
                <w:lang w:val="en-US" w:eastAsia="zh-CN" w:bidi="ar"/>
              </w:rPr>
              <w:t>15</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524C5">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武陟县人民政府关于实行最严格水资源管理制度的意见</w:t>
            </w:r>
          </w:p>
        </w:tc>
      </w:tr>
      <w:tr w14:paraId="3222E3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E0352">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12</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1670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w:t>
            </w:r>
            <w:r>
              <w:rPr>
                <w:rStyle w:val="5"/>
                <w:rFonts w:eastAsia="仿宋"/>
                <w:lang w:val="en-US" w:eastAsia="zh-CN" w:bidi="ar"/>
              </w:rPr>
              <w:t>2016</w:t>
            </w:r>
            <w:r>
              <w:rPr>
                <w:rStyle w:val="4"/>
                <w:lang w:val="en-US" w:eastAsia="zh-CN" w:bidi="ar"/>
              </w:rPr>
              <w:t>〕</w:t>
            </w:r>
            <w:r>
              <w:rPr>
                <w:rStyle w:val="5"/>
                <w:rFonts w:eastAsia="仿宋"/>
                <w:lang w:val="en-US" w:eastAsia="zh-CN" w:bidi="ar"/>
              </w:rPr>
              <w:t>2</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107A7">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武陟县人民政府关于加快发展养老服务业的实施意见</w:t>
            </w:r>
          </w:p>
        </w:tc>
      </w:tr>
      <w:tr w14:paraId="266E90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5BC8A">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13</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4A7C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w:t>
            </w:r>
            <w:r>
              <w:rPr>
                <w:rStyle w:val="5"/>
                <w:rFonts w:eastAsia="仿宋"/>
                <w:lang w:val="en-US" w:eastAsia="zh-CN" w:bidi="ar"/>
              </w:rPr>
              <w:t>2016</w:t>
            </w:r>
            <w:r>
              <w:rPr>
                <w:rStyle w:val="4"/>
                <w:lang w:val="en-US" w:eastAsia="zh-CN" w:bidi="ar"/>
              </w:rPr>
              <w:t>〕</w:t>
            </w:r>
            <w:r>
              <w:rPr>
                <w:rStyle w:val="5"/>
                <w:rFonts w:eastAsia="仿宋"/>
                <w:lang w:val="en-US" w:eastAsia="zh-CN" w:bidi="ar"/>
              </w:rPr>
              <w:t>17</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F7106">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武陟县人民政府关于印发武陟县困难残疾人生活补贴和重度残疾人护理补贴实施办法的通知</w:t>
            </w:r>
          </w:p>
        </w:tc>
      </w:tr>
      <w:tr w14:paraId="210547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BA9E4">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14</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553E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w:t>
            </w:r>
            <w:r>
              <w:rPr>
                <w:rStyle w:val="5"/>
                <w:rFonts w:eastAsia="仿宋"/>
                <w:lang w:val="en-US" w:eastAsia="zh-CN" w:bidi="ar"/>
              </w:rPr>
              <w:t>2016</w:t>
            </w:r>
            <w:r>
              <w:rPr>
                <w:rStyle w:val="4"/>
                <w:lang w:val="en-US" w:eastAsia="zh-CN" w:bidi="ar"/>
              </w:rPr>
              <w:t>〕</w:t>
            </w:r>
            <w:r>
              <w:rPr>
                <w:rStyle w:val="5"/>
                <w:rFonts w:eastAsia="仿宋"/>
                <w:lang w:val="en-US" w:eastAsia="zh-CN" w:bidi="ar"/>
              </w:rPr>
              <w:t>20</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357F2">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武陟县人民政府关于取消政府部门各类不必要证明和盖章环节的通知</w:t>
            </w:r>
          </w:p>
        </w:tc>
      </w:tr>
      <w:tr w14:paraId="0D4485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EEFC5">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15</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D6D1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w:t>
            </w:r>
            <w:r>
              <w:rPr>
                <w:rStyle w:val="5"/>
                <w:rFonts w:eastAsia="仿宋"/>
                <w:lang w:val="en-US" w:eastAsia="zh-CN" w:bidi="ar"/>
              </w:rPr>
              <w:t>2016</w:t>
            </w:r>
            <w:r>
              <w:rPr>
                <w:rStyle w:val="4"/>
                <w:lang w:val="en-US" w:eastAsia="zh-CN" w:bidi="ar"/>
              </w:rPr>
              <w:t>〕</w:t>
            </w:r>
            <w:r>
              <w:rPr>
                <w:rStyle w:val="5"/>
                <w:rFonts w:eastAsia="仿宋"/>
                <w:lang w:val="en-US" w:eastAsia="zh-CN" w:bidi="ar"/>
              </w:rPr>
              <w:t>24</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268F5">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武陟县人民政府关于落实最严格耕地保护制度的实施意见</w:t>
            </w:r>
          </w:p>
        </w:tc>
      </w:tr>
      <w:tr w14:paraId="2D1C56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7C371">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16</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09F2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w:t>
            </w:r>
            <w:r>
              <w:rPr>
                <w:rStyle w:val="5"/>
                <w:rFonts w:eastAsia="仿宋"/>
                <w:lang w:val="en-US" w:eastAsia="zh-CN" w:bidi="ar"/>
              </w:rPr>
              <w:t>2017</w:t>
            </w:r>
            <w:r>
              <w:rPr>
                <w:rStyle w:val="4"/>
                <w:lang w:val="en-US" w:eastAsia="zh-CN" w:bidi="ar"/>
              </w:rPr>
              <w:t>〕</w:t>
            </w:r>
            <w:r>
              <w:rPr>
                <w:rStyle w:val="5"/>
                <w:rFonts w:eastAsia="仿宋"/>
                <w:lang w:val="en-US" w:eastAsia="zh-CN" w:bidi="ar"/>
              </w:rPr>
              <w:t>15</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13D12">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武陟县人民政府关于公布政府部门取消和保留证明清单的通知</w:t>
            </w:r>
          </w:p>
        </w:tc>
      </w:tr>
      <w:tr w14:paraId="4C5BEA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E2E74">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17</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910D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w:t>
            </w:r>
            <w:r>
              <w:rPr>
                <w:rStyle w:val="5"/>
                <w:rFonts w:eastAsia="仿宋"/>
                <w:lang w:val="en-US" w:eastAsia="zh-CN" w:bidi="ar"/>
              </w:rPr>
              <w:t>2018</w:t>
            </w:r>
            <w:r>
              <w:rPr>
                <w:rStyle w:val="4"/>
                <w:lang w:val="en-US" w:eastAsia="zh-CN" w:bidi="ar"/>
              </w:rPr>
              <w:t>〕</w:t>
            </w:r>
            <w:r>
              <w:rPr>
                <w:rStyle w:val="5"/>
                <w:rFonts w:eastAsia="仿宋"/>
                <w:lang w:val="en-US" w:eastAsia="zh-CN" w:bidi="ar"/>
              </w:rPr>
              <w:t>8</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837E1">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武陟县人民政府关于公布2017年度规范性文件清理结果的通知</w:t>
            </w:r>
          </w:p>
        </w:tc>
      </w:tr>
      <w:tr w14:paraId="2A2772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4E994">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18</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D8BA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w:t>
            </w:r>
            <w:r>
              <w:rPr>
                <w:rStyle w:val="5"/>
                <w:rFonts w:eastAsia="仿宋"/>
                <w:lang w:val="en-US" w:eastAsia="zh-CN" w:bidi="ar"/>
              </w:rPr>
              <w:t>2019</w:t>
            </w:r>
            <w:r>
              <w:rPr>
                <w:rStyle w:val="4"/>
                <w:lang w:val="en-US" w:eastAsia="zh-CN" w:bidi="ar"/>
              </w:rPr>
              <w:t>〕</w:t>
            </w:r>
            <w:r>
              <w:rPr>
                <w:rStyle w:val="5"/>
                <w:rFonts w:eastAsia="仿宋"/>
                <w:lang w:val="en-US" w:eastAsia="zh-CN" w:bidi="ar"/>
              </w:rPr>
              <w:t>4</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CE53C">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武陟县人民政府关于调整县与乡镇办事处财政管理体制的通知</w:t>
            </w:r>
          </w:p>
        </w:tc>
      </w:tr>
      <w:tr w14:paraId="776D68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B6C38">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19</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3CF9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w:t>
            </w:r>
            <w:r>
              <w:rPr>
                <w:rStyle w:val="5"/>
                <w:rFonts w:eastAsia="仿宋"/>
                <w:lang w:val="en-US" w:eastAsia="zh-CN" w:bidi="ar"/>
              </w:rPr>
              <w:t>2020</w:t>
            </w:r>
            <w:r>
              <w:rPr>
                <w:rStyle w:val="4"/>
                <w:lang w:val="en-US" w:eastAsia="zh-CN" w:bidi="ar"/>
              </w:rPr>
              <w:t>〕</w:t>
            </w:r>
            <w:r>
              <w:rPr>
                <w:rStyle w:val="5"/>
                <w:rFonts w:eastAsia="仿宋"/>
                <w:lang w:val="en-US" w:eastAsia="zh-CN" w:bidi="ar"/>
              </w:rPr>
              <w:t>1</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9F6AF">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武陟县人民政府关于印发武陟县畜禽养殖禁养区调整方案的通知</w:t>
            </w:r>
          </w:p>
        </w:tc>
      </w:tr>
      <w:tr w14:paraId="6C85D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E70F0">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20</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3F22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w:t>
            </w:r>
            <w:r>
              <w:rPr>
                <w:rStyle w:val="5"/>
                <w:rFonts w:eastAsia="仿宋"/>
                <w:lang w:val="en-US" w:eastAsia="zh-CN" w:bidi="ar"/>
              </w:rPr>
              <w:t>2020</w:t>
            </w:r>
            <w:r>
              <w:rPr>
                <w:rStyle w:val="4"/>
                <w:lang w:val="en-US" w:eastAsia="zh-CN" w:bidi="ar"/>
              </w:rPr>
              <w:t>〕</w:t>
            </w:r>
            <w:r>
              <w:rPr>
                <w:rStyle w:val="5"/>
                <w:rFonts w:eastAsia="仿宋"/>
                <w:lang w:val="en-US" w:eastAsia="zh-CN" w:bidi="ar"/>
              </w:rPr>
              <w:t>8</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C4ADB">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武陟县人民政府关于健全完善市场监管机制的实施意见（试行）</w:t>
            </w:r>
          </w:p>
        </w:tc>
      </w:tr>
      <w:tr w14:paraId="75F2C8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6C851">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21</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53C9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w:t>
            </w:r>
            <w:r>
              <w:rPr>
                <w:rStyle w:val="5"/>
                <w:rFonts w:eastAsia="仿宋"/>
                <w:lang w:val="en-US" w:eastAsia="zh-CN" w:bidi="ar"/>
              </w:rPr>
              <w:t>2021</w:t>
            </w:r>
            <w:r>
              <w:rPr>
                <w:rStyle w:val="4"/>
                <w:lang w:val="en-US" w:eastAsia="zh-CN" w:bidi="ar"/>
              </w:rPr>
              <w:t>〕</w:t>
            </w:r>
            <w:r>
              <w:rPr>
                <w:rStyle w:val="5"/>
                <w:rFonts w:eastAsia="仿宋"/>
                <w:lang w:val="en-US" w:eastAsia="zh-CN" w:bidi="ar"/>
              </w:rPr>
              <w:t>7</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274BF">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武陟县人民政府关于清理规范县直部门行政审批中介服务事项的决定</w:t>
            </w:r>
          </w:p>
        </w:tc>
      </w:tr>
      <w:tr w14:paraId="0D1903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F24C6">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22</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ED43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w:t>
            </w:r>
            <w:r>
              <w:rPr>
                <w:rStyle w:val="5"/>
                <w:rFonts w:eastAsia="仿宋"/>
                <w:lang w:val="en-US" w:eastAsia="zh-CN" w:bidi="ar"/>
              </w:rPr>
              <w:t>2021</w:t>
            </w:r>
            <w:r>
              <w:rPr>
                <w:rStyle w:val="4"/>
                <w:lang w:val="en-US" w:eastAsia="zh-CN" w:bidi="ar"/>
              </w:rPr>
              <w:t>〕</w:t>
            </w:r>
            <w:r>
              <w:rPr>
                <w:rStyle w:val="5"/>
                <w:rFonts w:eastAsia="仿宋"/>
                <w:lang w:val="en-US" w:eastAsia="zh-CN" w:bidi="ar"/>
              </w:rPr>
              <w:t>8</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C4134">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武陟县人民政府关于公布规范性文件清理结果的通知</w:t>
            </w:r>
          </w:p>
        </w:tc>
      </w:tr>
      <w:tr w14:paraId="0DA280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C3564">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23</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6367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w:t>
            </w:r>
            <w:r>
              <w:rPr>
                <w:rStyle w:val="5"/>
                <w:rFonts w:eastAsia="仿宋"/>
                <w:lang w:val="en-US" w:eastAsia="zh-CN" w:bidi="ar"/>
              </w:rPr>
              <w:t>2022</w:t>
            </w:r>
            <w:r>
              <w:rPr>
                <w:rStyle w:val="4"/>
                <w:lang w:val="en-US" w:eastAsia="zh-CN" w:bidi="ar"/>
              </w:rPr>
              <w:t>〕</w:t>
            </w:r>
            <w:r>
              <w:rPr>
                <w:rStyle w:val="5"/>
                <w:rFonts w:eastAsia="仿宋"/>
                <w:lang w:val="en-US" w:eastAsia="zh-CN" w:bidi="ar"/>
              </w:rPr>
              <w:t>5</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8A768">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武陟县人民政府关于公布政府部门取消和保留证明清单的通知</w:t>
            </w:r>
          </w:p>
        </w:tc>
      </w:tr>
      <w:tr w14:paraId="620AE7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3FF90">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24</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26EB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w:t>
            </w:r>
            <w:r>
              <w:rPr>
                <w:rStyle w:val="5"/>
                <w:rFonts w:eastAsia="仿宋"/>
                <w:lang w:val="en-US" w:eastAsia="zh-CN" w:bidi="ar"/>
              </w:rPr>
              <w:t>2022</w:t>
            </w:r>
            <w:r>
              <w:rPr>
                <w:rStyle w:val="4"/>
                <w:lang w:val="en-US" w:eastAsia="zh-CN" w:bidi="ar"/>
              </w:rPr>
              <w:t>〕</w:t>
            </w:r>
            <w:r>
              <w:rPr>
                <w:rStyle w:val="5"/>
                <w:rFonts w:eastAsia="仿宋"/>
                <w:lang w:val="en-US" w:eastAsia="zh-CN" w:bidi="ar"/>
              </w:rPr>
              <w:t>6</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0D1E9">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武陟县人民政府关于深入开展爱国卫生运动的实施意见</w:t>
            </w:r>
          </w:p>
        </w:tc>
      </w:tr>
      <w:tr w14:paraId="4899AF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A7CE2">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25</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CBBF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w:t>
            </w:r>
            <w:r>
              <w:rPr>
                <w:rStyle w:val="5"/>
                <w:rFonts w:eastAsia="仿宋"/>
                <w:lang w:val="en-US" w:eastAsia="zh-CN" w:bidi="ar"/>
              </w:rPr>
              <w:t>2022</w:t>
            </w:r>
            <w:r>
              <w:rPr>
                <w:rStyle w:val="4"/>
                <w:lang w:val="en-US" w:eastAsia="zh-CN" w:bidi="ar"/>
              </w:rPr>
              <w:t>〕</w:t>
            </w:r>
            <w:r>
              <w:rPr>
                <w:rStyle w:val="5"/>
                <w:rFonts w:eastAsia="仿宋"/>
                <w:lang w:val="en-US" w:eastAsia="zh-CN" w:bidi="ar"/>
              </w:rPr>
              <w:t>7</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8729B">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武陟县人民政府关于公布规范性文件清理结果的通知</w:t>
            </w:r>
          </w:p>
        </w:tc>
      </w:tr>
      <w:tr w14:paraId="6DDB3E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264DC">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26</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8674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w:t>
            </w:r>
            <w:r>
              <w:rPr>
                <w:rStyle w:val="5"/>
                <w:rFonts w:eastAsia="仿宋"/>
                <w:lang w:val="en-US" w:eastAsia="zh-CN" w:bidi="ar"/>
              </w:rPr>
              <w:t>2023</w:t>
            </w:r>
            <w:r>
              <w:rPr>
                <w:rStyle w:val="4"/>
                <w:lang w:val="en-US" w:eastAsia="zh-CN" w:bidi="ar"/>
              </w:rPr>
              <w:t>〕</w:t>
            </w:r>
            <w:r>
              <w:rPr>
                <w:rStyle w:val="5"/>
                <w:rFonts w:eastAsia="仿宋"/>
                <w:lang w:val="en-US" w:eastAsia="zh-CN" w:bidi="ar"/>
              </w:rPr>
              <w:t>7</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DDF5B">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武陟县人民政府关于公布规范性文件清理结果的决定</w:t>
            </w:r>
          </w:p>
        </w:tc>
      </w:tr>
      <w:tr w14:paraId="72B368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DF39D">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27</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B10F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武政规〔</w:t>
            </w:r>
            <w:r>
              <w:rPr>
                <w:rStyle w:val="5"/>
                <w:rFonts w:eastAsia="仿宋"/>
                <w:lang w:val="en-US" w:eastAsia="zh-CN" w:bidi="ar"/>
              </w:rPr>
              <w:t>2025</w:t>
            </w:r>
            <w:r>
              <w:rPr>
                <w:rStyle w:val="4"/>
                <w:lang w:val="en-US" w:eastAsia="zh-CN" w:bidi="ar"/>
              </w:rPr>
              <w:t>〕</w:t>
            </w:r>
            <w:r>
              <w:rPr>
                <w:rStyle w:val="5"/>
                <w:rFonts w:eastAsia="仿宋"/>
                <w:lang w:val="en-US" w:eastAsia="zh-CN" w:bidi="ar"/>
              </w:rPr>
              <w:t>1</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AEAFF">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武陟县人民政府关于公布招商引资政策清理结果的决定</w:t>
            </w:r>
          </w:p>
        </w:tc>
      </w:tr>
      <w:tr w14:paraId="55C36F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5AF24">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28</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A101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武政办〔</w:t>
            </w:r>
            <w:r>
              <w:rPr>
                <w:rStyle w:val="5"/>
                <w:rFonts w:eastAsia="仿宋"/>
                <w:lang w:val="en-US" w:eastAsia="zh-CN" w:bidi="ar"/>
              </w:rPr>
              <w:t>2010</w:t>
            </w:r>
            <w:r>
              <w:rPr>
                <w:rStyle w:val="4"/>
                <w:lang w:val="en-US" w:eastAsia="zh-CN" w:bidi="ar"/>
              </w:rPr>
              <w:t>〕</w:t>
            </w:r>
            <w:r>
              <w:rPr>
                <w:rStyle w:val="5"/>
                <w:rFonts w:eastAsia="仿宋"/>
                <w:lang w:val="en-US" w:eastAsia="zh-CN" w:bidi="ar"/>
              </w:rPr>
              <w:t>114</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F0553">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武陟县人民政府办公室关于印发《武陟县气象灾害防御规划》的通知</w:t>
            </w:r>
          </w:p>
        </w:tc>
      </w:tr>
      <w:tr w14:paraId="6B24A5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2D317">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29</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C072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武政办〔</w:t>
            </w:r>
            <w:r>
              <w:rPr>
                <w:rStyle w:val="5"/>
                <w:rFonts w:eastAsia="仿宋"/>
                <w:lang w:val="en-US" w:eastAsia="zh-CN" w:bidi="ar"/>
              </w:rPr>
              <w:t>2010</w:t>
            </w:r>
            <w:r>
              <w:rPr>
                <w:rStyle w:val="4"/>
                <w:lang w:val="en-US" w:eastAsia="zh-CN" w:bidi="ar"/>
              </w:rPr>
              <w:t>〕</w:t>
            </w:r>
            <w:r>
              <w:rPr>
                <w:rStyle w:val="5"/>
                <w:rFonts w:eastAsia="仿宋"/>
                <w:lang w:val="en-US" w:eastAsia="zh-CN" w:bidi="ar"/>
              </w:rPr>
              <w:t>115</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93527">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武陟县人民政府办公室关于印发武陟县气象灾害应急准备工作认证管理办法及实施细则（试行）的通知</w:t>
            </w:r>
          </w:p>
        </w:tc>
      </w:tr>
      <w:tr w14:paraId="091ED2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7B86B">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30</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729C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武政办〔</w:t>
            </w:r>
            <w:r>
              <w:rPr>
                <w:rStyle w:val="5"/>
                <w:rFonts w:eastAsia="仿宋"/>
                <w:lang w:val="en-US" w:eastAsia="zh-CN" w:bidi="ar"/>
              </w:rPr>
              <w:t>2011</w:t>
            </w:r>
            <w:r>
              <w:rPr>
                <w:rStyle w:val="4"/>
                <w:lang w:val="en-US" w:eastAsia="zh-CN" w:bidi="ar"/>
              </w:rPr>
              <w:t>〕</w:t>
            </w:r>
            <w:r>
              <w:rPr>
                <w:rStyle w:val="5"/>
                <w:rFonts w:eastAsia="仿宋"/>
                <w:lang w:val="en-US" w:eastAsia="zh-CN" w:bidi="ar"/>
              </w:rPr>
              <w:t>7</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741B6">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武陟县人民政府办公室关于进一步加强生鲜乳质量安全管理的通知</w:t>
            </w:r>
          </w:p>
        </w:tc>
      </w:tr>
      <w:tr w14:paraId="3AF14C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7A146">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31</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C0D9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武政办〔</w:t>
            </w:r>
            <w:r>
              <w:rPr>
                <w:rStyle w:val="5"/>
                <w:rFonts w:eastAsia="仿宋"/>
                <w:lang w:val="en-US" w:eastAsia="zh-CN" w:bidi="ar"/>
              </w:rPr>
              <w:t>2011</w:t>
            </w:r>
            <w:r>
              <w:rPr>
                <w:rStyle w:val="4"/>
                <w:lang w:val="en-US" w:eastAsia="zh-CN" w:bidi="ar"/>
              </w:rPr>
              <w:t>〕</w:t>
            </w:r>
            <w:r>
              <w:rPr>
                <w:rStyle w:val="5"/>
                <w:rFonts w:eastAsia="仿宋"/>
                <w:lang w:val="en-US" w:eastAsia="zh-CN" w:bidi="ar"/>
              </w:rPr>
              <w:t>80</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00A0B">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武陟县人民政府办公室关于印发武陟县廉租住房分配实施方案的通知</w:t>
            </w:r>
          </w:p>
        </w:tc>
      </w:tr>
      <w:tr w14:paraId="38E0B5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169D0">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32</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CBD4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武政办〔</w:t>
            </w:r>
            <w:r>
              <w:rPr>
                <w:rStyle w:val="5"/>
                <w:rFonts w:eastAsia="仿宋"/>
                <w:lang w:val="en-US" w:eastAsia="zh-CN" w:bidi="ar"/>
              </w:rPr>
              <w:t>2012</w:t>
            </w:r>
            <w:r>
              <w:rPr>
                <w:rStyle w:val="4"/>
                <w:lang w:val="en-US" w:eastAsia="zh-CN" w:bidi="ar"/>
              </w:rPr>
              <w:t>〕</w:t>
            </w:r>
            <w:r>
              <w:rPr>
                <w:rStyle w:val="5"/>
                <w:rFonts w:eastAsia="仿宋"/>
                <w:lang w:val="en-US" w:eastAsia="zh-CN" w:bidi="ar"/>
              </w:rPr>
              <w:t>8</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D885A">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武陟县人民政府办公室关于印发武陟县违反土地管理规定行为警示约谈办法的通知</w:t>
            </w:r>
          </w:p>
        </w:tc>
      </w:tr>
      <w:tr w14:paraId="6EBB80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AA0D6">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33</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F848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武政办〔</w:t>
            </w:r>
            <w:r>
              <w:rPr>
                <w:rStyle w:val="5"/>
                <w:rFonts w:eastAsia="仿宋"/>
                <w:lang w:val="en-US" w:eastAsia="zh-CN" w:bidi="ar"/>
              </w:rPr>
              <w:t>2012</w:t>
            </w:r>
            <w:r>
              <w:rPr>
                <w:rStyle w:val="4"/>
                <w:lang w:val="en-US" w:eastAsia="zh-CN" w:bidi="ar"/>
              </w:rPr>
              <w:t>〕</w:t>
            </w:r>
            <w:r>
              <w:rPr>
                <w:rStyle w:val="5"/>
                <w:rFonts w:eastAsia="仿宋"/>
                <w:lang w:val="en-US" w:eastAsia="zh-CN" w:bidi="ar"/>
              </w:rPr>
              <w:t>67</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003E2">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武陟县人民政府办公室关于建立村级公共服务平台的通知</w:t>
            </w:r>
          </w:p>
        </w:tc>
      </w:tr>
      <w:tr w14:paraId="581212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E4BC4">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34</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5752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武政办〔</w:t>
            </w:r>
            <w:r>
              <w:rPr>
                <w:rStyle w:val="5"/>
                <w:rFonts w:eastAsia="仿宋"/>
                <w:lang w:val="en-US" w:eastAsia="zh-CN" w:bidi="ar"/>
              </w:rPr>
              <w:t>2015</w:t>
            </w:r>
            <w:r>
              <w:rPr>
                <w:rStyle w:val="4"/>
                <w:lang w:val="en-US" w:eastAsia="zh-CN" w:bidi="ar"/>
              </w:rPr>
              <w:t>〕</w:t>
            </w:r>
            <w:r>
              <w:rPr>
                <w:rStyle w:val="5"/>
                <w:rFonts w:eastAsia="仿宋"/>
                <w:lang w:val="en-US" w:eastAsia="zh-CN" w:bidi="ar"/>
              </w:rPr>
              <w:t>16</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1B0B1">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武陟县人民政府办公室关于废止武政办〔2012〕7号和武政〔2014〕21号两个文件的通知</w:t>
            </w:r>
          </w:p>
        </w:tc>
      </w:tr>
      <w:tr w14:paraId="6EEF7D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3DD7F">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35</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4568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武政办〔</w:t>
            </w:r>
            <w:r>
              <w:rPr>
                <w:rStyle w:val="5"/>
                <w:rFonts w:eastAsia="仿宋"/>
                <w:lang w:val="en-US" w:eastAsia="zh-CN" w:bidi="ar"/>
              </w:rPr>
              <w:t>2016</w:t>
            </w:r>
            <w:r>
              <w:rPr>
                <w:rStyle w:val="4"/>
                <w:lang w:val="en-US" w:eastAsia="zh-CN" w:bidi="ar"/>
              </w:rPr>
              <w:t>〕</w:t>
            </w:r>
            <w:r>
              <w:rPr>
                <w:rStyle w:val="5"/>
                <w:rFonts w:eastAsia="仿宋"/>
                <w:lang w:val="en-US" w:eastAsia="zh-CN" w:bidi="ar"/>
              </w:rPr>
              <w:t>27</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32962">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武陟县人民政府办公室关于修订印发武陟县县长质量奖管理办法的通知</w:t>
            </w:r>
          </w:p>
        </w:tc>
      </w:tr>
      <w:tr w14:paraId="2C4EA3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53FE7">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36</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6738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武政办〔</w:t>
            </w:r>
            <w:r>
              <w:rPr>
                <w:rStyle w:val="5"/>
                <w:rFonts w:eastAsia="仿宋"/>
                <w:lang w:val="en-US" w:eastAsia="zh-CN" w:bidi="ar"/>
              </w:rPr>
              <w:t>2016</w:t>
            </w:r>
            <w:r>
              <w:rPr>
                <w:rStyle w:val="4"/>
                <w:lang w:val="en-US" w:eastAsia="zh-CN" w:bidi="ar"/>
              </w:rPr>
              <w:t>〕</w:t>
            </w:r>
            <w:r>
              <w:rPr>
                <w:rStyle w:val="5"/>
                <w:rFonts w:eastAsia="仿宋"/>
                <w:lang w:val="en-US" w:eastAsia="zh-CN" w:bidi="ar"/>
              </w:rPr>
              <w:t>44</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DABD6">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武陟县人民政府办公室关于印发武陟县深化先照后证改革进一步加强事中事后监管工作实施方案的通知</w:t>
            </w:r>
          </w:p>
        </w:tc>
      </w:tr>
      <w:tr w14:paraId="635AC7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925F3">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37</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D0E3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武政办〔</w:t>
            </w:r>
            <w:r>
              <w:rPr>
                <w:rStyle w:val="5"/>
                <w:rFonts w:eastAsia="仿宋"/>
                <w:lang w:val="en-US" w:eastAsia="zh-CN" w:bidi="ar"/>
              </w:rPr>
              <w:t>2016</w:t>
            </w:r>
            <w:r>
              <w:rPr>
                <w:rStyle w:val="4"/>
                <w:lang w:val="en-US" w:eastAsia="zh-CN" w:bidi="ar"/>
              </w:rPr>
              <w:t>〕</w:t>
            </w:r>
            <w:r>
              <w:rPr>
                <w:rStyle w:val="5"/>
                <w:rFonts w:eastAsia="仿宋"/>
                <w:lang w:val="en-US" w:eastAsia="zh-CN" w:bidi="ar"/>
              </w:rPr>
              <w:t>62</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CD56E">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武陟县人民政府办公室关于印发武陟县推进基层综合性文化服务中心建设实施方案的通知</w:t>
            </w:r>
          </w:p>
        </w:tc>
      </w:tr>
      <w:tr w14:paraId="2C59B2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6BCE4">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38</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257F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武政办〔</w:t>
            </w:r>
            <w:r>
              <w:rPr>
                <w:rStyle w:val="5"/>
                <w:rFonts w:eastAsia="仿宋"/>
                <w:lang w:val="en-US" w:eastAsia="zh-CN" w:bidi="ar"/>
              </w:rPr>
              <w:t>2017</w:t>
            </w:r>
            <w:r>
              <w:rPr>
                <w:rStyle w:val="4"/>
                <w:lang w:val="en-US" w:eastAsia="zh-CN" w:bidi="ar"/>
              </w:rPr>
              <w:t>〕</w:t>
            </w:r>
            <w:r>
              <w:rPr>
                <w:rStyle w:val="5"/>
                <w:rFonts w:eastAsia="仿宋"/>
                <w:lang w:val="en-US" w:eastAsia="zh-CN" w:bidi="ar"/>
              </w:rPr>
              <w:t>24</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4BE0E">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武陟县人民政府办公室关于印发武陟县产业集聚区集中供热实施方案（试行）的通知</w:t>
            </w:r>
          </w:p>
        </w:tc>
      </w:tr>
      <w:tr w14:paraId="2EF5A7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5C50C">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39</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9DA1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武政办〔</w:t>
            </w:r>
            <w:r>
              <w:rPr>
                <w:rStyle w:val="5"/>
                <w:rFonts w:eastAsia="仿宋"/>
                <w:lang w:val="en-US" w:eastAsia="zh-CN" w:bidi="ar"/>
              </w:rPr>
              <w:t>2018</w:t>
            </w:r>
            <w:r>
              <w:rPr>
                <w:rStyle w:val="4"/>
                <w:lang w:val="en-US" w:eastAsia="zh-CN" w:bidi="ar"/>
              </w:rPr>
              <w:t>〕</w:t>
            </w:r>
            <w:r>
              <w:rPr>
                <w:rStyle w:val="5"/>
                <w:rFonts w:eastAsia="仿宋"/>
                <w:lang w:val="en-US" w:eastAsia="zh-CN" w:bidi="ar"/>
              </w:rPr>
              <w:t>9</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23863">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武陟县人民政府办公室关于印发武陟县政府向社会力量购买服务管理办法（暂行）的通知</w:t>
            </w:r>
          </w:p>
        </w:tc>
      </w:tr>
      <w:tr w14:paraId="66EC7B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7BC12">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40</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6714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武政办〔</w:t>
            </w:r>
            <w:r>
              <w:rPr>
                <w:rStyle w:val="5"/>
                <w:rFonts w:eastAsia="仿宋"/>
                <w:lang w:val="en-US" w:eastAsia="zh-CN" w:bidi="ar"/>
              </w:rPr>
              <w:t>2018</w:t>
            </w:r>
            <w:r>
              <w:rPr>
                <w:rStyle w:val="4"/>
                <w:lang w:val="en-US" w:eastAsia="zh-CN" w:bidi="ar"/>
              </w:rPr>
              <w:t>〕</w:t>
            </w:r>
            <w:r>
              <w:rPr>
                <w:rStyle w:val="5"/>
                <w:rFonts w:eastAsia="仿宋"/>
                <w:lang w:val="en-US" w:eastAsia="zh-CN" w:bidi="ar"/>
              </w:rPr>
              <w:t>10</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6076D">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武陟县人民政府办公室关于印发武陟县政府购买棚户区改造服务实施办法的通知</w:t>
            </w:r>
          </w:p>
        </w:tc>
      </w:tr>
      <w:tr w14:paraId="77672A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4FD2E">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41</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3831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武政办〔</w:t>
            </w:r>
            <w:r>
              <w:rPr>
                <w:rStyle w:val="5"/>
                <w:rFonts w:eastAsia="仿宋"/>
                <w:lang w:val="en-US" w:eastAsia="zh-CN" w:bidi="ar"/>
              </w:rPr>
              <w:t>2018</w:t>
            </w:r>
            <w:r>
              <w:rPr>
                <w:rStyle w:val="4"/>
                <w:lang w:val="en-US" w:eastAsia="zh-CN" w:bidi="ar"/>
              </w:rPr>
              <w:t>〕</w:t>
            </w:r>
            <w:r>
              <w:rPr>
                <w:rStyle w:val="5"/>
                <w:rFonts w:eastAsia="仿宋"/>
                <w:lang w:val="en-US" w:eastAsia="zh-CN" w:bidi="ar"/>
              </w:rPr>
              <w:t>11</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87D7C">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武陟县人民政府办公室关于印发武陟县推进农业水价综合改革实施方案的通知</w:t>
            </w:r>
          </w:p>
        </w:tc>
      </w:tr>
      <w:tr w14:paraId="444171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C2ED9">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42</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43CC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武政办〔</w:t>
            </w:r>
            <w:r>
              <w:rPr>
                <w:rStyle w:val="5"/>
                <w:rFonts w:eastAsia="仿宋"/>
                <w:lang w:val="en-US" w:eastAsia="zh-CN" w:bidi="ar"/>
              </w:rPr>
              <w:t>2019</w:t>
            </w:r>
            <w:r>
              <w:rPr>
                <w:rStyle w:val="4"/>
                <w:lang w:val="en-US" w:eastAsia="zh-CN" w:bidi="ar"/>
              </w:rPr>
              <w:t>〕</w:t>
            </w:r>
            <w:r>
              <w:rPr>
                <w:rStyle w:val="5"/>
                <w:rFonts w:eastAsia="仿宋"/>
                <w:lang w:val="en-US" w:eastAsia="zh-CN" w:bidi="ar"/>
              </w:rPr>
              <w:t>16</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007BF">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武陟县人民政府办公室关于印发武陟县煤电行业淘汰落后产能优化生产结构工作方案的通知</w:t>
            </w:r>
          </w:p>
        </w:tc>
      </w:tr>
      <w:tr w14:paraId="69E12D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0240D">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43</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DAEC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武政办〔</w:t>
            </w:r>
            <w:r>
              <w:rPr>
                <w:rStyle w:val="5"/>
                <w:rFonts w:eastAsia="仿宋"/>
                <w:lang w:val="en-US" w:eastAsia="zh-CN" w:bidi="ar"/>
              </w:rPr>
              <w:t>2019</w:t>
            </w:r>
            <w:r>
              <w:rPr>
                <w:rStyle w:val="4"/>
                <w:lang w:val="en-US" w:eastAsia="zh-CN" w:bidi="ar"/>
              </w:rPr>
              <w:t>〕</w:t>
            </w:r>
            <w:r>
              <w:rPr>
                <w:rStyle w:val="5"/>
                <w:rFonts w:eastAsia="仿宋"/>
                <w:lang w:val="en-US" w:eastAsia="zh-CN" w:bidi="ar"/>
              </w:rPr>
              <w:t>32</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6C987">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武陟县人民政府办公室关于印发武陟县住宅专项维修资金管理办法的通知</w:t>
            </w:r>
          </w:p>
        </w:tc>
      </w:tr>
      <w:tr w14:paraId="58177A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7B278">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44</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865D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武政办〔</w:t>
            </w:r>
            <w:r>
              <w:rPr>
                <w:rStyle w:val="5"/>
                <w:rFonts w:eastAsia="仿宋"/>
                <w:lang w:val="en-US" w:eastAsia="zh-CN" w:bidi="ar"/>
              </w:rPr>
              <w:t>2020</w:t>
            </w:r>
            <w:r>
              <w:rPr>
                <w:rStyle w:val="4"/>
                <w:lang w:val="en-US" w:eastAsia="zh-CN" w:bidi="ar"/>
              </w:rPr>
              <w:t>〕</w:t>
            </w:r>
            <w:r>
              <w:rPr>
                <w:rStyle w:val="5"/>
                <w:rFonts w:eastAsia="仿宋"/>
                <w:lang w:val="en-US" w:eastAsia="zh-CN" w:bidi="ar"/>
              </w:rPr>
              <w:t>4</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70201">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武陟县人民政府办公室关于印发武陟县农村集体经营性建设用地入市交易工作实施方案的通知</w:t>
            </w:r>
          </w:p>
        </w:tc>
      </w:tr>
      <w:tr w14:paraId="0ABA17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72A33">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45</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B79A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武政办〔</w:t>
            </w:r>
            <w:r>
              <w:rPr>
                <w:rStyle w:val="5"/>
                <w:rFonts w:eastAsia="仿宋"/>
                <w:lang w:val="en-US" w:eastAsia="zh-CN" w:bidi="ar"/>
              </w:rPr>
              <w:t>2020</w:t>
            </w:r>
            <w:r>
              <w:rPr>
                <w:rStyle w:val="4"/>
                <w:lang w:val="en-US" w:eastAsia="zh-CN" w:bidi="ar"/>
              </w:rPr>
              <w:t>〕</w:t>
            </w:r>
            <w:r>
              <w:rPr>
                <w:rStyle w:val="5"/>
                <w:rFonts w:eastAsia="仿宋"/>
                <w:lang w:val="en-US" w:eastAsia="zh-CN" w:bidi="ar"/>
              </w:rPr>
              <w:t>5</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E7278">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武陟县人民政府办公室关于印发武陟县预拌混凝土预拌砂浆和建筑垃圾资源化利用行业管理办法（试行）的通知</w:t>
            </w:r>
          </w:p>
        </w:tc>
      </w:tr>
      <w:tr w14:paraId="1885B4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18D9F">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46</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D837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武政办〔</w:t>
            </w:r>
            <w:r>
              <w:rPr>
                <w:rStyle w:val="5"/>
                <w:rFonts w:eastAsia="仿宋"/>
                <w:lang w:val="en-US" w:eastAsia="zh-CN" w:bidi="ar"/>
              </w:rPr>
              <w:t>2020</w:t>
            </w:r>
            <w:r>
              <w:rPr>
                <w:rStyle w:val="4"/>
                <w:lang w:val="en-US" w:eastAsia="zh-CN" w:bidi="ar"/>
              </w:rPr>
              <w:t>〕</w:t>
            </w:r>
            <w:r>
              <w:rPr>
                <w:rStyle w:val="5"/>
                <w:rFonts w:eastAsia="仿宋"/>
                <w:lang w:val="en-US" w:eastAsia="zh-CN" w:bidi="ar"/>
              </w:rPr>
              <w:t>9</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07519">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武陟县人民政府办公室关于印发武陟县城镇小区配套幼儿园专项治理工作方案的通知</w:t>
            </w:r>
          </w:p>
        </w:tc>
      </w:tr>
      <w:tr w14:paraId="3C2E90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BE96E">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47</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C95A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武政办〔</w:t>
            </w:r>
            <w:r>
              <w:rPr>
                <w:rStyle w:val="5"/>
                <w:rFonts w:eastAsia="仿宋"/>
                <w:lang w:val="en-US" w:eastAsia="zh-CN" w:bidi="ar"/>
              </w:rPr>
              <w:t>2020</w:t>
            </w:r>
            <w:r>
              <w:rPr>
                <w:rStyle w:val="4"/>
                <w:lang w:val="en-US" w:eastAsia="zh-CN" w:bidi="ar"/>
              </w:rPr>
              <w:t>〕</w:t>
            </w:r>
            <w:r>
              <w:rPr>
                <w:rStyle w:val="5"/>
                <w:rFonts w:eastAsia="仿宋"/>
                <w:lang w:val="en-US" w:eastAsia="zh-CN" w:bidi="ar"/>
              </w:rPr>
              <w:t>15</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9E17A">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武陟县人民政府办公室关于印发武陟县补充耕地储备项目资金奖补政策的通知</w:t>
            </w:r>
          </w:p>
        </w:tc>
      </w:tr>
      <w:tr w14:paraId="4E37BA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3F0CB">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48</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009D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武政办〔</w:t>
            </w:r>
            <w:r>
              <w:rPr>
                <w:rStyle w:val="5"/>
                <w:rFonts w:eastAsia="仿宋"/>
                <w:lang w:val="en-US" w:eastAsia="zh-CN" w:bidi="ar"/>
              </w:rPr>
              <w:t>2020</w:t>
            </w:r>
            <w:r>
              <w:rPr>
                <w:rStyle w:val="4"/>
                <w:lang w:val="en-US" w:eastAsia="zh-CN" w:bidi="ar"/>
              </w:rPr>
              <w:t>〕</w:t>
            </w:r>
            <w:r>
              <w:rPr>
                <w:rStyle w:val="5"/>
                <w:rFonts w:eastAsia="仿宋"/>
                <w:lang w:val="en-US" w:eastAsia="zh-CN" w:bidi="ar"/>
              </w:rPr>
              <w:t>23</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66830">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武陟县人民政府办公室关于武陟县高污染燃料全域禁燃有关事项的通知</w:t>
            </w:r>
          </w:p>
        </w:tc>
      </w:tr>
      <w:tr w14:paraId="17334E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9C108">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49</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8221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武政办〔</w:t>
            </w:r>
            <w:r>
              <w:rPr>
                <w:rStyle w:val="5"/>
                <w:rFonts w:eastAsia="仿宋"/>
                <w:lang w:val="en-US" w:eastAsia="zh-CN" w:bidi="ar"/>
              </w:rPr>
              <w:t>2020</w:t>
            </w:r>
            <w:r>
              <w:rPr>
                <w:rStyle w:val="4"/>
                <w:lang w:val="en-US" w:eastAsia="zh-CN" w:bidi="ar"/>
              </w:rPr>
              <w:t>〕</w:t>
            </w:r>
            <w:r>
              <w:rPr>
                <w:rStyle w:val="5"/>
                <w:rFonts w:eastAsia="仿宋"/>
                <w:lang w:val="en-US" w:eastAsia="zh-CN" w:bidi="ar"/>
              </w:rPr>
              <w:t>24</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AE209">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武陟县人民政府办公室关于印发武陟县城乡建设用地增减挂钩拆旧复垦项目资金奖补政策的通知</w:t>
            </w:r>
          </w:p>
        </w:tc>
      </w:tr>
      <w:tr w14:paraId="3C6CFB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5DD79">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50</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9AA7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武政办〔</w:t>
            </w:r>
            <w:r>
              <w:rPr>
                <w:rStyle w:val="5"/>
                <w:rFonts w:eastAsia="仿宋"/>
                <w:lang w:val="en-US" w:eastAsia="zh-CN" w:bidi="ar"/>
              </w:rPr>
              <w:t>2020</w:t>
            </w:r>
            <w:r>
              <w:rPr>
                <w:rStyle w:val="4"/>
                <w:lang w:val="en-US" w:eastAsia="zh-CN" w:bidi="ar"/>
              </w:rPr>
              <w:t>〕</w:t>
            </w:r>
            <w:r>
              <w:rPr>
                <w:rStyle w:val="5"/>
                <w:rFonts w:eastAsia="仿宋"/>
                <w:lang w:val="en-US" w:eastAsia="zh-CN" w:bidi="ar"/>
              </w:rPr>
              <w:t>26</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1E7C6">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武陟县人民政府办公室关于印发武陟县行政机关全供事业单位干部职工医疗补助暂行办法的通知</w:t>
            </w:r>
          </w:p>
        </w:tc>
      </w:tr>
      <w:tr w14:paraId="521DF5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BF882">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51</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4E95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武政办〔</w:t>
            </w:r>
            <w:r>
              <w:rPr>
                <w:rStyle w:val="5"/>
                <w:rFonts w:eastAsia="仿宋"/>
                <w:lang w:val="en-US" w:eastAsia="zh-CN" w:bidi="ar"/>
              </w:rPr>
              <w:t>2021</w:t>
            </w:r>
            <w:r>
              <w:rPr>
                <w:rStyle w:val="4"/>
                <w:lang w:val="en-US" w:eastAsia="zh-CN" w:bidi="ar"/>
              </w:rPr>
              <w:t>〕</w:t>
            </w:r>
            <w:r>
              <w:rPr>
                <w:rStyle w:val="5"/>
                <w:rFonts w:eastAsia="仿宋"/>
                <w:lang w:val="en-US" w:eastAsia="zh-CN" w:bidi="ar"/>
              </w:rPr>
              <w:t>1</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3658B">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武陟县人民政府办公室关于印发武陟县农村房屋安全隐患排查整治工作方案的通知</w:t>
            </w:r>
          </w:p>
        </w:tc>
      </w:tr>
      <w:tr w14:paraId="743FC1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C02B2">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52</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7DB9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武政办〔</w:t>
            </w:r>
            <w:r>
              <w:rPr>
                <w:rStyle w:val="5"/>
                <w:rFonts w:eastAsia="仿宋"/>
                <w:lang w:val="en-US" w:eastAsia="zh-CN" w:bidi="ar"/>
              </w:rPr>
              <w:t>2021</w:t>
            </w:r>
            <w:r>
              <w:rPr>
                <w:rStyle w:val="4"/>
                <w:lang w:val="en-US" w:eastAsia="zh-CN" w:bidi="ar"/>
              </w:rPr>
              <w:t>〕</w:t>
            </w:r>
            <w:r>
              <w:rPr>
                <w:rStyle w:val="5"/>
                <w:rFonts w:eastAsia="仿宋"/>
                <w:lang w:val="en-US" w:eastAsia="zh-CN" w:bidi="ar"/>
              </w:rPr>
              <w:t>12</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9358A">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武陟县人民政府办公室关于印发武陟县推进产业集聚区用地提质增效促进县域经济高质量发展实施方案的通知</w:t>
            </w:r>
          </w:p>
        </w:tc>
      </w:tr>
      <w:tr w14:paraId="40D355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69FB2">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53</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35CC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武政办〔</w:t>
            </w:r>
            <w:r>
              <w:rPr>
                <w:rStyle w:val="5"/>
                <w:rFonts w:eastAsia="仿宋"/>
                <w:lang w:val="en-US" w:eastAsia="zh-CN" w:bidi="ar"/>
              </w:rPr>
              <w:t>2021</w:t>
            </w:r>
            <w:r>
              <w:rPr>
                <w:rStyle w:val="4"/>
                <w:lang w:val="en-US" w:eastAsia="zh-CN" w:bidi="ar"/>
              </w:rPr>
              <w:t>〕</w:t>
            </w:r>
            <w:r>
              <w:rPr>
                <w:rStyle w:val="5"/>
                <w:rFonts w:eastAsia="仿宋"/>
                <w:lang w:val="en-US" w:eastAsia="zh-CN" w:bidi="ar"/>
              </w:rPr>
              <w:t>13</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EB969">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武陟县人民政府办公室关于印发武陟县产业集聚区“百园增效”行动方案的通知</w:t>
            </w:r>
          </w:p>
        </w:tc>
      </w:tr>
      <w:tr w14:paraId="6C0392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E0AC4">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54</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9956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武政办〔</w:t>
            </w:r>
            <w:r>
              <w:rPr>
                <w:rStyle w:val="5"/>
                <w:rFonts w:eastAsia="仿宋"/>
                <w:lang w:val="en-US" w:eastAsia="zh-CN" w:bidi="ar"/>
              </w:rPr>
              <w:t>2021</w:t>
            </w:r>
            <w:r>
              <w:rPr>
                <w:rStyle w:val="4"/>
                <w:lang w:val="en-US" w:eastAsia="zh-CN" w:bidi="ar"/>
              </w:rPr>
              <w:t>〕</w:t>
            </w:r>
            <w:r>
              <w:rPr>
                <w:rStyle w:val="5"/>
                <w:rFonts w:eastAsia="仿宋"/>
                <w:lang w:val="en-US" w:eastAsia="zh-CN" w:bidi="ar"/>
              </w:rPr>
              <w:t>18</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592D9">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武陟县人民政府办公室关于印发武陟县高层次人才子女入学实施办法（试行）的通知</w:t>
            </w:r>
          </w:p>
        </w:tc>
      </w:tr>
      <w:tr w14:paraId="3011A9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71AF6">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55</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6821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武政办〔</w:t>
            </w:r>
            <w:r>
              <w:rPr>
                <w:rStyle w:val="5"/>
                <w:rFonts w:eastAsia="仿宋"/>
                <w:lang w:val="en-US" w:eastAsia="zh-CN" w:bidi="ar"/>
              </w:rPr>
              <w:t>2021</w:t>
            </w:r>
            <w:r>
              <w:rPr>
                <w:rStyle w:val="4"/>
                <w:lang w:val="en-US" w:eastAsia="zh-CN" w:bidi="ar"/>
              </w:rPr>
              <w:t>〕</w:t>
            </w:r>
            <w:r>
              <w:rPr>
                <w:rStyle w:val="5"/>
                <w:rFonts w:eastAsia="仿宋"/>
                <w:lang w:val="en-US" w:eastAsia="zh-CN" w:bidi="ar"/>
              </w:rPr>
              <w:t>22</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62F91">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武陟县人民政府办公室关于印发武陟县农民工返乡创业示范乡镇评审认定办法（试行）等三个办法的通知</w:t>
            </w:r>
          </w:p>
        </w:tc>
      </w:tr>
      <w:tr w14:paraId="36219C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CC759">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56</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E1B9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武政办〔</w:t>
            </w:r>
            <w:r>
              <w:rPr>
                <w:rStyle w:val="5"/>
                <w:rFonts w:eastAsia="仿宋"/>
                <w:lang w:val="en-US" w:eastAsia="zh-CN" w:bidi="ar"/>
              </w:rPr>
              <w:t>2021</w:t>
            </w:r>
            <w:r>
              <w:rPr>
                <w:rStyle w:val="4"/>
                <w:lang w:val="en-US" w:eastAsia="zh-CN" w:bidi="ar"/>
              </w:rPr>
              <w:t>〕</w:t>
            </w:r>
            <w:r>
              <w:rPr>
                <w:rStyle w:val="5"/>
                <w:rFonts w:eastAsia="仿宋"/>
                <w:lang w:val="en-US" w:eastAsia="zh-CN" w:bidi="ar"/>
              </w:rPr>
              <w:t>25</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76402">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武陟县人民政府办公室关于印发武陟县证明事项告知承诺制事项清单的通知</w:t>
            </w:r>
          </w:p>
        </w:tc>
      </w:tr>
      <w:tr w14:paraId="06BB2C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3D133">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57</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1738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武政办〔</w:t>
            </w:r>
            <w:r>
              <w:rPr>
                <w:rStyle w:val="5"/>
                <w:rFonts w:eastAsia="仿宋"/>
                <w:lang w:val="en-US" w:eastAsia="zh-CN" w:bidi="ar"/>
              </w:rPr>
              <w:t>2021</w:t>
            </w:r>
            <w:r>
              <w:rPr>
                <w:rStyle w:val="4"/>
                <w:lang w:val="en-US" w:eastAsia="zh-CN" w:bidi="ar"/>
              </w:rPr>
              <w:t>〕</w:t>
            </w:r>
            <w:r>
              <w:rPr>
                <w:rStyle w:val="5"/>
                <w:rFonts w:eastAsia="仿宋"/>
                <w:lang w:val="en-US" w:eastAsia="zh-CN" w:bidi="ar"/>
              </w:rPr>
              <w:t>26</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3ED83">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武陟县人民政府办公室关于印发《武陟县社会救助审批权限委托下放工作实施方案》的通知</w:t>
            </w:r>
          </w:p>
        </w:tc>
      </w:tr>
      <w:tr w14:paraId="35DDBA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BD55C">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58</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FAD8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武政办〔</w:t>
            </w:r>
            <w:r>
              <w:rPr>
                <w:rStyle w:val="5"/>
                <w:rFonts w:eastAsia="仿宋"/>
                <w:lang w:val="en-US" w:eastAsia="zh-CN" w:bidi="ar"/>
              </w:rPr>
              <w:t>2021</w:t>
            </w:r>
            <w:r>
              <w:rPr>
                <w:rStyle w:val="4"/>
                <w:lang w:val="en-US" w:eastAsia="zh-CN" w:bidi="ar"/>
              </w:rPr>
              <w:t>〕</w:t>
            </w:r>
            <w:r>
              <w:rPr>
                <w:rStyle w:val="5"/>
                <w:rFonts w:eastAsia="仿宋"/>
                <w:lang w:val="en-US" w:eastAsia="zh-CN" w:bidi="ar"/>
              </w:rPr>
              <w:t>28</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DC96F">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武陟县人民政府办公室关于印发武陟县政务信息化项目管理暂行办法和武陟县政务数据资源管理暂行办法的通知</w:t>
            </w:r>
          </w:p>
        </w:tc>
      </w:tr>
      <w:tr w14:paraId="3CE8E0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56ECD">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59</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C12E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武政办〔</w:t>
            </w:r>
            <w:r>
              <w:rPr>
                <w:rStyle w:val="5"/>
                <w:rFonts w:eastAsia="仿宋"/>
                <w:lang w:val="en-US" w:eastAsia="zh-CN" w:bidi="ar"/>
              </w:rPr>
              <w:t>2021</w:t>
            </w:r>
            <w:r>
              <w:rPr>
                <w:rStyle w:val="4"/>
                <w:lang w:val="en-US" w:eastAsia="zh-CN" w:bidi="ar"/>
              </w:rPr>
              <w:t>〕</w:t>
            </w:r>
            <w:r>
              <w:rPr>
                <w:rStyle w:val="5"/>
                <w:rFonts w:eastAsia="仿宋"/>
                <w:lang w:val="en-US" w:eastAsia="zh-CN" w:bidi="ar"/>
              </w:rPr>
              <w:t>29</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F8088">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武陟县人民政府办公室关于印发武陟县农田水利设施管护办法的通知</w:t>
            </w:r>
          </w:p>
        </w:tc>
      </w:tr>
      <w:tr w14:paraId="37F835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733EC">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60</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F081A">
            <w:pPr>
              <w:keepNext w:val="0"/>
              <w:keepLines w:val="0"/>
              <w:widowControl/>
              <w:suppressLineNumbers w:val="0"/>
              <w:jc w:val="center"/>
              <w:textAlignment w:val="center"/>
              <w:rPr>
                <w:rFonts w:ascii="仿宋_GB2312" w:hAnsi="宋体" w:eastAsia="仿宋_GB2312" w:cs="仿宋_GB2312"/>
                <w:i w:val="0"/>
                <w:iCs w:val="0"/>
                <w:color w:val="000000"/>
                <w:sz w:val="24"/>
                <w:szCs w:val="24"/>
                <w:u w:val="none"/>
              </w:rPr>
            </w:pPr>
            <w:r>
              <w:rPr>
                <w:rStyle w:val="6"/>
                <w:rFonts w:hAnsi="宋体"/>
                <w:lang w:val="en-US" w:eastAsia="zh-CN" w:bidi="ar"/>
              </w:rPr>
              <w:t>武政办〔</w:t>
            </w:r>
            <w:r>
              <w:rPr>
                <w:rStyle w:val="5"/>
                <w:rFonts w:eastAsia="仿宋_GB2312"/>
                <w:lang w:val="en-US" w:eastAsia="zh-CN" w:bidi="ar"/>
              </w:rPr>
              <w:t>2022</w:t>
            </w:r>
            <w:r>
              <w:rPr>
                <w:rStyle w:val="6"/>
                <w:rFonts w:hAnsi="宋体"/>
                <w:lang w:val="en-US" w:eastAsia="zh-CN" w:bidi="ar"/>
              </w:rPr>
              <w:t>〕</w:t>
            </w:r>
            <w:r>
              <w:rPr>
                <w:rStyle w:val="5"/>
                <w:rFonts w:eastAsia="仿宋_GB2312"/>
                <w:lang w:val="en-US" w:eastAsia="zh-CN" w:bidi="ar"/>
              </w:rPr>
              <w:t>3</w:t>
            </w:r>
            <w:r>
              <w:rPr>
                <w:rStyle w:val="6"/>
                <w:rFonts w:hAnsi="宋体"/>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E174E">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武陟县人民政府办公室关于印发武陟县居民自建房建设和质量安全管理办法的通知</w:t>
            </w:r>
          </w:p>
        </w:tc>
      </w:tr>
      <w:tr w14:paraId="7A2693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13A31">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61</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3FCE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武政办〔</w:t>
            </w:r>
            <w:r>
              <w:rPr>
                <w:rStyle w:val="5"/>
                <w:rFonts w:eastAsia="仿宋"/>
                <w:lang w:val="en-US" w:eastAsia="zh-CN" w:bidi="ar"/>
              </w:rPr>
              <w:t>2022</w:t>
            </w:r>
            <w:r>
              <w:rPr>
                <w:rStyle w:val="4"/>
                <w:lang w:val="en-US" w:eastAsia="zh-CN" w:bidi="ar"/>
              </w:rPr>
              <w:t>〕</w:t>
            </w:r>
            <w:r>
              <w:rPr>
                <w:rStyle w:val="5"/>
                <w:rFonts w:eastAsia="仿宋"/>
                <w:lang w:val="en-US" w:eastAsia="zh-CN" w:bidi="ar"/>
              </w:rPr>
              <w:t>4</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98AB7">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武陟县人民政府办公室关于将一般救济对象纳入医疗救助范围的通知</w:t>
            </w:r>
          </w:p>
        </w:tc>
      </w:tr>
      <w:tr w14:paraId="64A8D3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0061F">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62</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194E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武政办〔</w:t>
            </w:r>
            <w:r>
              <w:rPr>
                <w:rStyle w:val="5"/>
                <w:rFonts w:eastAsia="仿宋"/>
                <w:lang w:val="en-US" w:eastAsia="zh-CN" w:bidi="ar"/>
              </w:rPr>
              <w:t>2022</w:t>
            </w:r>
            <w:r>
              <w:rPr>
                <w:rStyle w:val="4"/>
                <w:lang w:val="en-US" w:eastAsia="zh-CN" w:bidi="ar"/>
              </w:rPr>
              <w:t>〕</w:t>
            </w:r>
            <w:r>
              <w:rPr>
                <w:rStyle w:val="5"/>
                <w:rFonts w:eastAsia="仿宋"/>
                <w:lang w:val="en-US" w:eastAsia="zh-CN" w:bidi="ar"/>
              </w:rPr>
              <w:t>13</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6F2A2">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武陟县人民政府办公室关于印发《武陟县全面推行新建商品房“交房即交证”实施方案》的通知</w:t>
            </w:r>
          </w:p>
        </w:tc>
      </w:tr>
      <w:tr w14:paraId="7DC1CB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56F93">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63</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73B7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4"/>
                <w:lang w:val="en-US" w:eastAsia="zh-CN" w:bidi="ar"/>
              </w:rPr>
              <w:t>武政办〔</w:t>
            </w:r>
            <w:r>
              <w:rPr>
                <w:rStyle w:val="5"/>
                <w:rFonts w:eastAsia="仿宋"/>
                <w:lang w:val="en-US" w:eastAsia="zh-CN" w:bidi="ar"/>
              </w:rPr>
              <w:t>2022</w:t>
            </w:r>
            <w:r>
              <w:rPr>
                <w:rStyle w:val="4"/>
                <w:lang w:val="en-US" w:eastAsia="zh-CN" w:bidi="ar"/>
              </w:rPr>
              <w:t>〕</w:t>
            </w:r>
            <w:r>
              <w:rPr>
                <w:rStyle w:val="5"/>
                <w:rFonts w:eastAsia="仿宋"/>
                <w:lang w:val="en-US" w:eastAsia="zh-CN" w:bidi="ar"/>
              </w:rPr>
              <w:t>14</w:t>
            </w:r>
            <w:r>
              <w:rPr>
                <w:rStyle w:val="4"/>
                <w:lang w:val="en-US" w:eastAsia="zh-CN" w:bidi="ar"/>
              </w:rPr>
              <w:t>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19E2F">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武陟县人民政府办公室关于印发武陟县声环境功能区划分方案（2022）的通知</w:t>
            </w:r>
          </w:p>
        </w:tc>
      </w:tr>
      <w:tr w14:paraId="7DAE0C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83EA7">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64</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E31F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武政办〔2023〕2号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4FAA5">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武陟县人民政府办公室关于印发《武陟县行政许可事项清单（2022年版）》的通知</w:t>
            </w:r>
          </w:p>
        </w:tc>
      </w:tr>
      <w:tr w14:paraId="07BD59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D8433">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65</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BFF4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武政办〔2024〕2号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D8773">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武陟县人民政府办公室关于印发《武陟县关于加快推进交通运输行业高质量发展实施意见》的通知</w:t>
            </w:r>
          </w:p>
        </w:tc>
      </w:tr>
      <w:tr w14:paraId="231A1A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71C7D">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66</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451D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武政办规〔2025〕1号</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8B2AE">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武陟县人民政府办公室关于印发武陟国家基本气象站气象探测环境保护专项规划（2025—2035年）的通知</w:t>
            </w:r>
          </w:p>
        </w:tc>
      </w:tr>
      <w:tr w14:paraId="30468E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4B477">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default" w:ascii="Times New Roman" w:hAnsi="Times New Roman" w:eastAsia="宋体" w:cs="Times New Roman"/>
                <w:i w:val="0"/>
                <w:iCs w:val="0"/>
                <w:color w:val="000000"/>
                <w:kern w:val="0"/>
                <w:sz w:val="28"/>
                <w:szCs w:val="28"/>
                <w:u w:val="none"/>
                <w:lang w:val="en-US" w:eastAsia="zh-CN" w:bidi="ar"/>
              </w:rPr>
              <w:t>67</w:t>
            </w:r>
          </w:p>
        </w:tc>
        <w:tc>
          <w:tcPr>
            <w:tcW w:w="24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E7DD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武政办规〔2025〕2号  </w:t>
            </w:r>
          </w:p>
        </w:tc>
        <w:tc>
          <w:tcPr>
            <w:tcW w:w="5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23CDE">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武陟县人民政府办公室关于进一步规范政府投资项目管理的通知</w:t>
            </w:r>
          </w:p>
        </w:tc>
      </w:tr>
    </w:tbl>
    <w:p w14:paraId="645AD5C0">
      <w:pPr>
        <w:jc w:val="left"/>
        <w:rPr>
          <w:rFonts w:hint="eastAsia" w:ascii="方正小标宋简体" w:hAnsi="方正小标宋简体" w:eastAsia="方正小标宋简体" w:cs="方正小标宋简体"/>
          <w:sz w:val="44"/>
          <w:szCs w:val="44"/>
        </w:rPr>
      </w:pPr>
    </w:p>
    <w:p w14:paraId="6251C7A4">
      <w:pPr>
        <w:jc w:val="left"/>
        <w:rPr>
          <w:rFonts w:hint="eastAsia" w:ascii="方正小标宋简体" w:hAnsi="方正小标宋简体" w:eastAsia="方正小标宋简体" w:cs="方正小标宋简体"/>
          <w:sz w:val="44"/>
          <w:szCs w:val="44"/>
        </w:rPr>
      </w:pPr>
    </w:p>
    <w:p w14:paraId="35DBB674">
      <w:pPr>
        <w:jc w:val="left"/>
        <w:rPr>
          <w:rFonts w:hint="eastAsia" w:ascii="方正小标宋简体" w:hAnsi="方正小标宋简体" w:eastAsia="方正小标宋简体" w:cs="方正小标宋简体"/>
          <w:sz w:val="44"/>
          <w:szCs w:val="44"/>
        </w:rPr>
      </w:pPr>
    </w:p>
    <w:p w14:paraId="4567C0DE">
      <w:pPr>
        <w:jc w:val="left"/>
        <w:rPr>
          <w:rFonts w:hint="eastAsia" w:ascii="方正小标宋简体" w:hAnsi="方正小标宋简体" w:eastAsia="方正小标宋简体" w:cs="方正小标宋简体"/>
          <w:sz w:val="44"/>
          <w:szCs w:val="44"/>
        </w:rPr>
      </w:pPr>
    </w:p>
    <w:p w14:paraId="01BF3168">
      <w:pPr>
        <w:jc w:val="left"/>
        <w:rPr>
          <w:rFonts w:hint="eastAsia" w:ascii="方正小标宋简体" w:hAnsi="方正小标宋简体" w:eastAsia="方正小标宋简体" w:cs="方正小标宋简体"/>
          <w:sz w:val="44"/>
          <w:szCs w:val="44"/>
        </w:rPr>
      </w:pPr>
    </w:p>
    <w:p w14:paraId="50780621">
      <w:pPr>
        <w:jc w:val="left"/>
        <w:rPr>
          <w:rFonts w:hint="eastAsia" w:ascii="方正小标宋简体" w:hAnsi="方正小标宋简体" w:eastAsia="方正小标宋简体" w:cs="方正小标宋简体"/>
          <w:sz w:val="44"/>
          <w:szCs w:val="44"/>
        </w:rPr>
      </w:pPr>
    </w:p>
    <w:p w14:paraId="495A7D10">
      <w:pPr>
        <w:jc w:val="left"/>
        <w:rPr>
          <w:rFonts w:hint="eastAsia" w:ascii="方正小标宋简体" w:hAnsi="方正小标宋简体" w:eastAsia="方正小标宋简体" w:cs="方正小标宋简体"/>
          <w:sz w:val="44"/>
          <w:szCs w:val="44"/>
        </w:rPr>
      </w:pPr>
    </w:p>
    <w:p w14:paraId="471334B6">
      <w:pPr>
        <w:jc w:val="left"/>
        <w:rPr>
          <w:rFonts w:hint="eastAsia" w:ascii="方正小标宋简体" w:hAnsi="方正小标宋简体" w:eastAsia="方正小标宋简体" w:cs="方正小标宋简体"/>
          <w:sz w:val="10"/>
          <w:szCs w:val="10"/>
        </w:rPr>
      </w:pPr>
      <w:bookmarkStart w:id="0" w:name="_GoBack"/>
      <w:bookmarkEnd w:id="0"/>
    </w:p>
    <w:sectPr>
      <w:pgSz w:w="11906" w:h="16838"/>
      <w:pgMar w:top="1701" w:right="1474" w:bottom="141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4265C6"/>
    <w:rsid w:val="32EB5DE4"/>
    <w:rsid w:val="35B4124F"/>
    <w:rsid w:val="3DF51DD7"/>
    <w:rsid w:val="3E4D2360"/>
    <w:rsid w:val="5ED56709"/>
    <w:rsid w:val="6FF71B00"/>
    <w:rsid w:val="790A18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41"/>
    <w:basedOn w:val="3"/>
    <w:qFormat/>
    <w:uiPriority w:val="0"/>
    <w:rPr>
      <w:rFonts w:hint="eastAsia" w:ascii="仿宋" w:hAnsi="仿宋" w:eastAsia="仿宋" w:cs="仿宋"/>
      <w:color w:val="000000"/>
      <w:sz w:val="24"/>
      <w:szCs w:val="24"/>
      <w:u w:val="none"/>
    </w:rPr>
  </w:style>
  <w:style w:type="character" w:customStyle="1" w:styleId="5">
    <w:name w:val="font61"/>
    <w:basedOn w:val="3"/>
    <w:qFormat/>
    <w:uiPriority w:val="0"/>
    <w:rPr>
      <w:rFonts w:hint="default" w:ascii="Times New Roman" w:hAnsi="Times New Roman" w:cs="Times New Roman"/>
      <w:color w:val="000000"/>
      <w:sz w:val="24"/>
      <w:szCs w:val="24"/>
      <w:u w:val="none"/>
    </w:rPr>
  </w:style>
  <w:style w:type="character" w:customStyle="1" w:styleId="6">
    <w:name w:val="font51"/>
    <w:basedOn w:val="3"/>
    <w:qFormat/>
    <w:uiPriority w:val="0"/>
    <w:rPr>
      <w:rFonts w:hint="eastAsia"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2871</Words>
  <Characters>3201</Characters>
  <Lines>0</Lines>
  <Paragraphs>0</Paragraphs>
  <TotalTime>11</TotalTime>
  <ScaleCrop>false</ScaleCrop>
  <LinksUpToDate>false</LinksUpToDate>
  <CharactersWithSpaces>3203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2025-12-22T06:41:00Z</dcterms:created>
  <dc:creator>Administrator</dc:creator>
  <cp:lastModifiedBy>文倩</cp:lastModifiedBy>
  <dcterms:modified xsi:type="dcterms:W3CDTF">2025-12-24T00:59:46Z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eyJoZGlkIjoiYjk1ZWM3OWIxNTJmZWQ0ZWVlZTAyN2I2MzVlNjZlODIiLCJ1c2VySWQiOiIyNjcyNTgyNzIifQ==</vt:lpwstr>
  </property>
  <property fmtid="{D5CDD505-2E9C-101B-9397-08002B2CF9AE}" pid="4" name="ICV">
    <vt:lpwstr>6F446F411D684329832DFF6117C5A855_12</vt:lpwstr>
  </property>
</Properties>
</file>