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沁阳市西向镇2026年以工代赈中央预算内投资项目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机械设备招租询价单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0F1115"/>
          <w:spacing w:val="-6"/>
          <w:sz w:val="44"/>
          <w:szCs w:val="44"/>
          <w:shd w:val="clear" w:color="auto" w:fill="FFFFFF"/>
        </w:rPr>
      </w:pPr>
    </w:p>
    <w:tbl>
      <w:tblPr>
        <w:tblStyle w:val="4"/>
        <w:tblW w:w="94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1073"/>
        <w:gridCol w:w="1321"/>
        <w:gridCol w:w="1155"/>
        <w:gridCol w:w="1395"/>
        <w:gridCol w:w="1195"/>
        <w:gridCol w:w="1263"/>
        <w:gridCol w:w="1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9" w:hRule="atLeast"/>
        </w:trPr>
        <w:tc>
          <w:tcPr>
            <w:tcW w:w="8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07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设备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名称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制造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单位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规格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型号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数量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(台)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报价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合计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80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195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63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以上报价: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1、报价包含设备进出场费和司机工资费用；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2、报价包含设备的维修保养等相关费用；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3、以上费用均包含租赁税金；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报价单位: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 价 人: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联系电话: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日    期:                    年   月 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T Extra">
    <w:panose1 w:val="02000609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557C2"/>
    <w:rsid w:val="038471D0"/>
    <w:rsid w:val="06BD59A4"/>
    <w:rsid w:val="07626086"/>
    <w:rsid w:val="0E213113"/>
    <w:rsid w:val="10202A8B"/>
    <w:rsid w:val="19281CD4"/>
    <w:rsid w:val="2EBB42C4"/>
    <w:rsid w:val="393A27D2"/>
    <w:rsid w:val="47642A91"/>
    <w:rsid w:val="4B7F2C4C"/>
    <w:rsid w:val="50CC5B41"/>
    <w:rsid w:val="50EA2439"/>
    <w:rsid w:val="58010A6B"/>
    <w:rsid w:val="58CD3249"/>
    <w:rsid w:val="5957524B"/>
    <w:rsid w:val="5CA7445E"/>
    <w:rsid w:val="62046217"/>
    <w:rsid w:val="625D5CF1"/>
    <w:rsid w:val="70D5765D"/>
    <w:rsid w:val="DFE270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141</Characters>
  <Lines>0</Lines>
  <Paragraphs>0</Paragraphs>
  <TotalTime>1</TotalTime>
  <ScaleCrop>false</ScaleCrop>
  <LinksUpToDate>false</LinksUpToDate>
  <CharactersWithSpaces>174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2026-03-26T12:44:00Z</dcterms:created>
  <dc:creator>ASUS</dc:creator>
  <cp:lastModifiedBy>zwgk</cp:lastModifiedBy>
  <cp:lastPrinted>2026-07-01T10:35:00Z</cp:lastPrinted>
  <dcterms:modified xsi:type="dcterms:W3CDTF">2026-07-08T16:38:02Z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KSOTemplateDocerSaveRecord">
    <vt:lpwstr>eyJoZGlkIjoiOTNkNTllODRlNmM1MTk1NTg2MWU3MjkzODhhMTc3OTQiLCJ1c2VySWQiOiIzNzQ0OTA1NjIifQ==</vt:lpwstr>
  </property>
  <property fmtid="{D5CDD505-2E9C-101B-9397-08002B2CF9AE}" pid="4" name="ICV">
    <vt:lpwstr>D7B57521A651025B6A0C4E6A5F25382E</vt:lpwstr>
  </property>
</Properties>
</file>