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解放区卫生健康“双随机、一公开”信息表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(202105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)</w:t>
      </w:r>
    </w:p>
    <w:tbl>
      <w:tblPr>
        <w:tblStyle w:val="7"/>
        <w:tblpPr w:leftFromText="180" w:rightFromText="180" w:vertAnchor="text" w:horzAnchor="page" w:tblpX="2127" w:tblpY="802"/>
        <w:tblOverlap w:val="never"/>
        <w:tblW w:w="130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282"/>
        <w:gridCol w:w="840"/>
        <w:gridCol w:w="841"/>
        <w:gridCol w:w="1683"/>
        <w:gridCol w:w="1823"/>
        <w:gridCol w:w="1401"/>
        <w:gridCol w:w="32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被监督单位名称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国抽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省抽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未发现问题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发现问题已责令整改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无法联系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焦作市解放区短接东街九丽理发店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警告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焦作市龙杰大酒店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-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焦作市解放区茗媛美容美体店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Segoe UI Symbol" w:hAnsi="Segoe UI Symbol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Segoe UI Symbol" w:hAnsi="Segoe UI Symbol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Segoe UI Symbol" w:hAnsi="Segoe UI Symbol" w:cs="宋体"/>
                <w:color w:val="333333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Segoe UI Symbol" w:hAnsi="Segoe UI Symbol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焦作市解放区映湖路淑芳日化店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Segoe UI Symbol" w:hAnsi="Segoe UI Symbol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Segoe UI Symbol" w:hAnsi="Segoe UI Symbol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Segoe UI Symbol" w:hAnsi="Segoe UI Symbol" w:cs="宋体"/>
                <w:color w:val="333333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Segoe UI Symbol" w:hAnsi="Segoe UI Symbol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记忆理发店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焦作市解放区焦武路知足常乐足浴店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焦作电厂游泳馆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焦作市解放区花季咖啡酒店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焦作市解放区南通路金太阳美发店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焦作市蓝缘浴池有限公司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</w:tbl>
    <w:p>
      <w:pPr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卫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生监督机构名称：焦作市解放区卫生健康委员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会</w:t>
      </w:r>
    </w:p>
    <w:p>
      <w:pPr>
        <w:jc w:val="left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</w:p>
    <w:tbl>
      <w:tblPr>
        <w:tblStyle w:val="7"/>
        <w:tblpPr w:leftFromText="180" w:rightFromText="180" w:vertAnchor="text" w:horzAnchor="page" w:tblpX="2127" w:tblpY="802"/>
        <w:tblOverlap w:val="never"/>
        <w:tblW w:w="130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282"/>
        <w:gridCol w:w="840"/>
        <w:gridCol w:w="841"/>
        <w:gridCol w:w="1683"/>
        <w:gridCol w:w="1823"/>
        <w:gridCol w:w="1401"/>
        <w:gridCol w:w="32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被监督单位名称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国抽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省抽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未发现问题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发现问题已责令整改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无法联系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焦作市解放区焦西矿娟子理发店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焦作市新体健身服务有限公司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焦作市解放区新贵族理发店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Segoe UI Symbol" w:hAnsi="Segoe UI Symbol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Segoe UI Symbol" w:hAnsi="Segoe UI Symbol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Segoe UI Symbol" w:hAnsi="Segoe UI Symbol" w:cs="宋体"/>
                <w:color w:val="333333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Segoe UI Symbol" w:hAnsi="Segoe UI Symbol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焦作市解放区映湖路爱悠母婴用品店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Segoe UI Symbol" w:hAnsi="Segoe UI Symbol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Segoe UI Symbol" w:hAnsi="Segoe UI Symbol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Segoe UI Symbol" w:hAnsi="Segoe UI Symbol" w:cs="宋体"/>
                <w:color w:val="333333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Segoe UI Symbol" w:hAnsi="Segoe UI Symbol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焦作市造梦者健身有限公司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焦作市解放区初见美发工作室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河南财富中源酒店有限公司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焦作市解放区假日之星快捷酒店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焦作市解放区丽景康乐洗浴中心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焦作市解放区黛尔熙康白美容店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</w:tbl>
    <w:p>
      <w:pPr>
        <w:jc w:val="left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</w:p>
    <w:p>
      <w:pPr>
        <w:jc w:val="left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</w:p>
    <w:p>
      <w:pPr>
        <w:jc w:val="left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  <w:sectPr>
          <w:pgSz w:w="16838" w:h="11906" w:orient="landscape"/>
          <w:pgMar w:top="1587" w:right="2098" w:bottom="1474" w:left="1985" w:header="851" w:footer="992" w:gutter="0"/>
          <w:pgNumType w:fmt="numberInDash"/>
          <w:cols w:space="720" w:num="1"/>
          <w:docGrid w:type="lines" w:linePitch="315" w:charSpace="0"/>
        </w:sectPr>
      </w:pPr>
    </w:p>
    <w:tbl>
      <w:tblPr>
        <w:tblStyle w:val="7"/>
        <w:tblpPr w:leftFromText="180" w:rightFromText="180" w:vertAnchor="text" w:horzAnchor="page" w:tblpX="2127" w:tblpY="802"/>
        <w:tblOverlap w:val="never"/>
        <w:tblW w:w="130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282"/>
        <w:gridCol w:w="840"/>
        <w:gridCol w:w="841"/>
        <w:gridCol w:w="1683"/>
        <w:gridCol w:w="1823"/>
        <w:gridCol w:w="1401"/>
        <w:gridCol w:w="32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被监督单位名称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国抽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省抽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未发现问题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发现问题已责令整改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无法联系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焦作市解放区北极星幼儿园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焦作市解放区首辅龙颜俊颜馆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焦作市解放区新华街围度游泳健身馆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Segoe UI Symbol" w:hAnsi="Segoe UI Symbol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Segoe UI Symbol" w:hAnsi="Segoe UI Symbol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Segoe UI Symbol" w:hAnsi="Segoe UI Symbol" w:cs="宋体"/>
                <w:color w:val="333333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Segoe UI Symbol" w:hAnsi="Segoe UI Symbol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河南格林之家酒店管理有限公司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Segoe UI Symbol" w:hAnsi="Segoe UI Symbol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Segoe UI Symbol" w:hAnsi="Segoe UI Symbol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Segoe UI Symbol" w:hAnsi="Segoe UI Symbol" w:cs="宋体"/>
                <w:color w:val="333333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Segoe UI Symbol" w:hAnsi="Segoe UI Symbol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焦作墨涟酒店有限公司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焦作市解放区卡曼风情旅馆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河南嗨贝亲子游泳有限公司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焦作市解放区三维戴斯酒店有限公司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焦作市解放区丝遇理发店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焦作市解放区民主南路千寻饰品店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</w:tbl>
    <w:p>
      <w:pPr>
        <w:jc w:val="left"/>
        <w:rPr>
          <w:rFonts w:ascii="仿宋" w:hAnsi="仿宋" w:eastAsia="仿宋"/>
          <w:b/>
          <w:sz w:val="32"/>
          <w:szCs w:val="32"/>
        </w:rPr>
        <w:sectPr>
          <w:pgSz w:w="16838" w:h="11906" w:orient="landscape"/>
          <w:pgMar w:top="1587" w:right="2098" w:bottom="1474" w:left="1985" w:header="851" w:footer="992" w:gutter="0"/>
          <w:pgNumType w:fmt="numberInDash"/>
          <w:cols w:space="720" w:num="1"/>
          <w:docGrid w:type="lines" w:linePitch="315" w:charSpace="0"/>
        </w:sectPr>
      </w:pPr>
    </w:p>
    <w:tbl>
      <w:tblPr>
        <w:tblStyle w:val="7"/>
        <w:tblpPr w:leftFromText="180" w:rightFromText="180" w:vertAnchor="text" w:horzAnchor="page" w:tblpX="2127" w:tblpY="802"/>
        <w:tblOverlap w:val="never"/>
        <w:tblW w:w="130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282"/>
        <w:gridCol w:w="840"/>
        <w:gridCol w:w="841"/>
        <w:gridCol w:w="1683"/>
        <w:gridCol w:w="1823"/>
        <w:gridCol w:w="1401"/>
        <w:gridCol w:w="32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被监督单位名称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国抽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省抽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未发现问题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发现问题已责令整改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无法联系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捌零玖零美发店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焦作市园德会务管理服务有限公司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焦作市解放区大杨树自助式宾馆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Segoe UI Symbol" w:hAnsi="Segoe UI Symbol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Segoe UI Symbol" w:hAnsi="Segoe UI Symbol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Segoe UI Symbol" w:hAnsi="Segoe UI Symbol" w:cs="宋体"/>
                <w:color w:val="333333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Segoe UI Symbol" w:hAnsi="Segoe UI Symbol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焦作市千千果蔬化妆品有限公司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Segoe UI Symbol" w:hAnsi="Segoe UI Symbol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Segoe UI Symbol" w:hAnsi="Segoe UI Symbol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Segoe UI Symbol" w:hAnsi="Segoe UI Symbol" w:cs="宋体"/>
                <w:color w:val="333333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Segoe UI Symbol" w:hAnsi="Segoe UI Symbol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焦作中影东方影院管理有限公司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焦作市解放区健康路郑远元修脚店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警告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焦作市解放区政二街十六声采耳店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焦作市解放区普济路君君理发店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焦作市解放区新生街郑远元足浴店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新感觉理发店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</w:tbl>
    <w:p>
      <w:pPr>
        <w:jc w:val="left"/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0" w:num="1"/>
          <w:docGrid w:type="lines" w:linePitch="315" w:charSpace="0"/>
        </w:sectPr>
      </w:pPr>
    </w:p>
    <w:p>
      <w:pPr>
        <w:jc w:val="left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</w:p>
    <w:tbl>
      <w:tblPr>
        <w:tblStyle w:val="7"/>
        <w:tblpPr w:leftFromText="180" w:rightFromText="180" w:vertAnchor="text" w:horzAnchor="page" w:tblpX="2127" w:tblpY="802"/>
        <w:tblOverlap w:val="never"/>
        <w:tblW w:w="130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282"/>
        <w:gridCol w:w="840"/>
        <w:gridCol w:w="841"/>
        <w:gridCol w:w="1683"/>
        <w:gridCol w:w="1823"/>
        <w:gridCol w:w="1401"/>
        <w:gridCol w:w="32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被监督单位名称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国抽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省抽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未发现问题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发现问题已责令整改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无法联系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标榜理发店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焦作市解放区政一街新恋家快捷酒店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焦作市解放区果园路至尚健康足道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Segoe UI Symbol" w:hAnsi="Segoe UI Symbol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Segoe UI Symbol" w:hAnsi="Segoe UI Symbol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Segoe UI Symbol" w:hAnsi="Segoe UI Symbol" w:cs="宋体"/>
                <w:color w:val="333333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Segoe UI Symbol" w:hAnsi="Segoe UI Symbol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焦作市解放区和平西街承梵理发店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Segoe UI Symbol" w:hAnsi="Segoe UI Symbol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Segoe UI Symbol" w:hAnsi="Segoe UI Symbol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Segoe UI Symbol" w:hAnsi="Segoe UI Symbol" w:cs="宋体"/>
                <w:color w:val="333333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Segoe UI Symbol" w:hAnsi="Segoe UI Symbol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焦作市解放区民主南路芭莎美甲店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金手指发型设计屋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焦作市魅力聚点娱乐有限公司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喜梅旅馆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焦作市解放区建设西路隆鑫酒店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焦作市解放区人民路手艺人理发店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</w:tbl>
    <w:p>
      <w:pPr>
        <w:jc w:val="left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</w:p>
    <w:p>
      <w:pPr>
        <w:jc w:val="left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</w:p>
    <w:p>
      <w:pPr>
        <w:jc w:val="left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</w:p>
    <w:p>
      <w:pPr>
        <w:jc w:val="left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</w:p>
    <w:p>
      <w:pPr>
        <w:jc w:val="left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</w:p>
    <w:tbl>
      <w:tblPr>
        <w:tblStyle w:val="7"/>
        <w:tblpPr w:leftFromText="180" w:rightFromText="180" w:vertAnchor="text" w:horzAnchor="page" w:tblpX="2127" w:tblpY="802"/>
        <w:tblOverlap w:val="never"/>
        <w:tblW w:w="130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282"/>
        <w:gridCol w:w="840"/>
        <w:gridCol w:w="841"/>
        <w:gridCol w:w="1683"/>
        <w:gridCol w:w="1823"/>
        <w:gridCol w:w="1401"/>
        <w:gridCol w:w="32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被监督单位名称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国抽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省抽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未发现问题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发现问题已责令整改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无法联系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月季游泳俱乐部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焦作市解放区海涛世嘉健身美容中心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焦作市三维戴斯酒店有限公司影视城宾馆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Segoe UI Symbol" w:hAnsi="Segoe UI Symbol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Segoe UI Symbol" w:hAnsi="Segoe UI Symbol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Segoe UI Symbol" w:hAnsi="Segoe UI Symbol" w:cs="宋体"/>
                <w:color w:val="333333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Segoe UI Symbol" w:hAnsi="Segoe UI Symbol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焦作市解放区孟州路圣美佳人美容店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Segoe UI Symbol" w:hAnsi="Segoe UI Symbol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Segoe UI Symbol" w:hAnsi="Segoe UI Symbol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Segoe UI Symbol" w:hAnsi="Segoe UI Symbol" w:cs="宋体"/>
                <w:color w:val="333333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Segoe UI Symbol" w:hAnsi="Segoe UI Symbol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警告，罚款1000元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焦作市解放区花园街东美理发店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焦作市解放区烈士西街舒心足疗店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焦作市解放区团结西街美立方美容院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焦作市解放区爱的旅馆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焦作市解放区民主南路横店电影院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焦作市解放区民主北路玉清池宾馆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</w:tbl>
    <w:p>
      <w:pPr>
        <w:jc w:val="left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</w:p>
    <w:p>
      <w:pPr>
        <w:jc w:val="left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</w:p>
    <w:p>
      <w:pPr>
        <w:jc w:val="left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</w:p>
    <w:p>
      <w:pPr>
        <w:jc w:val="left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</w:p>
    <w:tbl>
      <w:tblPr>
        <w:tblStyle w:val="7"/>
        <w:tblpPr w:leftFromText="180" w:rightFromText="180" w:vertAnchor="text" w:horzAnchor="page" w:tblpX="2127" w:tblpY="802"/>
        <w:tblOverlap w:val="never"/>
        <w:tblW w:w="130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282"/>
        <w:gridCol w:w="840"/>
        <w:gridCol w:w="841"/>
        <w:gridCol w:w="1683"/>
        <w:gridCol w:w="1823"/>
        <w:gridCol w:w="1401"/>
        <w:gridCol w:w="32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被监督单位名称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国抽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省抽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未发现问题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发现问题已责令整改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无法联系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焦作市解放区锦江彭世修脚店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焦作市解放区陶瓷北路姐妹保健按摩店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警告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河南省七岸酒店管理有限公司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Segoe UI Symbol" w:hAnsi="Segoe UI Symbol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Segoe UI Symbol" w:hAnsi="Segoe UI Symbol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Segoe UI Symbol" w:hAnsi="Segoe UI Symbol" w:cs="宋体"/>
                <w:color w:val="333333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Segoe UI Symbol" w:hAnsi="Segoe UI Symbol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焦作市解放区杨波采耳店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Segoe UI Symbol" w:hAnsi="Segoe UI Symbol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Segoe UI Symbol" w:hAnsi="Segoe UI Symbol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Segoe UI Symbol" w:hAnsi="Segoe UI Symbol" w:cs="宋体"/>
                <w:color w:val="333333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Segoe UI Symbol" w:hAnsi="Segoe UI Symbol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</w:tbl>
    <w:p>
      <w:pPr>
        <w:jc w:val="left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</w:p>
    <w:p>
      <w:pPr>
        <w:jc w:val="left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</w:p>
    <w:p>
      <w:pPr>
        <w:jc w:val="left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备注：1.在“国抽”“省抽”选项中打“√”，在“未发现问题”或“发现问题已责令更改”选项中打“√”，“行政处罚”选项中标明处罚内容，“无法联系”选项中写明原因。</w:t>
      </w:r>
    </w:p>
    <w:p>
      <w:pPr>
        <w:jc w:val="left"/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      2.未发现问题、发现问题已责令改正和无法联系的信息，应当在抽查任务完成之日起20个工作日内向社会依法公开；行政处罚信息自作出行政处罚决定之日起7个工作日内向社会公开。</w:t>
      </w:r>
    </w:p>
    <w:sectPr>
      <w:pgSz w:w="16838" w:h="11906" w:orient="landscape"/>
      <w:pgMar w:top="1587" w:right="2098" w:bottom="1474" w:left="1984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7BE6DB-FDE8-42C9-BF9D-ED8294CB74FF}">
  <ds:schemaRefs/>
</ds:datastoreItem>
</file>