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br w:type="textWrapping"/>
      </w:r>
      <w:r>
        <w:rPr>
          <w:rFonts w:hint="eastAsia"/>
          <w:b/>
          <w:bCs/>
          <w:sz w:val="44"/>
          <w:szCs w:val="44"/>
          <w:lang w:val="en-US" w:eastAsia="zh-CN"/>
        </w:rPr>
        <w:t>马村区关于社会保险基金监督</w:t>
      </w:r>
    </w:p>
    <w:p>
      <w:pPr>
        <w:spacing w:line="48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举报方式的公告</w:t>
      </w:r>
    </w:p>
    <w:p>
      <w:pPr>
        <w:spacing w:line="48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</w:rPr>
        <w:t>为加强社会保险基金监督，确保我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lang w:eastAsia="zh-CN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</w:rPr>
        <w:t>社会保险基金的安全运行和社会保险事业的健康发展，根据《社会保险法》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</w:rPr>
        <w:t>《社会保险基金行政监督办法》等规定，现公布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lang w:eastAsia="zh-CN"/>
        </w:rPr>
        <w:t>马村区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</w:rPr>
        <w:t>社会保险基金监督举报方式，受理养老、失业、工伤保险基金违法违规行为的举报。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监督举报电话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、电子邮箱</w:t>
      </w:r>
      <w:r>
        <w:rPr>
          <w:rFonts w:hint="eastAsia" w:ascii="黑体" w:hAnsi="黑体" w:eastAsia="黑体" w:cs="黑体"/>
          <w:sz w:val="32"/>
          <w:szCs w:val="32"/>
        </w:rPr>
        <w:t>和通讯地址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电话：0391-3950025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电子邮箱：mcqldbxk@163.com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通讯地址：焦作市马村区文昌路806号（马村区人力资源和社会保障局政策法规股）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二、受理时间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国家规定的工作时间</w:t>
      </w:r>
      <w:r>
        <w:rPr>
          <w:rFonts w:hint="eastAsia" w:ascii="仿宋" w:hAnsi="仿宋" w:eastAsia="仿宋" w:cs="仿宋"/>
          <w:sz w:val="32"/>
          <w:szCs w:val="32"/>
        </w:rPr>
        <w:t>（法定节假日除外）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三、注意事项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1．请遵守中华人民共和国有关法律、法规，如实反映情况，不得捏造、歪曲事实，诽谤、诬告陷害他人。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我们主要受理违反有关规定造成社保基金（养老保险基金、工伤保险基金、失业保险基金）损失的行为。如，以欺诈、伪造证明材料或者其他手段骗取社保待遇，重复领取、死亡冒领、服刑期间领取养老待遇等行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3．您可以通过电话或者信件反映问题，请尽量说清（写清）具体时间、地点、当事人、违法事实等，以便您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反映</w:t>
      </w:r>
      <w:r>
        <w:rPr>
          <w:rFonts w:hint="eastAsia" w:ascii="仿宋" w:hAnsi="仿宋" w:eastAsia="仿宋" w:cs="仿宋"/>
          <w:sz w:val="32"/>
          <w:szCs w:val="32"/>
        </w:rPr>
        <w:t>的问题及时得到核实处理。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社会保险基金监督举报登记表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83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72"/>
        <w:gridCol w:w="1810"/>
        <w:gridCol w:w="733"/>
        <w:gridCol w:w="900"/>
        <w:gridCol w:w="828"/>
        <w:gridCol w:w="1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3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社会保险基金监督举报登记表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被举报人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0" w:hRule="atLeast"/>
        </w:trPr>
        <w:tc>
          <w:tcPr>
            <w:tcW w:w="83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举报内容：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ZWRhMzIyYmMwYzY3NzZlN2IxYmM3OGQ5NzljMjcifQ=="/>
  </w:docVars>
  <w:rsids>
    <w:rsidRoot w:val="1AAD5A6D"/>
    <w:rsid w:val="041A1188"/>
    <w:rsid w:val="06127C3D"/>
    <w:rsid w:val="08CE0793"/>
    <w:rsid w:val="09DB5B25"/>
    <w:rsid w:val="0A5922DF"/>
    <w:rsid w:val="177D585E"/>
    <w:rsid w:val="1AAD5A6D"/>
    <w:rsid w:val="1CD656FC"/>
    <w:rsid w:val="2AB34E67"/>
    <w:rsid w:val="395B1F09"/>
    <w:rsid w:val="3A7D77A0"/>
    <w:rsid w:val="3DD176CC"/>
    <w:rsid w:val="3E62175B"/>
    <w:rsid w:val="40481367"/>
    <w:rsid w:val="4453527D"/>
    <w:rsid w:val="4B5820E3"/>
    <w:rsid w:val="4B71724A"/>
    <w:rsid w:val="7AC5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524</Characters>
  <Lines>0</Lines>
  <Paragraphs>0</Paragraphs>
  <TotalTime>1</TotalTime>
  <ScaleCrop>false</ScaleCrop>
  <LinksUpToDate>false</LinksUpToDate>
  <CharactersWithSpaces>524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2022-10-24T07:46:00Z</dcterms:created>
  <dc:creator>QQ</dc:creator>
  <cp:lastModifiedBy>赵云</cp:lastModifiedBy>
  <cp:lastPrinted>2022-11-21T02:38:00Z</cp:lastPrinted>
  <dcterms:modified xsi:type="dcterms:W3CDTF">2022-11-21T09:27:16Z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E87A8AF32BA9451EA3094E71CCC1B8E3</vt:lpwstr>
  </property>
</Properties>
</file>