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27A0" w:rsidRDefault="006427A0" w:rsidP="006427A0">
      <w:pPr>
        <w:spacing w:line="56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锁具产品质量孟州市监督抽查实施细则</w:t>
      </w:r>
    </w:p>
    <w:p w:rsidR="006427A0" w:rsidRDefault="006427A0" w:rsidP="006427A0">
      <w:pPr>
        <w:spacing w:line="560" w:lineRule="exact"/>
        <w:ind w:firstLineChars="200" w:firstLine="640"/>
        <w:rPr>
          <w:rFonts w:ascii="仿宋_GB2312" w:eastAsia="仿宋_GB2312" w:hAnsi="方正仿宋_GBK" w:cs="方正仿宋_GBK"/>
          <w:sz w:val="32"/>
          <w:szCs w:val="32"/>
        </w:rPr>
      </w:pPr>
    </w:p>
    <w:p w:rsidR="006427A0" w:rsidRDefault="006427A0" w:rsidP="006427A0">
      <w:pPr>
        <w:spacing w:line="560" w:lineRule="exact"/>
        <w:ind w:firstLineChars="200" w:firstLine="640"/>
        <w:rPr>
          <w:rFonts w:ascii="仿宋_GB2312" w:eastAsia="仿宋_GB2312" w:hAnsi="宋体"/>
          <w:sz w:val="32"/>
          <w:szCs w:val="32"/>
        </w:rPr>
      </w:pPr>
      <w:r>
        <w:rPr>
          <w:rFonts w:ascii="仿宋_GB2312" w:eastAsia="仿宋_GB2312" w:hAnsi="方正仿宋_GBK" w:cs="方正仿宋_GBK" w:hint="eastAsia"/>
          <w:sz w:val="32"/>
          <w:szCs w:val="32"/>
        </w:rPr>
        <w:t>本细则适用</w:t>
      </w:r>
      <w:r w:rsidR="00721E92">
        <w:rPr>
          <w:rFonts w:ascii="仿宋_GB2312" w:eastAsia="仿宋_GB2312" w:hAnsi="方正仿宋_GBK" w:cs="方正仿宋_GBK" w:hint="eastAsia"/>
          <w:sz w:val="32"/>
          <w:szCs w:val="32"/>
        </w:rPr>
        <w:t>孟州市</w:t>
      </w:r>
      <w:r>
        <w:rPr>
          <w:rFonts w:ascii="仿宋_GB2312" w:eastAsia="仿宋_GB2312" w:hAnsi="方正仿宋_GBK" w:cs="方正仿宋_GBK" w:hint="eastAsia"/>
          <w:sz w:val="32"/>
          <w:szCs w:val="32"/>
        </w:rPr>
        <w:t>市场监督管理</w:t>
      </w:r>
      <w:r w:rsidR="002E2172">
        <w:rPr>
          <w:rFonts w:ascii="仿宋_GB2312" w:eastAsia="仿宋_GB2312" w:hAnsi="方正仿宋_GBK" w:cs="方正仿宋_GBK" w:hint="eastAsia"/>
          <w:sz w:val="32"/>
          <w:szCs w:val="32"/>
        </w:rPr>
        <w:t>局</w:t>
      </w:r>
      <w:r>
        <w:rPr>
          <w:rFonts w:ascii="仿宋_GB2312" w:eastAsia="仿宋_GB2312" w:hAnsi="方正仿宋_GBK" w:cs="方正仿宋_GBK" w:hint="eastAsia"/>
          <w:sz w:val="32"/>
          <w:szCs w:val="32"/>
        </w:rPr>
        <w:t>组织的锁具产品质量监督抽查。本细则规定了此产品的抽样方法、检验依据、检验项目、检验方法、判定原则等。</w:t>
      </w:r>
    </w:p>
    <w:p w:rsidR="006427A0" w:rsidRDefault="006427A0" w:rsidP="006427A0">
      <w:pPr>
        <w:spacing w:beforeLines="50" w:before="156" w:line="560" w:lineRule="exact"/>
        <w:ind w:firstLineChars="200" w:firstLine="640"/>
        <w:rPr>
          <w:rFonts w:ascii="黑体" w:eastAsia="黑体" w:hAnsi="黑体"/>
          <w:color w:val="000000"/>
          <w:sz w:val="32"/>
          <w:szCs w:val="32"/>
        </w:rPr>
      </w:pPr>
      <w:r>
        <w:rPr>
          <w:rFonts w:ascii="黑体" w:eastAsia="黑体" w:hAnsi="黑体"/>
          <w:color w:val="000000"/>
          <w:sz w:val="32"/>
          <w:szCs w:val="32"/>
        </w:rPr>
        <w:t>1.</w:t>
      </w:r>
      <w:r>
        <w:rPr>
          <w:rFonts w:ascii="黑体" w:eastAsia="黑体" w:hAnsi="黑体" w:hint="eastAsia"/>
          <w:color w:val="000000"/>
          <w:sz w:val="32"/>
          <w:szCs w:val="32"/>
        </w:rPr>
        <w:t>抽样方法</w:t>
      </w:r>
      <w:bookmarkStart w:id="0" w:name="_GoBack"/>
      <w:bookmarkEnd w:id="0"/>
    </w:p>
    <w:p w:rsidR="006427A0" w:rsidRDefault="006427A0" w:rsidP="006427A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以随机抽样方式在被抽样生产者、销售者的待销产品中抽取。</w:t>
      </w:r>
    </w:p>
    <w:p w:rsidR="006427A0" w:rsidRDefault="006427A0" w:rsidP="006427A0">
      <w:pPr>
        <w:spacing w:line="594" w:lineRule="exact"/>
        <w:ind w:firstLineChars="200" w:firstLine="640"/>
        <w:rPr>
          <w:rFonts w:eastAsia="仿宋_GB2312"/>
          <w:color w:val="000000"/>
          <w:spacing w:val="-6"/>
          <w:sz w:val="32"/>
          <w:szCs w:val="32"/>
        </w:rPr>
      </w:pPr>
      <w:r>
        <w:rPr>
          <w:rFonts w:eastAsia="仿宋_GB2312"/>
          <w:color w:val="000000"/>
          <w:sz w:val="32"/>
          <w:szCs w:val="32"/>
        </w:rPr>
        <w:t>随</w:t>
      </w:r>
      <w:r>
        <w:rPr>
          <w:rFonts w:eastAsia="仿宋_GB2312"/>
          <w:color w:val="000000"/>
          <w:spacing w:val="-6"/>
          <w:sz w:val="32"/>
          <w:szCs w:val="32"/>
        </w:rPr>
        <w:t>机数一般可使用随机数表、随机数骰子或扑克牌等方法产生。</w:t>
      </w:r>
    </w:p>
    <w:p w:rsidR="006427A0" w:rsidRDefault="006427A0" w:rsidP="006427A0">
      <w:pPr>
        <w:pStyle w:val="af9"/>
        <w:widowControl w:val="0"/>
        <w:tabs>
          <w:tab w:val="clear" w:pos="840"/>
        </w:tabs>
        <w:spacing w:beforeLines="50" w:before="156" w:afterLines="50" w:after="156" w:line="560" w:lineRule="exact"/>
        <w:ind w:firstLine="198"/>
        <w:jc w:val="center"/>
        <w:rPr>
          <w:rFonts w:ascii="仿宋_GB2312" w:eastAsia="仿宋_GB2312" w:cs="Times New Roman"/>
          <w:b/>
          <w:bCs/>
          <w:color w:val="000000"/>
          <w:sz w:val="32"/>
          <w:szCs w:val="32"/>
        </w:rPr>
      </w:pPr>
      <w:r>
        <w:rPr>
          <w:rFonts w:ascii="仿宋_GB2312" w:eastAsia="仿宋_GB2312" w:hint="eastAsia"/>
          <w:b/>
          <w:bCs/>
          <w:color w:val="000000"/>
          <w:sz w:val="32"/>
          <w:szCs w:val="32"/>
        </w:rPr>
        <w:t>表1 抽取样品数量(不含</w:t>
      </w:r>
      <w:r>
        <w:rPr>
          <w:rFonts w:ascii="仿宋_GB2312" w:eastAsia="仿宋_GB2312"/>
          <w:b/>
          <w:bCs/>
          <w:color w:val="000000"/>
          <w:sz w:val="32"/>
          <w:szCs w:val="32"/>
        </w:rPr>
        <w:t>互开率</w:t>
      </w:r>
      <w:r>
        <w:rPr>
          <w:rFonts w:ascii="仿宋_GB2312" w:eastAsia="仿宋_GB2312" w:hint="eastAsia"/>
          <w:b/>
          <w:bCs/>
          <w:color w:val="000000"/>
          <w:sz w:val="32"/>
          <w:szCs w:val="32"/>
        </w:rPr>
        <w:t>)</w:t>
      </w: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1980"/>
        <w:gridCol w:w="1755"/>
        <w:gridCol w:w="2055"/>
        <w:gridCol w:w="2042"/>
      </w:tblGrid>
      <w:tr w:rsidR="006427A0" w:rsidTr="00721E92">
        <w:trPr>
          <w:cantSplit/>
          <w:jc w:val="center"/>
        </w:trPr>
        <w:tc>
          <w:tcPr>
            <w:tcW w:w="1098" w:type="dxa"/>
            <w:vAlign w:val="center"/>
          </w:tcPr>
          <w:p w:rsidR="006427A0" w:rsidRDefault="006427A0" w:rsidP="00721E92">
            <w:pPr>
              <w:jc w:val="center"/>
              <w:rPr>
                <w:rFonts w:ascii="仿宋_GB2312" w:eastAsia="仿宋_GB2312"/>
                <w:bCs/>
                <w:color w:val="000000"/>
                <w:sz w:val="24"/>
                <w:szCs w:val="32"/>
              </w:rPr>
            </w:pPr>
            <w:r>
              <w:rPr>
                <w:rFonts w:ascii="仿宋_GB2312" w:eastAsia="仿宋_GB2312" w:hint="eastAsia"/>
                <w:bCs/>
                <w:color w:val="000000"/>
                <w:sz w:val="24"/>
                <w:szCs w:val="32"/>
              </w:rPr>
              <w:t>序号</w:t>
            </w:r>
          </w:p>
        </w:tc>
        <w:tc>
          <w:tcPr>
            <w:tcW w:w="1980" w:type="dxa"/>
            <w:vAlign w:val="center"/>
          </w:tcPr>
          <w:p w:rsidR="006427A0" w:rsidRDefault="006427A0" w:rsidP="00721E92">
            <w:pPr>
              <w:jc w:val="center"/>
              <w:rPr>
                <w:rFonts w:ascii="仿宋_GB2312" w:eastAsia="仿宋_GB2312"/>
                <w:bCs/>
                <w:color w:val="000000"/>
                <w:sz w:val="24"/>
                <w:szCs w:val="32"/>
              </w:rPr>
            </w:pPr>
            <w:r>
              <w:rPr>
                <w:rFonts w:ascii="仿宋_GB2312" w:eastAsia="仿宋_GB2312" w:hint="eastAsia"/>
                <w:bCs/>
                <w:color w:val="000000"/>
                <w:sz w:val="24"/>
                <w:szCs w:val="32"/>
              </w:rPr>
              <w:t>产品种类</w:t>
            </w:r>
          </w:p>
        </w:tc>
        <w:tc>
          <w:tcPr>
            <w:tcW w:w="1755" w:type="dxa"/>
            <w:vAlign w:val="center"/>
          </w:tcPr>
          <w:p w:rsidR="006427A0" w:rsidRDefault="006427A0" w:rsidP="00721E92">
            <w:pPr>
              <w:jc w:val="center"/>
              <w:rPr>
                <w:rFonts w:ascii="仿宋_GB2312" w:eastAsia="仿宋_GB2312"/>
                <w:bCs/>
                <w:color w:val="000000"/>
                <w:sz w:val="24"/>
                <w:szCs w:val="32"/>
              </w:rPr>
            </w:pPr>
            <w:r>
              <w:rPr>
                <w:rFonts w:ascii="仿宋_GB2312" w:eastAsia="仿宋_GB2312" w:hint="eastAsia"/>
                <w:bCs/>
                <w:color w:val="000000"/>
                <w:sz w:val="24"/>
                <w:szCs w:val="32"/>
              </w:rPr>
              <w:t>抽样数量（把）</w:t>
            </w:r>
          </w:p>
        </w:tc>
        <w:tc>
          <w:tcPr>
            <w:tcW w:w="2055" w:type="dxa"/>
            <w:vAlign w:val="center"/>
          </w:tcPr>
          <w:p w:rsidR="006427A0" w:rsidRDefault="006427A0" w:rsidP="00721E92">
            <w:pPr>
              <w:jc w:val="center"/>
              <w:rPr>
                <w:rFonts w:ascii="仿宋_GB2312" w:eastAsia="仿宋_GB2312"/>
                <w:bCs/>
                <w:color w:val="000000"/>
                <w:sz w:val="24"/>
                <w:szCs w:val="32"/>
              </w:rPr>
            </w:pPr>
            <w:r>
              <w:rPr>
                <w:rFonts w:ascii="仿宋_GB2312" w:eastAsia="仿宋_GB2312" w:hint="eastAsia"/>
                <w:color w:val="000000"/>
                <w:sz w:val="24"/>
                <w:szCs w:val="32"/>
              </w:rPr>
              <w:t>检验样品数量</w:t>
            </w:r>
            <w:r>
              <w:rPr>
                <w:rFonts w:ascii="仿宋_GB2312" w:eastAsia="仿宋_GB2312" w:hint="eastAsia"/>
                <w:bCs/>
                <w:color w:val="000000"/>
                <w:sz w:val="24"/>
                <w:szCs w:val="32"/>
              </w:rPr>
              <w:t>（把）</w:t>
            </w:r>
          </w:p>
        </w:tc>
        <w:tc>
          <w:tcPr>
            <w:tcW w:w="2042" w:type="dxa"/>
            <w:vAlign w:val="center"/>
          </w:tcPr>
          <w:p w:rsidR="006427A0" w:rsidRDefault="006427A0" w:rsidP="00721E92">
            <w:pPr>
              <w:jc w:val="center"/>
              <w:rPr>
                <w:rFonts w:ascii="仿宋_GB2312" w:eastAsia="仿宋_GB2312"/>
                <w:bCs/>
                <w:color w:val="000000"/>
                <w:sz w:val="24"/>
                <w:szCs w:val="32"/>
              </w:rPr>
            </w:pPr>
            <w:r>
              <w:rPr>
                <w:rFonts w:ascii="仿宋_GB2312" w:eastAsia="仿宋_GB2312" w:hint="eastAsia"/>
                <w:color w:val="000000"/>
                <w:sz w:val="24"/>
                <w:szCs w:val="32"/>
              </w:rPr>
              <w:t>备用样品数量</w:t>
            </w:r>
            <w:r>
              <w:rPr>
                <w:rFonts w:ascii="仿宋_GB2312" w:eastAsia="仿宋_GB2312" w:hint="eastAsia"/>
                <w:bCs/>
                <w:color w:val="000000"/>
                <w:sz w:val="24"/>
                <w:szCs w:val="32"/>
              </w:rPr>
              <w:t>（把）</w:t>
            </w:r>
          </w:p>
        </w:tc>
      </w:tr>
      <w:tr w:rsidR="006427A0" w:rsidTr="00721E92">
        <w:trPr>
          <w:cantSplit/>
          <w:jc w:val="center"/>
        </w:trPr>
        <w:tc>
          <w:tcPr>
            <w:tcW w:w="1098" w:type="dxa"/>
            <w:vAlign w:val="center"/>
          </w:tcPr>
          <w:p w:rsidR="006427A0" w:rsidRDefault="006427A0" w:rsidP="00721E92">
            <w:pPr>
              <w:jc w:val="center"/>
              <w:rPr>
                <w:rFonts w:ascii="仿宋_GB2312" w:eastAsia="仿宋_GB2312"/>
                <w:color w:val="000000"/>
                <w:sz w:val="24"/>
                <w:szCs w:val="32"/>
              </w:rPr>
            </w:pPr>
            <w:r>
              <w:rPr>
                <w:rFonts w:ascii="仿宋_GB2312" w:eastAsia="仿宋_GB2312" w:hint="eastAsia"/>
                <w:color w:val="000000"/>
                <w:sz w:val="24"/>
                <w:szCs w:val="32"/>
              </w:rPr>
              <w:t>1</w:t>
            </w:r>
          </w:p>
        </w:tc>
        <w:tc>
          <w:tcPr>
            <w:tcW w:w="1980" w:type="dxa"/>
            <w:vAlign w:val="center"/>
          </w:tcPr>
          <w:p w:rsidR="006427A0" w:rsidRDefault="006427A0" w:rsidP="00721E92">
            <w:pPr>
              <w:jc w:val="center"/>
              <w:rPr>
                <w:rFonts w:ascii="仿宋_GB2312" w:eastAsia="仿宋_GB2312"/>
                <w:color w:val="000000"/>
                <w:sz w:val="24"/>
                <w:szCs w:val="32"/>
              </w:rPr>
            </w:pPr>
            <w:r>
              <w:rPr>
                <w:rFonts w:ascii="仿宋_GB2312" w:eastAsia="仿宋_GB2312" w:hint="eastAsia"/>
                <w:color w:val="000000"/>
                <w:sz w:val="24"/>
                <w:szCs w:val="32"/>
              </w:rPr>
              <w:t>挂锁</w:t>
            </w:r>
          </w:p>
        </w:tc>
        <w:tc>
          <w:tcPr>
            <w:tcW w:w="1755" w:type="dxa"/>
            <w:vAlign w:val="center"/>
          </w:tcPr>
          <w:p w:rsidR="006427A0" w:rsidRDefault="006427A0" w:rsidP="00721E92">
            <w:pPr>
              <w:jc w:val="center"/>
              <w:rPr>
                <w:rFonts w:ascii="仿宋_GB2312" w:eastAsia="仿宋_GB2312"/>
                <w:color w:val="000000"/>
                <w:sz w:val="24"/>
                <w:szCs w:val="32"/>
              </w:rPr>
            </w:pPr>
            <w:r>
              <w:rPr>
                <w:rFonts w:ascii="仿宋_GB2312" w:eastAsia="仿宋_GB2312" w:hint="eastAsia"/>
                <w:color w:val="000000"/>
                <w:sz w:val="24"/>
                <w:szCs w:val="32"/>
              </w:rPr>
              <w:t>16</w:t>
            </w:r>
          </w:p>
        </w:tc>
        <w:tc>
          <w:tcPr>
            <w:tcW w:w="2055" w:type="dxa"/>
            <w:vAlign w:val="center"/>
          </w:tcPr>
          <w:p w:rsidR="006427A0" w:rsidRDefault="006427A0" w:rsidP="00721E92">
            <w:pPr>
              <w:jc w:val="center"/>
              <w:rPr>
                <w:rFonts w:ascii="仿宋_GB2312" w:eastAsia="仿宋_GB2312"/>
                <w:color w:val="000000"/>
                <w:sz w:val="24"/>
                <w:szCs w:val="32"/>
              </w:rPr>
            </w:pPr>
            <w:r>
              <w:rPr>
                <w:rFonts w:ascii="仿宋_GB2312" w:eastAsia="仿宋_GB2312"/>
                <w:color w:val="000000"/>
                <w:sz w:val="24"/>
                <w:szCs w:val="32"/>
              </w:rPr>
              <w:t>8</w:t>
            </w:r>
          </w:p>
        </w:tc>
        <w:tc>
          <w:tcPr>
            <w:tcW w:w="2042" w:type="dxa"/>
            <w:vAlign w:val="center"/>
          </w:tcPr>
          <w:p w:rsidR="006427A0" w:rsidRDefault="006427A0" w:rsidP="00721E92">
            <w:pPr>
              <w:jc w:val="center"/>
              <w:rPr>
                <w:rFonts w:ascii="仿宋_GB2312" w:eastAsia="仿宋_GB2312"/>
                <w:color w:val="000000"/>
                <w:sz w:val="24"/>
                <w:szCs w:val="32"/>
              </w:rPr>
            </w:pPr>
            <w:r>
              <w:rPr>
                <w:rFonts w:ascii="仿宋_GB2312" w:eastAsia="仿宋_GB2312"/>
                <w:color w:val="000000"/>
                <w:sz w:val="24"/>
                <w:szCs w:val="32"/>
              </w:rPr>
              <w:t>8</w:t>
            </w:r>
          </w:p>
        </w:tc>
      </w:tr>
      <w:tr w:rsidR="006427A0" w:rsidTr="00721E92">
        <w:trPr>
          <w:cantSplit/>
          <w:jc w:val="center"/>
        </w:trPr>
        <w:tc>
          <w:tcPr>
            <w:tcW w:w="1098" w:type="dxa"/>
            <w:vAlign w:val="center"/>
          </w:tcPr>
          <w:p w:rsidR="006427A0" w:rsidRPr="00511E8F" w:rsidRDefault="006427A0" w:rsidP="00721E92">
            <w:pPr>
              <w:jc w:val="center"/>
              <w:rPr>
                <w:rFonts w:ascii="仿宋_GB2312" w:eastAsia="仿宋_GB2312"/>
                <w:sz w:val="24"/>
                <w:szCs w:val="32"/>
              </w:rPr>
            </w:pPr>
            <w:r w:rsidRPr="00511E8F">
              <w:rPr>
                <w:rFonts w:ascii="仿宋_GB2312" w:eastAsia="仿宋_GB2312" w:hint="eastAsia"/>
                <w:sz w:val="24"/>
                <w:szCs w:val="32"/>
              </w:rPr>
              <w:t>2</w:t>
            </w:r>
          </w:p>
        </w:tc>
        <w:tc>
          <w:tcPr>
            <w:tcW w:w="1980" w:type="dxa"/>
            <w:vAlign w:val="center"/>
          </w:tcPr>
          <w:p w:rsidR="006427A0" w:rsidRPr="00511E8F" w:rsidRDefault="006427A0" w:rsidP="00721E92">
            <w:pPr>
              <w:jc w:val="center"/>
              <w:rPr>
                <w:rFonts w:ascii="仿宋_GB2312" w:eastAsia="仿宋_GB2312"/>
                <w:sz w:val="24"/>
                <w:szCs w:val="32"/>
              </w:rPr>
            </w:pPr>
            <w:r w:rsidRPr="00511E8F">
              <w:rPr>
                <w:rFonts w:ascii="仿宋_GB2312" w:eastAsia="仿宋_GB2312"/>
                <w:sz w:val="24"/>
                <w:szCs w:val="32"/>
              </w:rPr>
              <w:t>家具锁</w:t>
            </w:r>
          </w:p>
        </w:tc>
        <w:tc>
          <w:tcPr>
            <w:tcW w:w="1755" w:type="dxa"/>
            <w:vAlign w:val="center"/>
          </w:tcPr>
          <w:p w:rsidR="006427A0" w:rsidRPr="00511E8F" w:rsidRDefault="006427A0" w:rsidP="00721E92">
            <w:pPr>
              <w:jc w:val="center"/>
              <w:rPr>
                <w:rFonts w:ascii="仿宋_GB2312" w:eastAsia="仿宋_GB2312"/>
                <w:sz w:val="24"/>
                <w:szCs w:val="32"/>
              </w:rPr>
            </w:pPr>
            <w:r w:rsidRPr="00511E8F">
              <w:rPr>
                <w:rFonts w:ascii="仿宋_GB2312" w:eastAsia="仿宋_GB2312" w:hint="eastAsia"/>
                <w:sz w:val="24"/>
                <w:szCs w:val="32"/>
              </w:rPr>
              <w:t>10</w:t>
            </w:r>
          </w:p>
        </w:tc>
        <w:tc>
          <w:tcPr>
            <w:tcW w:w="2055" w:type="dxa"/>
            <w:vAlign w:val="center"/>
          </w:tcPr>
          <w:p w:rsidR="006427A0" w:rsidRPr="00511E8F" w:rsidRDefault="006427A0" w:rsidP="00721E92">
            <w:pPr>
              <w:jc w:val="center"/>
              <w:rPr>
                <w:rFonts w:ascii="仿宋_GB2312" w:eastAsia="仿宋_GB2312"/>
                <w:sz w:val="24"/>
                <w:szCs w:val="32"/>
              </w:rPr>
            </w:pPr>
            <w:r w:rsidRPr="00511E8F">
              <w:rPr>
                <w:rFonts w:ascii="仿宋_GB2312" w:eastAsia="仿宋_GB2312" w:hint="eastAsia"/>
                <w:sz w:val="24"/>
                <w:szCs w:val="32"/>
              </w:rPr>
              <w:t>5</w:t>
            </w:r>
          </w:p>
        </w:tc>
        <w:tc>
          <w:tcPr>
            <w:tcW w:w="2042" w:type="dxa"/>
            <w:vAlign w:val="center"/>
          </w:tcPr>
          <w:p w:rsidR="006427A0" w:rsidRPr="00511E8F" w:rsidRDefault="006427A0" w:rsidP="00721E92">
            <w:pPr>
              <w:jc w:val="center"/>
              <w:rPr>
                <w:rFonts w:ascii="仿宋_GB2312" w:eastAsia="仿宋_GB2312"/>
                <w:sz w:val="24"/>
                <w:szCs w:val="32"/>
              </w:rPr>
            </w:pPr>
            <w:r w:rsidRPr="00511E8F">
              <w:rPr>
                <w:rFonts w:ascii="仿宋_GB2312" w:eastAsia="仿宋_GB2312" w:hint="eastAsia"/>
                <w:sz w:val="24"/>
                <w:szCs w:val="32"/>
              </w:rPr>
              <w:t>5</w:t>
            </w:r>
          </w:p>
        </w:tc>
      </w:tr>
      <w:tr w:rsidR="006427A0" w:rsidTr="00721E92">
        <w:trPr>
          <w:cantSplit/>
          <w:jc w:val="center"/>
        </w:trPr>
        <w:tc>
          <w:tcPr>
            <w:tcW w:w="1098" w:type="dxa"/>
            <w:vAlign w:val="center"/>
          </w:tcPr>
          <w:p w:rsidR="006427A0" w:rsidRPr="005C28E5" w:rsidRDefault="006427A0" w:rsidP="00721E92">
            <w:pPr>
              <w:jc w:val="center"/>
              <w:rPr>
                <w:rFonts w:ascii="仿宋_GB2312" w:eastAsia="仿宋_GB2312"/>
                <w:sz w:val="24"/>
                <w:szCs w:val="32"/>
              </w:rPr>
            </w:pPr>
            <w:r w:rsidRPr="005C28E5">
              <w:rPr>
                <w:rFonts w:ascii="仿宋_GB2312" w:eastAsia="仿宋_GB2312" w:hint="eastAsia"/>
                <w:sz w:val="24"/>
                <w:szCs w:val="32"/>
              </w:rPr>
              <w:t>3</w:t>
            </w:r>
          </w:p>
        </w:tc>
        <w:tc>
          <w:tcPr>
            <w:tcW w:w="1980" w:type="dxa"/>
            <w:vAlign w:val="center"/>
          </w:tcPr>
          <w:p w:rsidR="006427A0" w:rsidRPr="005C28E5" w:rsidRDefault="006427A0" w:rsidP="00721E92">
            <w:pPr>
              <w:jc w:val="center"/>
              <w:rPr>
                <w:rFonts w:ascii="仿宋_GB2312" w:eastAsia="仿宋_GB2312"/>
                <w:sz w:val="24"/>
                <w:szCs w:val="32"/>
              </w:rPr>
            </w:pPr>
            <w:r w:rsidRPr="005C28E5">
              <w:rPr>
                <w:rFonts w:ascii="仿宋_GB2312" w:eastAsia="仿宋_GB2312" w:hint="eastAsia"/>
                <w:sz w:val="24"/>
                <w:szCs w:val="32"/>
              </w:rPr>
              <w:t>自行车锁</w:t>
            </w:r>
          </w:p>
        </w:tc>
        <w:tc>
          <w:tcPr>
            <w:tcW w:w="1755" w:type="dxa"/>
            <w:vAlign w:val="center"/>
          </w:tcPr>
          <w:p w:rsidR="006427A0" w:rsidRPr="005C28E5" w:rsidRDefault="006427A0" w:rsidP="00721E92">
            <w:pPr>
              <w:jc w:val="center"/>
              <w:rPr>
                <w:rFonts w:ascii="仿宋_GB2312" w:eastAsia="仿宋_GB2312"/>
                <w:sz w:val="24"/>
                <w:szCs w:val="32"/>
              </w:rPr>
            </w:pPr>
            <w:r w:rsidRPr="005C28E5">
              <w:rPr>
                <w:rFonts w:ascii="仿宋_GB2312" w:eastAsia="仿宋_GB2312"/>
                <w:sz w:val="24"/>
                <w:szCs w:val="32"/>
              </w:rPr>
              <w:t>10</w:t>
            </w:r>
          </w:p>
        </w:tc>
        <w:tc>
          <w:tcPr>
            <w:tcW w:w="2055" w:type="dxa"/>
            <w:vAlign w:val="center"/>
          </w:tcPr>
          <w:p w:rsidR="006427A0" w:rsidRPr="005C28E5" w:rsidRDefault="006427A0" w:rsidP="00721E92">
            <w:pPr>
              <w:jc w:val="center"/>
              <w:rPr>
                <w:rFonts w:ascii="仿宋_GB2312" w:eastAsia="仿宋_GB2312"/>
                <w:sz w:val="24"/>
                <w:szCs w:val="32"/>
              </w:rPr>
            </w:pPr>
            <w:r w:rsidRPr="005C28E5">
              <w:rPr>
                <w:rFonts w:ascii="仿宋_GB2312" w:eastAsia="仿宋_GB2312"/>
                <w:sz w:val="24"/>
                <w:szCs w:val="32"/>
              </w:rPr>
              <w:t>5</w:t>
            </w:r>
          </w:p>
        </w:tc>
        <w:tc>
          <w:tcPr>
            <w:tcW w:w="2042" w:type="dxa"/>
            <w:vAlign w:val="center"/>
          </w:tcPr>
          <w:p w:rsidR="006427A0" w:rsidRPr="005C28E5" w:rsidRDefault="006427A0" w:rsidP="00721E92">
            <w:pPr>
              <w:jc w:val="center"/>
              <w:rPr>
                <w:rFonts w:ascii="仿宋_GB2312" w:eastAsia="仿宋_GB2312"/>
                <w:sz w:val="24"/>
                <w:szCs w:val="32"/>
              </w:rPr>
            </w:pPr>
            <w:r w:rsidRPr="005C28E5">
              <w:rPr>
                <w:rFonts w:ascii="仿宋_GB2312" w:eastAsia="仿宋_GB2312"/>
                <w:sz w:val="24"/>
                <w:szCs w:val="32"/>
              </w:rPr>
              <w:t>5</w:t>
            </w:r>
          </w:p>
        </w:tc>
      </w:tr>
      <w:tr w:rsidR="006427A0" w:rsidTr="00721E92">
        <w:trPr>
          <w:cantSplit/>
          <w:jc w:val="center"/>
        </w:trPr>
        <w:tc>
          <w:tcPr>
            <w:tcW w:w="1098" w:type="dxa"/>
            <w:vAlign w:val="center"/>
          </w:tcPr>
          <w:p w:rsidR="006427A0" w:rsidRPr="00B472B0" w:rsidRDefault="006427A0" w:rsidP="00721E92">
            <w:pPr>
              <w:jc w:val="center"/>
              <w:rPr>
                <w:rFonts w:ascii="仿宋_GB2312" w:eastAsia="仿宋_GB2312"/>
                <w:sz w:val="24"/>
                <w:szCs w:val="32"/>
              </w:rPr>
            </w:pPr>
            <w:r w:rsidRPr="00B472B0">
              <w:rPr>
                <w:rFonts w:ascii="仿宋_GB2312" w:eastAsia="仿宋_GB2312" w:hint="eastAsia"/>
                <w:sz w:val="24"/>
                <w:szCs w:val="32"/>
              </w:rPr>
              <w:t>4</w:t>
            </w:r>
          </w:p>
        </w:tc>
        <w:tc>
          <w:tcPr>
            <w:tcW w:w="1980" w:type="dxa"/>
            <w:vAlign w:val="center"/>
          </w:tcPr>
          <w:p w:rsidR="006427A0" w:rsidRPr="00B472B0" w:rsidRDefault="006427A0" w:rsidP="00721E92">
            <w:pPr>
              <w:jc w:val="center"/>
              <w:rPr>
                <w:rFonts w:ascii="仿宋_GB2312" w:eastAsia="仿宋_GB2312"/>
                <w:sz w:val="24"/>
                <w:szCs w:val="32"/>
              </w:rPr>
            </w:pPr>
            <w:r w:rsidRPr="00B472B0">
              <w:rPr>
                <w:rFonts w:ascii="仿宋_GB2312" w:eastAsia="仿宋_GB2312" w:hint="eastAsia"/>
                <w:sz w:val="24"/>
                <w:szCs w:val="32"/>
              </w:rPr>
              <w:t>外装</w:t>
            </w:r>
            <w:r w:rsidRPr="00B472B0">
              <w:rPr>
                <w:rFonts w:ascii="仿宋_GB2312" w:eastAsia="仿宋_GB2312"/>
                <w:sz w:val="24"/>
                <w:szCs w:val="32"/>
              </w:rPr>
              <w:t>门锁</w:t>
            </w:r>
          </w:p>
        </w:tc>
        <w:tc>
          <w:tcPr>
            <w:tcW w:w="1755" w:type="dxa"/>
            <w:vAlign w:val="center"/>
          </w:tcPr>
          <w:p w:rsidR="006427A0" w:rsidRPr="00B472B0" w:rsidRDefault="006427A0" w:rsidP="00721E92">
            <w:pPr>
              <w:jc w:val="center"/>
              <w:rPr>
                <w:rFonts w:ascii="仿宋_GB2312" w:eastAsia="仿宋_GB2312"/>
                <w:sz w:val="24"/>
                <w:szCs w:val="32"/>
              </w:rPr>
            </w:pPr>
            <w:r w:rsidRPr="00B472B0">
              <w:rPr>
                <w:rFonts w:ascii="仿宋_GB2312" w:eastAsia="仿宋_GB2312" w:hint="eastAsia"/>
                <w:sz w:val="24"/>
                <w:szCs w:val="32"/>
              </w:rPr>
              <w:t>10</w:t>
            </w:r>
          </w:p>
        </w:tc>
        <w:tc>
          <w:tcPr>
            <w:tcW w:w="2055" w:type="dxa"/>
            <w:vAlign w:val="center"/>
          </w:tcPr>
          <w:p w:rsidR="006427A0" w:rsidRPr="00B472B0" w:rsidRDefault="006427A0" w:rsidP="00721E92">
            <w:pPr>
              <w:jc w:val="center"/>
              <w:rPr>
                <w:rFonts w:ascii="仿宋_GB2312" w:eastAsia="仿宋_GB2312"/>
                <w:sz w:val="24"/>
                <w:szCs w:val="32"/>
              </w:rPr>
            </w:pPr>
            <w:r w:rsidRPr="00B472B0">
              <w:rPr>
                <w:rFonts w:ascii="仿宋_GB2312" w:eastAsia="仿宋_GB2312" w:hint="eastAsia"/>
                <w:sz w:val="24"/>
                <w:szCs w:val="32"/>
              </w:rPr>
              <w:t>5</w:t>
            </w:r>
          </w:p>
        </w:tc>
        <w:tc>
          <w:tcPr>
            <w:tcW w:w="2042" w:type="dxa"/>
            <w:vAlign w:val="center"/>
          </w:tcPr>
          <w:p w:rsidR="006427A0" w:rsidRPr="00B472B0" w:rsidRDefault="006427A0" w:rsidP="00721E92">
            <w:pPr>
              <w:jc w:val="center"/>
              <w:rPr>
                <w:rFonts w:ascii="仿宋_GB2312" w:eastAsia="仿宋_GB2312"/>
                <w:sz w:val="24"/>
                <w:szCs w:val="32"/>
              </w:rPr>
            </w:pPr>
            <w:r w:rsidRPr="00B472B0">
              <w:rPr>
                <w:rFonts w:ascii="仿宋_GB2312" w:eastAsia="仿宋_GB2312" w:hint="eastAsia"/>
                <w:sz w:val="24"/>
                <w:szCs w:val="32"/>
              </w:rPr>
              <w:t>5</w:t>
            </w:r>
          </w:p>
        </w:tc>
      </w:tr>
      <w:tr w:rsidR="006427A0" w:rsidTr="00721E92">
        <w:trPr>
          <w:cantSplit/>
          <w:jc w:val="center"/>
        </w:trPr>
        <w:tc>
          <w:tcPr>
            <w:tcW w:w="1098" w:type="dxa"/>
            <w:vAlign w:val="center"/>
          </w:tcPr>
          <w:p w:rsidR="006427A0" w:rsidRPr="000B4FD8" w:rsidRDefault="006427A0" w:rsidP="00721E92">
            <w:pPr>
              <w:jc w:val="center"/>
              <w:rPr>
                <w:rFonts w:ascii="仿宋_GB2312" w:eastAsia="仿宋_GB2312"/>
                <w:sz w:val="24"/>
                <w:szCs w:val="32"/>
              </w:rPr>
            </w:pPr>
            <w:r w:rsidRPr="000B4FD8">
              <w:rPr>
                <w:rFonts w:ascii="仿宋_GB2312" w:eastAsia="仿宋_GB2312" w:hint="eastAsia"/>
                <w:sz w:val="24"/>
                <w:szCs w:val="32"/>
              </w:rPr>
              <w:t>5</w:t>
            </w:r>
          </w:p>
        </w:tc>
        <w:tc>
          <w:tcPr>
            <w:tcW w:w="1980" w:type="dxa"/>
            <w:vAlign w:val="center"/>
          </w:tcPr>
          <w:p w:rsidR="006427A0" w:rsidRPr="000B4FD8" w:rsidRDefault="006427A0" w:rsidP="00721E92">
            <w:pPr>
              <w:jc w:val="center"/>
              <w:rPr>
                <w:rFonts w:ascii="仿宋_GB2312" w:eastAsia="仿宋_GB2312"/>
                <w:sz w:val="24"/>
                <w:szCs w:val="32"/>
              </w:rPr>
            </w:pPr>
            <w:r w:rsidRPr="000B4FD8">
              <w:rPr>
                <w:rFonts w:ascii="仿宋_GB2312" w:eastAsia="仿宋_GB2312"/>
                <w:sz w:val="24"/>
                <w:szCs w:val="32"/>
              </w:rPr>
              <w:t>插芯门锁</w:t>
            </w:r>
          </w:p>
        </w:tc>
        <w:tc>
          <w:tcPr>
            <w:tcW w:w="1755" w:type="dxa"/>
            <w:vAlign w:val="center"/>
          </w:tcPr>
          <w:p w:rsidR="006427A0" w:rsidRPr="000B4FD8" w:rsidRDefault="006427A0" w:rsidP="00721E92">
            <w:pPr>
              <w:jc w:val="center"/>
              <w:rPr>
                <w:rFonts w:ascii="仿宋_GB2312" w:eastAsia="仿宋_GB2312"/>
                <w:sz w:val="24"/>
                <w:szCs w:val="32"/>
              </w:rPr>
            </w:pPr>
            <w:r w:rsidRPr="000B4FD8">
              <w:rPr>
                <w:rFonts w:ascii="仿宋_GB2312" w:eastAsia="仿宋_GB2312" w:hint="eastAsia"/>
                <w:sz w:val="24"/>
                <w:szCs w:val="32"/>
              </w:rPr>
              <w:t>10</w:t>
            </w:r>
          </w:p>
        </w:tc>
        <w:tc>
          <w:tcPr>
            <w:tcW w:w="2055" w:type="dxa"/>
            <w:vAlign w:val="center"/>
          </w:tcPr>
          <w:p w:rsidR="006427A0" w:rsidRPr="000B4FD8" w:rsidRDefault="006427A0" w:rsidP="00721E92">
            <w:pPr>
              <w:jc w:val="center"/>
              <w:rPr>
                <w:rFonts w:ascii="仿宋_GB2312" w:eastAsia="仿宋_GB2312"/>
                <w:sz w:val="24"/>
                <w:szCs w:val="32"/>
              </w:rPr>
            </w:pPr>
            <w:r w:rsidRPr="000B4FD8">
              <w:rPr>
                <w:rFonts w:ascii="仿宋_GB2312" w:eastAsia="仿宋_GB2312" w:hint="eastAsia"/>
                <w:sz w:val="24"/>
                <w:szCs w:val="32"/>
              </w:rPr>
              <w:t>5</w:t>
            </w:r>
          </w:p>
        </w:tc>
        <w:tc>
          <w:tcPr>
            <w:tcW w:w="2042" w:type="dxa"/>
            <w:vAlign w:val="center"/>
          </w:tcPr>
          <w:p w:rsidR="006427A0" w:rsidRPr="000B4FD8" w:rsidRDefault="006427A0" w:rsidP="00721E92">
            <w:pPr>
              <w:jc w:val="center"/>
              <w:rPr>
                <w:rFonts w:ascii="仿宋_GB2312" w:eastAsia="仿宋_GB2312"/>
                <w:sz w:val="24"/>
                <w:szCs w:val="32"/>
              </w:rPr>
            </w:pPr>
            <w:r w:rsidRPr="000B4FD8">
              <w:rPr>
                <w:rFonts w:ascii="仿宋_GB2312" w:eastAsia="仿宋_GB2312" w:hint="eastAsia"/>
                <w:sz w:val="24"/>
                <w:szCs w:val="32"/>
              </w:rPr>
              <w:t>5</w:t>
            </w:r>
          </w:p>
        </w:tc>
      </w:tr>
      <w:tr w:rsidR="006427A0" w:rsidTr="00721E92">
        <w:trPr>
          <w:cantSplit/>
          <w:jc w:val="center"/>
        </w:trPr>
        <w:tc>
          <w:tcPr>
            <w:tcW w:w="1098" w:type="dxa"/>
            <w:vAlign w:val="center"/>
          </w:tcPr>
          <w:p w:rsidR="006427A0" w:rsidRPr="00C26998" w:rsidRDefault="006427A0" w:rsidP="00721E92">
            <w:pPr>
              <w:jc w:val="center"/>
              <w:rPr>
                <w:rFonts w:ascii="仿宋_GB2312" w:eastAsia="仿宋_GB2312"/>
                <w:sz w:val="24"/>
                <w:szCs w:val="32"/>
              </w:rPr>
            </w:pPr>
            <w:r w:rsidRPr="00C26998">
              <w:rPr>
                <w:rFonts w:ascii="仿宋_GB2312" w:eastAsia="仿宋_GB2312"/>
                <w:sz w:val="24"/>
                <w:szCs w:val="32"/>
              </w:rPr>
              <w:t>6</w:t>
            </w:r>
          </w:p>
        </w:tc>
        <w:tc>
          <w:tcPr>
            <w:tcW w:w="1980" w:type="dxa"/>
            <w:vAlign w:val="center"/>
          </w:tcPr>
          <w:p w:rsidR="006427A0" w:rsidRPr="00C26998" w:rsidRDefault="006427A0" w:rsidP="00721E92">
            <w:pPr>
              <w:jc w:val="center"/>
              <w:rPr>
                <w:rFonts w:ascii="仿宋_GB2312" w:eastAsia="仿宋_GB2312"/>
                <w:sz w:val="24"/>
                <w:szCs w:val="32"/>
              </w:rPr>
            </w:pPr>
            <w:r w:rsidRPr="00C26998">
              <w:rPr>
                <w:rFonts w:ascii="仿宋_GB2312" w:eastAsia="仿宋_GB2312" w:hint="eastAsia"/>
                <w:sz w:val="24"/>
                <w:szCs w:val="32"/>
              </w:rPr>
              <w:t>球形</w:t>
            </w:r>
            <w:r w:rsidRPr="00C26998">
              <w:rPr>
                <w:rFonts w:ascii="仿宋_GB2312" w:eastAsia="仿宋_GB2312"/>
                <w:sz w:val="24"/>
                <w:szCs w:val="32"/>
              </w:rPr>
              <w:t>门锁</w:t>
            </w:r>
          </w:p>
        </w:tc>
        <w:tc>
          <w:tcPr>
            <w:tcW w:w="1755" w:type="dxa"/>
            <w:vAlign w:val="center"/>
          </w:tcPr>
          <w:p w:rsidR="006427A0" w:rsidRPr="00C26998" w:rsidRDefault="006427A0" w:rsidP="00721E92">
            <w:pPr>
              <w:jc w:val="center"/>
              <w:rPr>
                <w:rFonts w:ascii="仿宋_GB2312" w:eastAsia="仿宋_GB2312"/>
                <w:sz w:val="24"/>
                <w:szCs w:val="32"/>
              </w:rPr>
            </w:pPr>
            <w:r w:rsidRPr="00C26998">
              <w:rPr>
                <w:rFonts w:ascii="仿宋_GB2312" w:eastAsia="仿宋_GB2312" w:hint="eastAsia"/>
                <w:sz w:val="24"/>
                <w:szCs w:val="32"/>
              </w:rPr>
              <w:t>10</w:t>
            </w:r>
          </w:p>
        </w:tc>
        <w:tc>
          <w:tcPr>
            <w:tcW w:w="2055" w:type="dxa"/>
            <w:vAlign w:val="center"/>
          </w:tcPr>
          <w:p w:rsidR="006427A0" w:rsidRPr="00C26998" w:rsidRDefault="006427A0" w:rsidP="00721E92">
            <w:pPr>
              <w:jc w:val="center"/>
              <w:rPr>
                <w:rFonts w:ascii="仿宋_GB2312" w:eastAsia="仿宋_GB2312"/>
                <w:sz w:val="24"/>
                <w:szCs w:val="32"/>
              </w:rPr>
            </w:pPr>
            <w:r w:rsidRPr="00C26998">
              <w:rPr>
                <w:rFonts w:ascii="仿宋_GB2312" w:eastAsia="仿宋_GB2312" w:hint="eastAsia"/>
                <w:sz w:val="24"/>
                <w:szCs w:val="32"/>
              </w:rPr>
              <w:t>5</w:t>
            </w:r>
          </w:p>
        </w:tc>
        <w:tc>
          <w:tcPr>
            <w:tcW w:w="2042" w:type="dxa"/>
            <w:vAlign w:val="center"/>
          </w:tcPr>
          <w:p w:rsidR="006427A0" w:rsidRPr="00C26998" w:rsidRDefault="006427A0" w:rsidP="00721E92">
            <w:pPr>
              <w:jc w:val="center"/>
              <w:rPr>
                <w:rFonts w:ascii="仿宋_GB2312" w:eastAsia="仿宋_GB2312"/>
                <w:sz w:val="24"/>
                <w:szCs w:val="32"/>
              </w:rPr>
            </w:pPr>
            <w:r w:rsidRPr="00C26998">
              <w:rPr>
                <w:rFonts w:ascii="仿宋_GB2312" w:eastAsia="仿宋_GB2312" w:hint="eastAsia"/>
                <w:sz w:val="24"/>
                <w:szCs w:val="32"/>
              </w:rPr>
              <w:t>5</w:t>
            </w:r>
          </w:p>
        </w:tc>
      </w:tr>
      <w:tr w:rsidR="006427A0" w:rsidTr="00721E92">
        <w:trPr>
          <w:cantSplit/>
          <w:jc w:val="center"/>
        </w:trPr>
        <w:tc>
          <w:tcPr>
            <w:tcW w:w="1098" w:type="dxa"/>
            <w:vAlign w:val="center"/>
          </w:tcPr>
          <w:p w:rsidR="006427A0" w:rsidRPr="00C26998" w:rsidRDefault="006427A0" w:rsidP="00721E92">
            <w:pPr>
              <w:jc w:val="center"/>
              <w:rPr>
                <w:rFonts w:ascii="仿宋_GB2312" w:eastAsia="仿宋_GB2312"/>
                <w:sz w:val="24"/>
                <w:szCs w:val="32"/>
              </w:rPr>
            </w:pPr>
            <w:r w:rsidRPr="00C26998">
              <w:rPr>
                <w:rFonts w:ascii="仿宋_GB2312" w:eastAsia="仿宋_GB2312"/>
                <w:sz w:val="24"/>
                <w:szCs w:val="32"/>
              </w:rPr>
              <w:t>7</w:t>
            </w:r>
          </w:p>
        </w:tc>
        <w:tc>
          <w:tcPr>
            <w:tcW w:w="1980" w:type="dxa"/>
            <w:vAlign w:val="center"/>
          </w:tcPr>
          <w:p w:rsidR="006427A0" w:rsidRPr="00C26998" w:rsidRDefault="006427A0" w:rsidP="00721E92">
            <w:pPr>
              <w:jc w:val="center"/>
              <w:rPr>
                <w:rFonts w:ascii="仿宋_GB2312" w:eastAsia="仿宋_GB2312"/>
                <w:sz w:val="24"/>
                <w:szCs w:val="32"/>
              </w:rPr>
            </w:pPr>
            <w:r w:rsidRPr="00C26998">
              <w:rPr>
                <w:rFonts w:ascii="仿宋_GB2312" w:eastAsia="仿宋_GB2312" w:hint="eastAsia"/>
                <w:sz w:val="24"/>
                <w:szCs w:val="32"/>
              </w:rPr>
              <w:t>机械</w:t>
            </w:r>
            <w:r w:rsidRPr="00C26998">
              <w:rPr>
                <w:rFonts w:ascii="仿宋_GB2312" w:eastAsia="仿宋_GB2312"/>
                <w:sz w:val="24"/>
                <w:szCs w:val="32"/>
              </w:rPr>
              <w:t>防盗锁</w:t>
            </w:r>
          </w:p>
        </w:tc>
        <w:tc>
          <w:tcPr>
            <w:tcW w:w="1755" w:type="dxa"/>
            <w:vAlign w:val="center"/>
          </w:tcPr>
          <w:p w:rsidR="006427A0" w:rsidRPr="00C26998" w:rsidRDefault="006427A0" w:rsidP="00721E92">
            <w:pPr>
              <w:jc w:val="center"/>
              <w:rPr>
                <w:rFonts w:ascii="仿宋_GB2312" w:eastAsia="仿宋_GB2312"/>
                <w:sz w:val="24"/>
                <w:szCs w:val="32"/>
              </w:rPr>
            </w:pPr>
            <w:r w:rsidRPr="00C26998">
              <w:rPr>
                <w:rFonts w:ascii="仿宋_GB2312" w:eastAsia="仿宋_GB2312" w:hint="eastAsia"/>
                <w:sz w:val="24"/>
                <w:szCs w:val="32"/>
              </w:rPr>
              <w:t>10</w:t>
            </w:r>
          </w:p>
        </w:tc>
        <w:tc>
          <w:tcPr>
            <w:tcW w:w="2055" w:type="dxa"/>
            <w:vAlign w:val="center"/>
          </w:tcPr>
          <w:p w:rsidR="006427A0" w:rsidRPr="00C26998" w:rsidRDefault="006427A0" w:rsidP="00721E92">
            <w:pPr>
              <w:jc w:val="center"/>
              <w:rPr>
                <w:rFonts w:ascii="仿宋_GB2312" w:eastAsia="仿宋_GB2312"/>
                <w:sz w:val="24"/>
                <w:szCs w:val="32"/>
              </w:rPr>
            </w:pPr>
            <w:r w:rsidRPr="00C26998">
              <w:rPr>
                <w:rFonts w:ascii="仿宋_GB2312" w:eastAsia="仿宋_GB2312" w:hint="eastAsia"/>
                <w:sz w:val="24"/>
                <w:szCs w:val="32"/>
              </w:rPr>
              <w:t>5</w:t>
            </w:r>
          </w:p>
        </w:tc>
        <w:tc>
          <w:tcPr>
            <w:tcW w:w="2042" w:type="dxa"/>
            <w:vAlign w:val="center"/>
          </w:tcPr>
          <w:p w:rsidR="006427A0" w:rsidRPr="00C26998" w:rsidRDefault="006427A0" w:rsidP="00721E92">
            <w:pPr>
              <w:jc w:val="center"/>
              <w:rPr>
                <w:rFonts w:ascii="仿宋_GB2312" w:eastAsia="仿宋_GB2312"/>
                <w:sz w:val="24"/>
                <w:szCs w:val="32"/>
              </w:rPr>
            </w:pPr>
            <w:r w:rsidRPr="00C26998">
              <w:rPr>
                <w:rFonts w:ascii="仿宋_GB2312" w:eastAsia="仿宋_GB2312" w:hint="eastAsia"/>
                <w:sz w:val="24"/>
                <w:szCs w:val="32"/>
              </w:rPr>
              <w:t>5</w:t>
            </w:r>
          </w:p>
        </w:tc>
      </w:tr>
    </w:tbl>
    <w:p w:rsidR="006427A0" w:rsidRDefault="006427A0" w:rsidP="006427A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执行GB 21556的弹子挂锁检验互开率，规格为30</w:t>
      </w:r>
      <w:r>
        <w:rPr>
          <w:rFonts w:ascii="仿宋_GB2312" w:eastAsia="仿宋_GB2312"/>
          <w:color w:val="000000"/>
          <w:sz w:val="32"/>
          <w:szCs w:val="32"/>
        </w:rPr>
        <w:t>mm</w:t>
      </w:r>
      <w:r>
        <w:rPr>
          <w:rFonts w:ascii="仿宋_GB2312" w:eastAsia="仿宋_GB2312" w:hint="eastAsia"/>
          <w:color w:val="000000"/>
          <w:sz w:val="32"/>
          <w:szCs w:val="32"/>
        </w:rPr>
        <w:t>的</w:t>
      </w:r>
      <w:r>
        <w:rPr>
          <w:rFonts w:ascii="仿宋_GB2312" w:eastAsia="仿宋_GB2312"/>
          <w:color w:val="000000"/>
          <w:sz w:val="32"/>
          <w:szCs w:val="32"/>
        </w:rPr>
        <w:t>抽取</w:t>
      </w:r>
      <w:r>
        <w:rPr>
          <w:rFonts w:ascii="仿宋_GB2312" w:eastAsia="仿宋_GB2312" w:hint="eastAsia"/>
          <w:color w:val="000000"/>
          <w:sz w:val="32"/>
          <w:szCs w:val="32"/>
        </w:rPr>
        <w:t>锁（头）60把</w:t>
      </w:r>
      <w:r>
        <w:rPr>
          <w:rFonts w:ascii="仿宋_GB2312" w:eastAsia="仿宋_GB2312"/>
          <w:color w:val="000000"/>
          <w:sz w:val="32"/>
          <w:szCs w:val="32"/>
        </w:rPr>
        <w:t>，其中</w:t>
      </w:r>
      <w:r>
        <w:rPr>
          <w:rFonts w:ascii="仿宋_GB2312" w:eastAsia="仿宋_GB2312" w:hint="eastAsia"/>
          <w:color w:val="000000"/>
          <w:sz w:val="32"/>
          <w:szCs w:val="32"/>
        </w:rPr>
        <w:t>检验</w:t>
      </w:r>
      <w:r>
        <w:rPr>
          <w:rFonts w:ascii="仿宋_GB2312" w:eastAsia="仿宋_GB2312"/>
          <w:color w:val="000000"/>
          <w:sz w:val="32"/>
          <w:szCs w:val="32"/>
        </w:rPr>
        <w:t>样品</w:t>
      </w:r>
      <w:r>
        <w:rPr>
          <w:rFonts w:ascii="仿宋_GB2312" w:eastAsia="仿宋_GB2312" w:hint="eastAsia"/>
          <w:color w:val="000000"/>
          <w:sz w:val="32"/>
          <w:szCs w:val="32"/>
        </w:rPr>
        <w:t>30把</w:t>
      </w:r>
      <w:r>
        <w:rPr>
          <w:rFonts w:ascii="仿宋_GB2312" w:eastAsia="仿宋_GB2312"/>
          <w:color w:val="000000"/>
          <w:sz w:val="32"/>
          <w:szCs w:val="32"/>
        </w:rPr>
        <w:t>，备用样品</w:t>
      </w:r>
      <w:r>
        <w:rPr>
          <w:rFonts w:ascii="仿宋_GB2312" w:eastAsia="仿宋_GB2312" w:hint="eastAsia"/>
          <w:color w:val="000000"/>
          <w:sz w:val="32"/>
          <w:szCs w:val="32"/>
        </w:rPr>
        <w:t>30把</w:t>
      </w:r>
      <w:r>
        <w:rPr>
          <w:rFonts w:ascii="仿宋_GB2312" w:eastAsia="仿宋_GB2312"/>
          <w:color w:val="000000"/>
          <w:sz w:val="32"/>
          <w:szCs w:val="32"/>
        </w:rPr>
        <w:t>，规格为</w:t>
      </w:r>
      <w:r>
        <w:rPr>
          <w:rFonts w:ascii="仿宋_GB2312" w:eastAsia="仿宋_GB2312" w:hint="eastAsia"/>
          <w:color w:val="000000"/>
          <w:sz w:val="32"/>
          <w:szCs w:val="32"/>
        </w:rPr>
        <w:lastRenderedPageBreak/>
        <w:t>35</w:t>
      </w:r>
      <w:r>
        <w:rPr>
          <w:rFonts w:ascii="仿宋_GB2312" w:eastAsia="仿宋_GB2312"/>
          <w:color w:val="000000"/>
          <w:sz w:val="32"/>
          <w:szCs w:val="32"/>
        </w:rPr>
        <w:t>mm、</w:t>
      </w:r>
      <w:r>
        <w:rPr>
          <w:rFonts w:ascii="仿宋_GB2312" w:eastAsia="仿宋_GB2312" w:hint="eastAsia"/>
          <w:color w:val="000000"/>
          <w:sz w:val="32"/>
          <w:szCs w:val="32"/>
        </w:rPr>
        <w:t>40mm、</w:t>
      </w:r>
      <w:r>
        <w:rPr>
          <w:rFonts w:ascii="仿宋_GB2312" w:eastAsia="仿宋_GB2312"/>
          <w:color w:val="000000"/>
          <w:sz w:val="32"/>
          <w:szCs w:val="32"/>
        </w:rPr>
        <w:t>45mm</w:t>
      </w:r>
      <w:r>
        <w:rPr>
          <w:rFonts w:ascii="仿宋_GB2312" w:eastAsia="仿宋_GB2312" w:hint="eastAsia"/>
          <w:color w:val="000000"/>
          <w:sz w:val="32"/>
          <w:szCs w:val="32"/>
        </w:rPr>
        <w:t>、50</w:t>
      </w:r>
      <w:r>
        <w:rPr>
          <w:rFonts w:ascii="仿宋_GB2312" w:eastAsia="仿宋_GB2312"/>
          <w:color w:val="000000"/>
          <w:sz w:val="32"/>
          <w:szCs w:val="32"/>
        </w:rPr>
        <w:t>mm、60mm</w:t>
      </w:r>
      <w:r>
        <w:rPr>
          <w:rFonts w:ascii="仿宋_GB2312" w:eastAsia="仿宋_GB2312" w:hint="eastAsia"/>
          <w:color w:val="000000"/>
          <w:sz w:val="32"/>
          <w:szCs w:val="32"/>
        </w:rPr>
        <w:t>和75</w:t>
      </w:r>
      <w:r>
        <w:rPr>
          <w:rFonts w:ascii="仿宋_GB2312" w:eastAsia="仿宋_GB2312"/>
          <w:color w:val="000000"/>
          <w:sz w:val="32"/>
          <w:szCs w:val="32"/>
        </w:rPr>
        <w:t>mm的抽取锁</w:t>
      </w:r>
      <w:r>
        <w:rPr>
          <w:rFonts w:ascii="仿宋_GB2312" w:eastAsia="仿宋_GB2312" w:hint="eastAsia"/>
          <w:color w:val="000000"/>
          <w:sz w:val="32"/>
          <w:szCs w:val="32"/>
        </w:rPr>
        <w:t>（头）100把</w:t>
      </w:r>
      <w:r>
        <w:rPr>
          <w:rFonts w:ascii="仿宋_GB2312" w:eastAsia="仿宋_GB2312"/>
          <w:color w:val="000000"/>
          <w:sz w:val="32"/>
          <w:szCs w:val="32"/>
        </w:rPr>
        <w:t>，其中</w:t>
      </w:r>
      <w:r>
        <w:rPr>
          <w:rFonts w:ascii="仿宋_GB2312" w:eastAsia="仿宋_GB2312" w:hint="eastAsia"/>
          <w:color w:val="000000"/>
          <w:sz w:val="32"/>
          <w:szCs w:val="32"/>
        </w:rPr>
        <w:t>检验</w:t>
      </w:r>
      <w:r>
        <w:rPr>
          <w:rFonts w:ascii="仿宋_GB2312" w:eastAsia="仿宋_GB2312"/>
          <w:color w:val="000000"/>
          <w:sz w:val="32"/>
          <w:szCs w:val="32"/>
        </w:rPr>
        <w:t>样品50</w:t>
      </w:r>
      <w:r>
        <w:rPr>
          <w:rFonts w:ascii="仿宋_GB2312" w:eastAsia="仿宋_GB2312" w:hint="eastAsia"/>
          <w:color w:val="000000"/>
          <w:sz w:val="32"/>
          <w:szCs w:val="32"/>
        </w:rPr>
        <w:t>把</w:t>
      </w:r>
      <w:r>
        <w:rPr>
          <w:rFonts w:ascii="仿宋_GB2312" w:eastAsia="仿宋_GB2312"/>
          <w:color w:val="000000"/>
          <w:sz w:val="32"/>
          <w:szCs w:val="32"/>
        </w:rPr>
        <w:t>，备用样品50</w:t>
      </w:r>
      <w:r>
        <w:rPr>
          <w:rFonts w:ascii="仿宋_GB2312" w:eastAsia="仿宋_GB2312" w:hint="eastAsia"/>
          <w:color w:val="000000"/>
          <w:sz w:val="32"/>
          <w:szCs w:val="32"/>
        </w:rPr>
        <w:t>把；</w:t>
      </w:r>
      <w:r>
        <w:rPr>
          <w:rFonts w:ascii="仿宋_GB2312" w:eastAsia="仿宋_GB2312"/>
          <w:color w:val="000000"/>
          <w:sz w:val="32"/>
          <w:szCs w:val="32"/>
        </w:rPr>
        <w:t>执行</w:t>
      </w:r>
      <w:r>
        <w:rPr>
          <w:rFonts w:ascii="仿宋_GB2312" w:eastAsia="仿宋_GB2312" w:hint="eastAsia"/>
          <w:color w:val="000000"/>
          <w:sz w:val="32"/>
          <w:szCs w:val="32"/>
        </w:rPr>
        <w:t>QB/</w:t>
      </w:r>
      <w:r>
        <w:rPr>
          <w:rFonts w:ascii="仿宋_GB2312" w:eastAsia="仿宋_GB2312"/>
          <w:color w:val="000000"/>
          <w:sz w:val="32"/>
          <w:szCs w:val="32"/>
        </w:rPr>
        <w:t>T</w:t>
      </w:r>
      <w:r>
        <w:rPr>
          <w:rFonts w:ascii="仿宋_GB2312" w:eastAsia="仿宋_GB2312" w:hint="eastAsia"/>
          <w:color w:val="000000"/>
          <w:sz w:val="32"/>
          <w:szCs w:val="32"/>
        </w:rPr>
        <w:t xml:space="preserve"> 1918的</w:t>
      </w:r>
      <w:r>
        <w:rPr>
          <w:rFonts w:ascii="仿宋_GB2312" w:eastAsia="仿宋_GB2312"/>
          <w:color w:val="000000"/>
          <w:sz w:val="32"/>
          <w:szCs w:val="32"/>
        </w:rPr>
        <w:t>挂锁检验互开率，</w:t>
      </w:r>
      <w:r>
        <w:rPr>
          <w:rFonts w:ascii="仿宋_GB2312" w:eastAsia="仿宋_GB2312" w:hint="eastAsia"/>
          <w:color w:val="000000"/>
          <w:sz w:val="32"/>
          <w:szCs w:val="32"/>
        </w:rPr>
        <w:t>抽取</w:t>
      </w:r>
      <w:r>
        <w:rPr>
          <w:rFonts w:ascii="仿宋_GB2312" w:eastAsia="仿宋_GB2312"/>
          <w:color w:val="000000"/>
          <w:sz w:val="32"/>
          <w:szCs w:val="32"/>
        </w:rPr>
        <w:t>锁</w:t>
      </w:r>
      <w:r>
        <w:rPr>
          <w:rFonts w:ascii="仿宋_GB2312" w:eastAsia="仿宋_GB2312" w:hint="eastAsia"/>
          <w:color w:val="000000"/>
          <w:sz w:val="32"/>
          <w:szCs w:val="32"/>
        </w:rPr>
        <w:t>（头）100把</w:t>
      </w:r>
      <w:r>
        <w:rPr>
          <w:rFonts w:ascii="仿宋_GB2312" w:eastAsia="仿宋_GB2312"/>
          <w:color w:val="000000"/>
          <w:sz w:val="32"/>
          <w:szCs w:val="32"/>
        </w:rPr>
        <w:t>，其中</w:t>
      </w:r>
      <w:r>
        <w:rPr>
          <w:rFonts w:ascii="仿宋_GB2312" w:eastAsia="仿宋_GB2312" w:hint="eastAsia"/>
          <w:color w:val="000000"/>
          <w:sz w:val="32"/>
          <w:szCs w:val="32"/>
        </w:rPr>
        <w:t>检验</w:t>
      </w:r>
      <w:r>
        <w:rPr>
          <w:rFonts w:ascii="仿宋_GB2312" w:eastAsia="仿宋_GB2312"/>
          <w:color w:val="000000"/>
          <w:sz w:val="32"/>
          <w:szCs w:val="32"/>
        </w:rPr>
        <w:t>样品50</w:t>
      </w:r>
      <w:r>
        <w:rPr>
          <w:rFonts w:ascii="仿宋_GB2312" w:eastAsia="仿宋_GB2312" w:hint="eastAsia"/>
          <w:color w:val="000000"/>
          <w:sz w:val="32"/>
          <w:szCs w:val="32"/>
        </w:rPr>
        <w:t>把</w:t>
      </w:r>
      <w:r>
        <w:rPr>
          <w:rFonts w:ascii="仿宋_GB2312" w:eastAsia="仿宋_GB2312"/>
          <w:color w:val="000000"/>
          <w:sz w:val="32"/>
          <w:szCs w:val="32"/>
        </w:rPr>
        <w:t>，备用样品50</w:t>
      </w:r>
      <w:r>
        <w:rPr>
          <w:rFonts w:ascii="仿宋_GB2312" w:eastAsia="仿宋_GB2312" w:hint="eastAsia"/>
          <w:color w:val="000000"/>
          <w:sz w:val="32"/>
          <w:szCs w:val="32"/>
        </w:rPr>
        <w:t>把。</w:t>
      </w:r>
    </w:p>
    <w:p w:rsidR="006427A0" w:rsidRDefault="006427A0" w:rsidP="006427A0">
      <w:pPr>
        <w:spacing w:line="560" w:lineRule="exact"/>
        <w:ind w:firstLineChars="200" w:firstLine="640"/>
        <w:rPr>
          <w:rFonts w:ascii="仿宋_GB2312" w:eastAsia="仿宋_GB2312"/>
          <w:color w:val="000000"/>
          <w:sz w:val="32"/>
          <w:szCs w:val="32"/>
        </w:rPr>
      </w:pPr>
      <w:r w:rsidRPr="00933FF2">
        <w:rPr>
          <w:rFonts w:ascii="仿宋_GB2312" w:eastAsia="仿宋_GB2312" w:hint="eastAsia"/>
          <w:sz w:val="32"/>
          <w:szCs w:val="32"/>
        </w:rPr>
        <w:t>弹子家具锁检验互开率，</w:t>
      </w:r>
      <w:r w:rsidRPr="00933FF2">
        <w:rPr>
          <w:rFonts w:ascii="仿宋_GB2312" w:eastAsia="仿宋_GB2312"/>
          <w:sz w:val="32"/>
          <w:szCs w:val="32"/>
        </w:rPr>
        <w:t>锁头直径</w:t>
      </w:r>
      <w:r w:rsidRPr="00933FF2">
        <w:rPr>
          <w:rFonts w:ascii="仿宋_GB2312" w:eastAsia="仿宋_GB2312" w:hAnsi="仿宋_GB2312" w:hint="eastAsia"/>
          <w:sz w:val="32"/>
          <w:szCs w:val="32"/>
        </w:rPr>
        <w:t>&lt;</w:t>
      </w:r>
      <w:r w:rsidRPr="00933FF2">
        <w:rPr>
          <w:rFonts w:ascii="仿宋_GB2312" w:eastAsia="仿宋_GB2312"/>
          <w:sz w:val="32"/>
          <w:szCs w:val="32"/>
        </w:rPr>
        <w:t>20mm</w:t>
      </w:r>
      <w:r w:rsidRPr="00933FF2">
        <w:rPr>
          <w:rFonts w:ascii="仿宋_GB2312" w:eastAsia="仿宋_GB2312" w:hint="eastAsia"/>
          <w:sz w:val="32"/>
          <w:szCs w:val="32"/>
        </w:rPr>
        <w:t>、</w:t>
      </w:r>
      <w:r w:rsidRPr="00933FF2">
        <w:rPr>
          <w:rFonts w:ascii="仿宋_GB2312" w:eastAsia="仿宋_GB2312"/>
          <w:sz w:val="32"/>
          <w:szCs w:val="32"/>
        </w:rPr>
        <w:t>钥匙牙花数为</w:t>
      </w:r>
      <w:r w:rsidRPr="00933FF2">
        <w:rPr>
          <w:rFonts w:ascii="仿宋_GB2312" w:eastAsia="仿宋_GB2312" w:hint="eastAsia"/>
          <w:sz w:val="32"/>
          <w:szCs w:val="32"/>
        </w:rPr>
        <w:t>4个</w:t>
      </w:r>
      <w:r w:rsidRPr="00933FF2">
        <w:rPr>
          <w:rFonts w:ascii="仿宋_GB2312" w:eastAsia="仿宋_GB2312"/>
          <w:sz w:val="32"/>
          <w:szCs w:val="32"/>
        </w:rPr>
        <w:t>的抽取</w:t>
      </w:r>
      <w:r w:rsidRPr="00933FF2">
        <w:rPr>
          <w:rFonts w:ascii="仿宋_GB2312" w:eastAsia="仿宋_GB2312" w:hint="eastAsia"/>
          <w:sz w:val="32"/>
          <w:szCs w:val="32"/>
        </w:rPr>
        <w:t>锁（头）</w:t>
      </w:r>
      <w:r>
        <w:rPr>
          <w:rFonts w:ascii="仿宋_GB2312" w:eastAsia="仿宋_GB2312" w:hint="eastAsia"/>
          <w:color w:val="000000"/>
          <w:sz w:val="32"/>
          <w:szCs w:val="32"/>
        </w:rPr>
        <w:t>60把</w:t>
      </w:r>
      <w:r>
        <w:rPr>
          <w:rFonts w:ascii="仿宋_GB2312" w:eastAsia="仿宋_GB2312"/>
          <w:color w:val="000000"/>
          <w:sz w:val="32"/>
          <w:szCs w:val="32"/>
        </w:rPr>
        <w:t>，其中</w:t>
      </w:r>
      <w:r>
        <w:rPr>
          <w:rFonts w:ascii="仿宋_GB2312" w:eastAsia="仿宋_GB2312" w:hint="eastAsia"/>
          <w:color w:val="000000"/>
          <w:sz w:val="32"/>
          <w:szCs w:val="32"/>
        </w:rPr>
        <w:t>检验</w:t>
      </w:r>
      <w:r>
        <w:rPr>
          <w:rFonts w:ascii="仿宋_GB2312" w:eastAsia="仿宋_GB2312"/>
          <w:color w:val="000000"/>
          <w:sz w:val="32"/>
          <w:szCs w:val="32"/>
        </w:rPr>
        <w:t>样品</w:t>
      </w:r>
      <w:r>
        <w:rPr>
          <w:rFonts w:ascii="仿宋_GB2312" w:eastAsia="仿宋_GB2312" w:hint="eastAsia"/>
          <w:color w:val="000000"/>
          <w:sz w:val="32"/>
          <w:szCs w:val="32"/>
        </w:rPr>
        <w:t>30把</w:t>
      </w:r>
      <w:r>
        <w:rPr>
          <w:rFonts w:ascii="仿宋_GB2312" w:eastAsia="仿宋_GB2312"/>
          <w:color w:val="000000"/>
          <w:sz w:val="32"/>
          <w:szCs w:val="32"/>
        </w:rPr>
        <w:t>，备用样品</w:t>
      </w:r>
      <w:r>
        <w:rPr>
          <w:rFonts w:ascii="仿宋_GB2312" w:eastAsia="仿宋_GB2312" w:hint="eastAsia"/>
          <w:color w:val="000000"/>
          <w:sz w:val="32"/>
          <w:szCs w:val="32"/>
        </w:rPr>
        <w:t>30把</w:t>
      </w:r>
      <w:r>
        <w:rPr>
          <w:rFonts w:ascii="仿宋_GB2312" w:eastAsia="仿宋_GB2312"/>
          <w:color w:val="000000"/>
          <w:sz w:val="32"/>
          <w:szCs w:val="32"/>
        </w:rPr>
        <w:t>，锁头直径</w:t>
      </w:r>
      <w:r>
        <w:rPr>
          <w:rFonts w:ascii="仿宋_GB2312" w:eastAsia="仿宋_GB2312" w:hAnsi="仿宋_GB2312" w:hint="eastAsia"/>
          <w:color w:val="000000"/>
          <w:sz w:val="32"/>
          <w:szCs w:val="32"/>
        </w:rPr>
        <w:t>&lt;</w:t>
      </w:r>
      <w:r>
        <w:rPr>
          <w:rFonts w:ascii="仿宋_GB2312" w:eastAsia="仿宋_GB2312"/>
          <w:color w:val="000000"/>
          <w:sz w:val="32"/>
          <w:szCs w:val="32"/>
        </w:rPr>
        <w:t>20mm</w:t>
      </w:r>
      <w:r>
        <w:rPr>
          <w:rFonts w:ascii="仿宋_GB2312" w:eastAsia="仿宋_GB2312" w:hint="eastAsia"/>
          <w:color w:val="000000"/>
          <w:sz w:val="32"/>
          <w:szCs w:val="32"/>
        </w:rPr>
        <w:t>、</w:t>
      </w:r>
      <w:r>
        <w:rPr>
          <w:rFonts w:ascii="仿宋_GB2312" w:eastAsia="仿宋_GB2312"/>
          <w:color w:val="000000"/>
          <w:sz w:val="32"/>
          <w:szCs w:val="32"/>
        </w:rPr>
        <w:t>钥匙牙花数为5</w:t>
      </w:r>
      <w:r>
        <w:rPr>
          <w:rFonts w:ascii="仿宋_GB2312" w:eastAsia="仿宋_GB2312" w:hint="eastAsia"/>
          <w:color w:val="000000"/>
          <w:sz w:val="32"/>
          <w:szCs w:val="32"/>
        </w:rPr>
        <w:t>个，</w:t>
      </w:r>
      <w:r>
        <w:rPr>
          <w:rFonts w:ascii="仿宋_GB2312" w:eastAsia="仿宋_GB2312"/>
          <w:color w:val="000000"/>
          <w:sz w:val="32"/>
          <w:szCs w:val="32"/>
        </w:rPr>
        <w:t>锁头直径</w:t>
      </w:r>
      <w:r>
        <w:rPr>
          <w:rFonts w:ascii="仿宋_GB2312" w:eastAsia="仿宋_GB2312" w:hAnsi="仿宋_GB2312" w:hint="eastAsia"/>
          <w:color w:val="000000"/>
          <w:sz w:val="32"/>
          <w:szCs w:val="32"/>
        </w:rPr>
        <w:t>≥</w:t>
      </w:r>
      <w:r>
        <w:rPr>
          <w:rFonts w:ascii="仿宋_GB2312" w:eastAsia="仿宋_GB2312"/>
          <w:color w:val="000000"/>
          <w:sz w:val="32"/>
          <w:szCs w:val="32"/>
        </w:rPr>
        <w:t>20mm</w:t>
      </w:r>
      <w:r>
        <w:rPr>
          <w:rFonts w:ascii="仿宋_GB2312" w:eastAsia="仿宋_GB2312" w:hint="eastAsia"/>
          <w:color w:val="000000"/>
          <w:sz w:val="32"/>
          <w:szCs w:val="32"/>
        </w:rPr>
        <w:t>、</w:t>
      </w:r>
      <w:r>
        <w:rPr>
          <w:rFonts w:ascii="仿宋_GB2312" w:eastAsia="仿宋_GB2312"/>
          <w:color w:val="000000"/>
          <w:sz w:val="32"/>
          <w:szCs w:val="32"/>
        </w:rPr>
        <w:t>钥匙牙花数为4</w:t>
      </w:r>
      <w:r>
        <w:rPr>
          <w:rFonts w:ascii="仿宋_GB2312" w:eastAsia="仿宋_GB2312" w:hint="eastAsia"/>
          <w:color w:val="000000"/>
          <w:sz w:val="32"/>
          <w:szCs w:val="32"/>
        </w:rPr>
        <w:t>个，</w:t>
      </w:r>
      <w:r>
        <w:rPr>
          <w:rFonts w:ascii="仿宋_GB2312" w:eastAsia="仿宋_GB2312"/>
          <w:color w:val="000000"/>
          <w:sz w:val="32"/>
          <w:szCs w:val="32"/>
        </w:rPr>
        <w:t>锁头直径</w:t>
      </w:r>
      <w:r>
        <w:rPr>
          <w:rFonts w:ascii="仿宋_GB2312" w:eastAsia="仿宋_GB2312" w:hAnsi="仿宋_GB2312" w:hint="eastAsia"/>
          <w:color w:val="000000"/>
          <w:sz w:val="32"/>
          <w:szCs w:val="32"/>
        </w:rPr>
        <w:t>≥</w:t>
      </w:r>
      <w:r>
        <w:rPr>
          <w:rFonts w:ascii="仿宋_GB2312" w:eastAsia="仿宋_GB2312"/>
          <w:color w:val="000000"/>
          <w:sz w:val="32"/>
          <w:szCs w:val="32"/>
        </w:rPr>
        <w:t>20mm</w:t>
      </w:r>
      <w:r>
        <w:rPr>
          <w:rFonts w:ascii="仿宋_GB2312" w:eastAsia="仿宋_GB2312" w:hint="eastAsia"/>
          <w:color w:val="000000"/>
          <w:sz w:val="32"/>
          <w:szCs w:val="32"/>
        </w:rPr>
        <w:t>、</w:t>
      </w:r>
      <w:r>
        <w:rPr>
          <w:rFonts w:ascii="仿宋_GB2312" w:eastAsia="仿宋_GB2312"/>
          <w:color w:val="000000"/>
          <w:sz w:val="32"/>
          <w:szCs w:val="32"/>
        </w:rPr>
        <w:t>钥匙牙花数为5</w:t>
      </w:r>
      <w:r>
        <w:rPr>
          <w:rFonts w:ascii="仿宋_GB2312" w:eastAsia="仿宋_GB2312" w:hint="eastAsia"/>
          <w:color w:val="000000"/>
          <w:sz w:val="32"/>
          <w:szCs w:val="32"/>
        </w:rPr>
        <w:t>个的</w:t>
      </w:r>
      <w:r>
        <w:rPr>
          <w:rFonts w:ascii="仿宋_GB2312" w:eastAsia="仿宋_GB2312"/>
          <w:color w:val="000000"/>
          <w:sz w:val="32"/>
          <w:szCs w:val="32"/>
        </w:rPr>
        <w:t>抽取锁</w:t>
      </w:r>
      <w:r>
        <w:rPr>
          <w:rFonts w:ascii="仿宋_GB2312" w:eastAsia="仿宋_GB2312" w:hint="eastAsia"/>
          <w:color w:val="000000"/>
          <w:sz w:val="32"/>
          <w:szCs w:val="32"/>
        </w:rPr>
        <w:t>（头）100把</w:t>
      </w:r>
      <w:r>
        <w:rPr>
          <w:rFonts w:ascii="仿宋_GB2312" w:eastAsia="仿宋_GB2312"/>
          <w:color w:val="000000"/>
          <w:sz w:val="32"/>
          <w:szCs w:val="32"/>
        </w:rPr>
        <w:t>，其中</w:t>
      </w:r>
      <w:r>
        <w:rPr>
          <w:rFonts w:ascii="仿宋_GB2312" w:eastAsia="仿宋_GB2312" w:hint="eastAsia"/>
          <w:color w:val="000000"/>
          <w:sz w:val="32"/>
          <w:szCs w:val="32"/>
        </w:rPr>
        <w:t>检验</w:t>
      </w:r>
      <w:r>
        <w:rPr>
          <w:rFonts w:ascii="仿宋_GB2312" w:eastAsia="仿宋_GB2312"/>
          <w:color w:val="000000"/>
          <w:sz w:val="32"/>
          <w:szCs w:val="32"/>
        </w:rPr>
        <w:t>样品50</w:t>
      </w:r>
      <w:r>
        <w:rPr>
          <w:rFonts w:ascii="仿宋_GB2312" w:eastAsia="仿宋_GB2312" w:hint="eastAsia"/>
          <w:color w:val="000000"/>
          <w:sz w:val="32"/>
          <w:szCs w:val="32"/>
        </w:rPr>
        <w:t>把</w:t>
      </w:r>
      <w:r>
        <w:rPr>
          <w:rFonts w:ascii="仿宋_GB2312" w:eastAsia="仿宋_GB2312"/>
          <w:color w:val="000000"/>
          <w:sz w:val="32"/>
          <w:szCs w:val="32"/>
        </w:rPr>
        <w:t>，备用样品50</w:t>
      </w:r>
      <w:r>
        <w:rPr>
          <w:rFonts w:ascii="仿宋_GB2312" w:eastAsia="仿宋_GB2312" w:hint="eastAsia"/>
          <w:color w:val="000000"/>
          <w:sz w:val="32"/>
          <w:szCs w:val="32"/>
        </w:rPr>
        <w:t>把；叶片家具</w:t>
      </w:r>
      <w:r>
        <w:rPr>
          <w:rFonts w:ascii="仿宋_GB2312" w:eastAsia="仿宋_GB2312"/>
          <w:color w:val="000000"/>
          <w:sz w:val="32"/>
          <w:szCs w:val="32"/>
        </w:rPr>
        <w:t>锁</w:t>
      </w:r>
      <w:r>
        <w:rPr>
          <w:rFonts w:ascii="仿宋_GB2312" w:eastAsia="仿宋_GB2312" w:hint="eastAsia"/>
          <w:color w:val="000000"/>
          <w:sz w:val="32"/>
          <w:szCs w:val="32"/>
        </w:rPr>
        <w:t>检验互开率</w:t>
      </w:r>
      <w:r>
        <w:rPr>
          <w:rFonts w:ascii="仿宋_GB2312" w:eastAsia="仿宋_GB2312"/>
          <w:color w:val="000000"/>
          <w:sz w:val="32"/>
          <w:szCs w:val="32"/>
        </w:rPr>
        <w:t>钥匙牙花数为</w:t>
      </w:r>
      <w:r>
        <w:rPr>
          <w:rFonts w:ascii="仿宋_GB2312" w:eastAsia="仿宋_GB2312" w:hint="eastAsia"/>
          <w:color w:val="000000"/>
          <w:sz w:val="32"/>
          <w:szCs w:val="32"/>
        </w:rPr>
        <w:t>5个的</w:t>
      </w:r>
      <w:r>
        <w:rPr>
          <w:rFonts w:ascii="仿宋_GB2312" w:eastAsia="仿宋_GB2312"/>
          <w:color w:val="000000"/>
          <w:sz w:val="32"/>
          <w:szCs w:val="32"/>
        </w:rPr>
        <w:t>抽取锁</w:t>
      </w:r>
      <w:r>
        <w:rPr>
          <w:rFonts w:ascii="仿宋_GB2312" w:eastAsia="仿宋_GB2312" w:hint="eastAsia"/>
          <w:color w:val="000000"/>
          <w:sz w:val="32"/>
          <w:szCs w:val="32"/>
        </w:rPr>
        <w:t>（头）</w:t>
      </w:r>
      <w:r>
        <w:rPr>
          <w:rFonts w:ascii="仿宋_GB2312" w:eastAsia="仿宋_GB2312"/>
          <w:color w:val="000000"/>
          <w:sz w:val="32"/>
          <w:szCs w:val="32"/>
        </w:rPr>
        <w:t>60</w:t>
      </w:r>
      <w:r>
        <w:rPr>
          <w:rFonts w:ascii="仿宋_GB2312" w:eastAsia="仿宋_GB2312" w:hint="eastAsia"/>
          <w:color w:val="000000"/>
          <w:sz w:val="32"/>
          <w:szCs w:val="32"/>
        </w:rPr>
        <w:t>把，</w:t>
      </w:r>
      <w:r>
        <w:rPr>
          <w:rFonts w:ascii="仿宋_GB2312" w:eastAsia="仿宋_GB2312"/>
          <w:color w:val="000000"/>
          <w:sz w:val="32"/>
          <w:szCs w:val="32"/>
        </w:rPr>
        <w:t>其中</w:t>
      </w:r>
      <w:r>
        <w:rPr>
          <w:rFonts w:ascii="仿宋_GB2312" w:eastAsia="仿宋_GB2312" w:hint="eastAsia"/>
          <w:color w:val="000000"/>
          <w:sz w:val="32"/>
          <w:szCs w:val="32"/>
        </w:rPr>
        <w:t>检验</w:t>
      </w:r>
      <w:r>
        <w:rPr>
          <w:rFonts w:ascii="仿宋_GB2312" w:eastAsia="仿宋_GB2312"/>
          <w:color w:val="000000"/>
          <w:sz w:val="32"/>
          <w:szCs w:val="32"/>
        </w:rPr>
        <w:t>样品</w:t>
      </w:r>
      <w:r>
        <w:rPr>
          <w:rFonts w:ascii="仿宋_GB2312" w:eastAsia="仿宋_GB2312" w:hint="eastAsia"/>
          <w:color w:val="000000"/>
          <w:sz w:val="32"/>
          <w:szCs w:val="32"/>
        </w:rPr>
        <w:t>30把</w:t>
      </w:r>
      <w:r>
        <w:rPr>
          <w:rFonts w:ascii="仿宋_GB2312" w:eastAsia="仿宋_GB2312"/>
          <w:color w:val="000000"/>
          <w:sz w:val="32"/>
          <w:szCs w:val="32"/>
        </w:rPr>
        <w:t>，备用样品</w:t>
      </w:r>
      <w:r>
        <w:rPr>
          <w:rFonts w:ascii="仿宋_GB2312" w:eastAsia="仿宋_GB2312" w:hint="eastAsia"/>
          <w:color w:val="000000"/>
          <w:sz w:val="32"/>
          <w:szCs w:val="32"/>
        </w:rPr>
        <w:t>30把，牙花数为6个</w:t>
      </w:r>
      <w:r>
        <w:rPr>
          <w:rFonts w:ascii="仿宋_GB2312" w:eastAsia="仿宋_GB2312"/>
          <w:color w:val="000000"/>
          <w:sz w:val="32"/>
          <w:szCs w:val="32"/>
        </w:rPr>
        <w:t>的抽取锁</w:t>
      </w:r>
      <w:r>
        <w:rPr>
          <w:rFonts w:ascii="仿宋_GB2312" w:eastAsia="仿宋_GB2312" w:hint="eastAsia"/>
          <w:color w:val="000000"/>
          <w:sz w:val="32"/>
          <w:szCs w:val="32"/>
        </w:rPr>
        <w:t>（头）</w:t>
      </w:r>
      <w:r>
        <w:rPr>
          <w:rFonts w:ascii="仿宋_GB2312" w:eastAsia="仿宋_GB2312"/>
          <w:color w:val="000000"/>
          <w:sz w:val="32"/>
          <w:szCs w:val="32"/>
        </w:rPr>
        <w:t>100</w:t>
      </w:r>
      <w:r>
        <w:rPr>
          <w:rFonts w:ascii="仿宋_GB2312" w:eastAsia="仿宋_GB2312" w:hint="eastAsia"/>
          <w:color w:val="000000"/>
          <w:sz w:val="32"/>
          <w:szCs w:val="32"/>
        </w:rPr>
        <w:t>把，</w:t>
      </w:r>
      <w:r>
        <w:rPr>
          <w:rFonts w:ascii="仿宋_GB2312" w:eastAsia="仿宋_GB2312"/>
          <w:color w:val="000000"/>
          <w:sz w:val="32"/>
          <w:szCs w:val="32"/>
        </w:rPr>
        <w:t>其中</w:t>
      </w:r>
      <w:r>
        <w:rPr>
          <w:rFonts w:ascii="仿宋_GB2312" w:eastAsia="仿宋_GB2312" w:hint="eastAsia"/>
          <w:color w:val="000000"/>
          <w:sz w:val="32"/>
          <w:szCs w:val="32"/>
        </w:rPr>
        <w:t>检验</w:t>
      </w:r>
      <w:r>
        <w:rPr>
          <w:rFonts w:ascii="仿宋_GB2312" w:eastAsia="仿宋_GB2312"/>
          <w:color w:val="000000"/>
          <w:sz w:val="32"/>
          <w:szCs w:val="32"/>
        </w:rPr>
        <w:t>样品50</w:t>
      </w:r>
      <w:r>
        <w:rPr>
          <w:rFonts w:ascii="仿宋_GB2312" w:eastAsia="仿宋_GB2312" w:hint="eastAsia"/>
          <w:color w:val="000000"/>
          <w:sz w:val="32"/>
          <w:szCs w:val="32"/>
        </w:rPr>
        <w:t>把</w:t>
      </w:r>
      <w:r>
        <w:rPr>
          <w:rFonts w:ascii="仿宋_GB2312" w:eastAsia="仿宋_GB2312"/>
          <w:color w:val="000000"/>
          <w:sz w:val="32"/>
          <w:szCs w:val="32"/>
        </w:rPr>
        <w:t>，备用样品50</w:t>
      </w:r>
      <w:r>
        <w:rPr>
          <w:rFonts w:ascii="仿宋_GB2312" w:eastAsia="仿宋_GB2312" w:hint="eastAsia"/>
          <w:color w:val="000000"/>
          <w:sz w:val="32"/>
          <w:szCs w:val="32"/>
        </w:rPr>
        <w:t>把。</w:t>
      </w:r>
    </w:p>
    <w:p w:rsidR="006427A0" w:rsidRDefault="006427A0" w:rsidP="006427A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弹子自行车</w:t>
      </w:r>
      <w:r>
        <w:rPr>
          <w:rFonts w:ascii="仿宋_GB2312" w:eastAsia="仿宋_GB2312"/>
          <w:color w:val="000000"/>
          <w:sz w:val="32"/>
          <w:szCs w:val="32"/>
        </w:rPr>
        <w:t>锁</w:t>
      </w:r>
      <w:r>
        <w:rPr>
          <w:rFonts w:ascii="仿宋_GB2312" w:eastAsia="仿宋_GB2312" w:hint="eastAsia"/>
          <w:color w:val="000000"/>
          <w:sz w:val="32"/>
          <w:szCs w:val="32"/>
        </w:rPr>
        <w:t>检验互开率，</w:t>
      </w:r>
      <w:r>
        <w:rPr>
          <w:rFonts w:ascii="仿宋_GB2312" w:eastAsia="仿宋_GB2312"/>
          <w:color w:val="000000"/>
          <w:sz w:val="32"/>
          <w:szCs w:val="32"/>
        </w:rPr>
        <w:t>为</w:t>
      </w:r>
      <w:r>
        <w:rPr>
          <w:rFonts w:ascii="仿宋_GB2312" w:eastAsia="仿宋_GB2312" w:hint="eastAsia"/>
          <w:color w:val="000000"/>
          <w:sz w:val="32"/>
          <w:szCs w:val="32"/>
        </w:rPr>
        <w:t>条形自行车锁、</w:t>
      </w:r>
      <w:r>
        <w:rPr>
          <w:rFonts w:ascii="仿宋_GB2312" w:eastAsia="仿宋_GB2312"/>
          <w:color w:val="000000"/>
          <w:sz w:val="32"/>
          <w:szCs w:val="32"/>
        </w:rPr>
        <w:t>钥匙牙花数为</w:t>
      </w:r>
      <w:r>
        <w:rPr>
          <w:rFonts w:ascii="仿宋_GB2312" w:eastAsia="仿宋_GB2312" w:hint="eastAsia"/>
          <w:color w:val="000000"/>
          <w:sz w:val="32"/>
          <w:szCs w:val="32"/>
        </w:rPr>
        <w:t>4个</w:t>
      </w:r>
      <w:r>
        <w:rPr>
          <w:rFonts w:ascii="仿宋_GB2312" w:eastAsia="仿宋_GB2312"/>
          <w:color w:val="000000"/>
          <w:sz w:val="32"/>
          <w:szCs w:val="32"/>
        </w:rPr>
        <w:t>的，抽取</w:t>
      </w:r>
      <w:r>
        <w:rPr>
          <w:rFonts w:ascii="仿宋_GB2312" w:eastAsia="仿宋_GB2312" w:hint="eastAsia"/>
          <w:color w:val="000000"/>
          <w:sz w:val="32"/>
          <w:szCs w:val="32"/>
        </w:rPr>
        <w:t>锁（头）</w:t>
      </w:r>
      <w:r>
        <w:rPr>
          <w:rFonts w:ascii="仿宋_GB2312" w:eastAsia="仿宋_GB2312"/>
          <w:color w:val="000000"/>
          <w:sz w:val="32"/>
          <w:szCs w:val="32"/>
        </w:rPr>
        <w:t>40</w:t>
      </w:r>
      <w:r>
        <w:rPr>
          <w:rFonts w:ascii="仿宋_GB2312" w:eastAsia="仿宋_GB2312" w:hint="eastAsia"/>
          <w:color w:val="000000"/>
          <w:sz w:val="32"/>
          <w:szCs w:val="32"/>
        </w:rPr>
        <w:t>把</w:t>
      </w:r>
      <w:r>
        <w:rPr>
          <w:rFonts w:ascii="仿宋_GB2312" w:eastAsia="仿宋_GB2312"/>
          <w:color w:val="000000"/>
          <w:sz w:val="32"/>
          <w:szCs w:val="32"/>
        </w:rPr>
        <w:t>，其中</w:t>
      </w:r>
      <w:r>
        <w:rPr>
          <w:rFonts w:ascii="仿宋_GB2312" w:eastAsia="仿宋_GB2312" w:hint="eastAsia"/>
          <w:color w:val="000000"/>
          <w:sz w:val="32"/>
          <w:szCs w:val="32"/>
        </w:rPr>
        <w:t>检验</w:t>
      </w:r>
      <w:r>
        <w:rPr>
          <w:rFonts w:ascii="仿宋_GB2312" w:eastAsia="仿宋_GB2312"/>
          <w:color w:val="000000"/>
          <w:sz w:val="32"/>
          <w:szCs w:val="32"/>
        </w:rPr>
        <w:t>样品20</w:t>
      </w:r>
      <w:r>
        <w:rPr>
          <w:rFonts w:ascii="仿宋_GB2312" w:eastAsia="仿宋_GB2312" w:hint="eastAsia"/>
          <w:color w:val="000000"/>
          <w:sz w:val="32"/>
          <w:szCs w:val="32"/>
        </w:rPr>
        <w:t>把</w:t>
      </w:r>
      <w:r>
        <w:rPr>
          <w:rFonts w:ascii="仿宋_GB2312" w:eastAsia="仿宋_GB2312"/>
          <w:color w:val="000000"/>
          <w:sz w:val="32"/>
          <w:szCs w:val="32"/>
        </w:rPr>
        <w:t>，备用样品20</w:t>
      </w:r>
      <w:r>
        <w:rPr>
          <w:rFonts w:ascii="仿宋_GB2312" w:eastAsia="仿宋_GB2312" w:hint="eastAsia"/>
          <w:color w:val="000000"/>
          <w:sz w:val="32"/>
          <w:szCs w:val="32"/>
        </w:rPr>
        <w:t>把，条形自行车锁、</w:t>
      </w:r>
      <w:r>
        <w:rPr>
          <w:rFonts w:ascii="仿宋_GB2312" w:eastAsia="仿宋_GB2312"/>
          <w:color w:val="000000"/>
          <w:sz w:val="32"/>
          <w:szCs w:val="32"/>
        </w:rPr>
        <w:t>钥匙牙花数</w:t>
      </w:r>
      <w:r>
        <w:rPr>
          <w:rFonts w:ascii="仿宋_GB2312" w:eastAsia="仿宋_GB2312" w:hAnsi="仿宋_GB2312" w:hint="eastAsia"/>
          <w:color w:val="000000"/>
          <w:sz w:val="32"/>
          <w:szCs w:val="32"/>
        </w:rPr>
        <w:t>≥</w:t>
      </w:r>
      <w:r>
        <w:rPr>
          <w:rFonts w:ascii="仿宋_GB2312" w:eastAsia="仿宋_GB2312"/>
          <w:color w:val="000000"/>
          <w:sz w:val="32"/>
          <w:szCs w:val="32"/>
        </w:rPr>
        <w:t>5</w:t>
      </w:r>
      <w:r>
        <w:rPr>
          <w:rFonts w:ascii="仿宋_GB2312" w:eastAsia="仿宋_GB2312" w:hint="eastAsia"/>
          <w:color w:val="000000"/>
          <w:sz w:val="32"/>
          <w:szCs w:val="32"/>
        </w:rPr>
        <w:t>个，</w:t>
      </w:r>
      <w:r>
        <w:rPr>
          <w:rFonts w:ascii="仿宋_GB2312" w:eastAsia="仿宋_GB2312"/>
          <w:color w:val="000000"/>
          <w:sz w:val="32"/>
          <w:szCs w:val="32"/>
        </w:rPr>
        <w:t>蟹钳形自行车锁和</w:t>
      </w:r>
      <w:r>
        <w:rPr>
          <w:rFonts w:ascii="仿宋_GB2312" w:eastAsia="仿宋_GB2312" w:hint="eastAsia"/>
          <w:color w:val="000000"/>
          <w:sz w:val="32"/>
          <w:szCs w:val="32"/>
        </w:rPr>
        <w:t>U形</w:t>
      </w:r>
      <w:r>
        <w:rPr>
          <w:rFonts w:ascii="仿宋_GB2312" w:eastAsia="仿宋_GB2312"/>
          <w:color w:val="000000"/>
          <w:sz w:val="32"/>
          <w:szCs w:val="32"/>
        </w:rPr>
        <w:t>自行车锁、钥匙牙花数为</w:t>
      </w:r>
      <w:r>
        <w:rPr>
          <w:rFonts w:ascii="仿宋_GB2312" w:eastAsia="仿宋_GB2312" w:hint="eastAsia"/>
          <w:color w:val="000000"/>
          <w:sz w:val="32"/>
          <w:szCs w:val="32"/>
        </w:rPr>
        <w:t>4、</w:t>
      </w:r>
      <w:r>
        <w:rPr>
          <w:rFonts w:ascii="仿宋_GB2312" w:eastAsia="仿宋_GB2312"/>
          <w:color w:val="000000"/>
          <w:sz w:val="32"/>
          <w:szCs w:val="32"/>
        </w:rPr>
        <w:t>5</w:t>
      </w:r>
      <w:r>
        <w:rPr>
          <w:rFonts w:ascii="仿宋_GB2312" w:eastAsia="仿宋_GB2312" w:hint="eastAsia"/>
          <w:color w:val="000000"/>
          <w:sz w:val="32"/>
          <w:szCs w:val="32"/>
        </w:rPr>
        <w:t>、</w:t>
      </w:r>
      <w:r>
        <w:rPr>
          <w:rFonts w:ascii="仿宋_GB2312" w:eastAsia="仿宋_GB2312" w:hAnsi="仿宋_GB2312" w:hint="eastAsia"/>
          <w:color w:val="000000"/>
          <w:sz w:val="32"/>
          <w:szCs w:val="32"/>
        </w:rPr>
        <w:t>≥</w:t>
      </w:r>
      <w:r>
        <w:rPr>
          <w:rFonts w:ascii="仿宋_GB2312" w:eastAsia="仿宋_GB2312"/>
          <w:color w:val="000000"/>
          <w:sz w:val="32"/>
          <w:szCs w:val="32"/>
        </w:rPr>
        <w:t>6</w:t>
      </w:r>
      <w:r>
        <w:rPr>
          <w:rFonts w:ascii="仿宋_GB2312" w:eastAsia="仿宋_GB2312" w:hint="eastAsia"/>
          <w:color w:val="000000"/>
          <w:sz w:val="32"/>
          <w:szCs w:val="32"/>
        </w:rPr>
        <w:t>个，</w:t>
      </w:r>
      <w:r>
        <w:rPr>
          <w:rFonts w:ascii="仿宋_GB2312" w:eastAsia="仿宋_GB2312"/>
          <w:color w:val="000000"/>
          <w:sz w:val="32"/>
          <w:szCs w:val="32"/>
        </w:rPr>
        <w:t>抽取锁</w:t>
      </w:r>
      <w:r>
        <w:rPr>
          <w:rFonts w:ascii="仿宋_GB2312" w:eastAsia="仿宋_GB2312" w:hint="eastAsia"/>
          <w:color w:val="000000"/>
          <w:sz w:val="32"/>
          <w:szCs w:val="32"/>
        </w:rPr>
        <w:t>（头）100把</w:t>
      </w:r>
      <w:r>
        <w:rPr>
          <w:rFonts w:ascii="仿宋_GB2312" w:eastAsia="仿宋_GB2312"/>
          <w:color w:val="000000"/>
          <w:sz w:val="32"/>
          <w:szCs w:val="32"/>
        </w:rPr>
        <w:t>，其中</w:t>
      </w:r>
      <w:r>
        <w:rPr>
          <w:rFonts w:ascii="仿宋_GB2312" w:eastAsia="仿宋_GB2312" w:hint="eastAsia"/>
          <w:color w:val="000000"/>
          <w:sz w:val="32"/>
          <w:szCs w:val="32"/>
        </w:rPr>
        <w:t>检验</w:t>
      </w:r>
      <w:r>
        <w:rPr>
          <w:rFonts w:ascii="仿宋_GB2312" w:eastAsia="仿宋_GB2312"/>
          <w:color w:val="000000"/>
          <w:sz w:val="32"/>
          <w:szCs w:val="32"/>
        </w:rPr>
        <w:t>样品50</w:t>
      </w:r>
      <w:r>
        <w:rPr>
          <w:rFonts w:ascii="仿宋_GB2312" w:eastAsia="仿宋_GB2312" w:hint="eastAsia"/>
          <w:color w:val="000000"/>
          <w:sz w:val="32"/>
          <w:szCs w:val="32"/>
        </w:rPr>
        <w:t>把</w:t>
      </w:r>
      <w:r>
        <w:rPr>
          <w:rFonts w:ascii="仿宋_GB2312" w:eastAsia="仿宋_GB2312"/>
          <w:color w:val="000000"/>
          <w:sz w:val="32"/>
          <w:szCs w:val="32"/>
        </w:rPr>
        <w:t>，备用样品50</w:t>
      </w:r>
      <w:r>
        <w:rPr>
          <w:rFonts w:ascii="仿宋_GB2312" w:eastAsia="仿宋_GB2312" w:hint="eastAsia"/>
          <w:color w:val="000000"/>
          <w:sz w:val="32"/>
          <w:szCs w:val="32"/>
        </w:rPr>
        <w:t>把；叶片</w:t>
      </w:r>
      <w:r>
        <w:rPr>
          <w:rFonts w:ascii="仿宋_GB2312" w:eastAsia="仿宋_GB2312"/>
          <w:color w:val="000000"/>
          <w:sz w:val="32"/>
          <w:szCs w:val="32"/>
        </w:rPr>
        <w:t>自行车锁检验互开率，钥匙牙花数为5</w:t>
      </w:r>
      <w:r>
        <w:rPr>
          <w:rFonts w:ascii="仿宋_GB2312" w:eastAsia="仿宋_GB2312" w:hint="eastAsia"/>
          <w:color w:val="000000"/>
          <w:sz w:val="32"/>
          <w:szCs w:val="32"/>
        </w:rPr>
        <w:t>个</w:t>
      </w:r>
      <w:r>
        <w:rPr>
          <w:rFonts w:ascii="仿宋_GB2312" w:eastAsia="仿宋_GB2312"/>
          <w:color w:val="000000"/>
          <w:sz w:val="32"/>
          <w:szCs w:val="32"/>
        </w:rPr>
        <w:t>的，抽取</w:t>
      </w:r>
      <w:r>
        <w:rPr>
          <w:rFonts w:ascii="仿宋_GB2312" w:eastAsia="仿宋_GB2312" w:hint="eastAsia"/>
          <w:color w:val="000000"/>
          <w:sz w:val="32"/>
          <w:szCs w:val="32"/>
        </w:rPr>
        <w:t>锁（头）</w:t>
      </w:r>
      <w:r>
        <w:rPr>
          <w:rFonts w:ascii="仿宋_GB2312" w:eastAsia="仿宋_GB2312"/>
          <w:color w:val="000000"/>
          <w:sz w:val="32"/>
          <w:szCs w:val="32"/>
        </w:rPr>
        <w:t>60</w:t>
      </w:r>
      <w:r>
        <w:rPr>
          <w:rFonts w:ascii="仿宋_GB2312" w:eastAsia="仿宋_GB2312" w:hint="eastAsia"/>
          <w:color w:val="000000"/>
          <w:sz w:val="32"/>
          <w:szCs w:val="32"/>
        </w:rPr>
        <w:t>把</w:t>
      </w:r>
      <w:r>
        <w:rPr>
          <w:rFonts w:ascii="仿宋_GB2312" w:eastAsia="仿宋_GB2312"/>
          <w:color w:val="000000"/>
          <w:sz w:val="32"/>
          <w:szCs w:val="32"/>
        </w:rPr>
        <w:t>，其中</w:t>
      </w:r>
      <w:r>
        <w:rPr>
          <w:rFonts w:ascii="仿宋_GB2312" w:eastAsia="仿宋_GB2312" w:hint="eastAsia"/>
          <w:color w:val="000000"/>
          <w:sz w:val="32"/>
          <w:szCs w:val="32"/>
        </w:rPr>
        <w:t>检验</w:t>
      </w:r>
      <w:r>
        <w:rPr>
          <w:rFonts w:ascii="仿宋_GB2312" w:eastAsia="仿宋_GB2312"/>
          <w:color w:val="000000"/>
          <w:sz w:val="32"/>
          <w:szCs w:val="32"/>
        </w:rPr>
        <w:t>样品30</w:t>
      </w:r>
      <w:r>
        <w:rPr>
          <w:rFonts w:ascii="仿宋_GB2312" w:eastAsia="仿宋_GB2312" w:hint="eastAsia"/>
          <w:color w:val="000000"/>
          <w:sz w:val="32"/>
          <w:szCs w:val="32"/>
        </w:rPr>
        <w:t>把</w:t>
      </w:r>
      <w:r>
        <w:rPr>
          <w:rFonts w:ascii="仿宋_GB2312" w:eastAsia="仿宋_GB2312"/>
          <w:color w:val="000000"/>
          <w:sz w:val="32"/>
          <w:szCs w:val="32"/>
        </w:rPr>
        <w:t>，备用样品30</w:t>
      </w:r>
      <w:r>
        <w:rPr>
          <w:rFonts w:ascii="仿宋_GB2312" w:eastAsia="仿宋_GB2312" w:hint="eastAsia"/>
          <w:color w:val="000000"/>
          <w:sz w:val="32"/>
          <w:szCs w:val="32"/>
        </w:rPr>
        <w:t>把，</w:t>
      </w:r>
      <w:r>
        <w:rPr>
          <w:rFonts w:ascii="仿宋_GB2312" w:eastAsia="仿宋_GB2312"/>
          <w:color w:val="000000"/>
          <w:sz w:val="32"/>
          <w:szCs w:val="32"/>
        </w:rPr>
        <w:t>钥匙牙花数</w:t>
      </w:r>
      <w:r>
        <w:rPr>
          <w:rFonts w:ascii="仿宋_GB2312" w:eastAsia="仿宋_GB2312" w:hAnsi="仿宋_GB2312" w:hint="eastAsia"/>
          <w:color w:val="000000"/>
          <w:sz w:val="32"/>
          <w:szCs w:val="32"/>
        </w:rPr>
        <w:t>≥</w:t>
      </w:r>
      <w:r>
        <w:rPr>
          <w:rFonts w:ascii="仿宋_GB2312" w:eastAsia="仿宋_GB2312"/>
          <w:color w:val="000000"/>
          <w:sz w:val="32"/>
          <w:szCs w:val="32"/>
        </w:rPr>
        <w:t>6</w:t>
      </w:r>
      <w:r>
        <w:rPr>
          <w:rFonts w:ascii="仿宋_GB2312" w:eastAsia="仿宋_GB2312" w:hint="eastAsia"/>
          <w:color w:val="000000"/>
          <w:sz w:val="32"/>
          <w:szCs w:val="32"/>
        </w:rPr>
        <w:t>个</w:t>
      </w:r>
      <w:r>
        <w:rPr>
          <w:rFonts w:ascii="仿宋_GB2312" w:eastAsia="仿宋_GB2312"/>
          <w:color w:val="000000"/>
          <w:sz w:val="32"/>
          <w:szCs w:val="32"/>
        </w:rPr>
        <w:t>的</w:t>
      </w:r>
      <w:r>
        <w:rPr>
          <w:rFonts w:ascii="仿宋_GB2312" w:eastAsia="仿宋_GB2312" w:hint="eastAsia"/>
          <w:color w:val="000000"/>
          <w:sz w:val="32"/>
          <w:szCs w:val="32"/>
        </w:rPr>
        <w:t>，</w:t>
      </w:r>
      <w:r>
        <w:rPr>
          <w:rFonts w:ascii="仿宋_GB2312" w:eastAsia="仿宋_GB2312"/>
          <w:color w:val="000000"/>
          <w:sz w:val="32"/>
          <w:szCs w:val="32"/>
        </w:rPr>
        <w:t>抽取锁</w:t>
      </w:r>
      <w:r>
        <w:rPr>
          <w:rFonts w:ascii="仿宋_GB2312" w:eastAsia="仿宋_GB2312" w:hint="eastAsia"/>
          <w:color w:val="000000"/>
          <w:sz w:val="32"/>
          <w:szCs w:val="32"/>
        </w:rPr>
        <w:t>（头）100把</w:t>
      </w:r>
      <w:r>
        <w:rPr>
          <w:rFonts w:ascii="仿宋_GB2312" w:eastAsia="仿宋_GB2312"/>
          <w:color w:val="000000"/>
          <w:sz w:val="32"/>
          <w:szCs w:val="32"/>
        </w:rPr>
        <w:t>，其中</w:t>
      </w:r>
      <w:r>
        <w:rPr>
          <w:rFonts w:ascii="仿宋_GB2312" w:eastAsia="仿宋_GB2312" w:hint="eastAsia"/>
          <w:color w:val="000000"/>
          <w:sz w:val="32"/>
          <w:szCs w:val="32"/>
        </w:rPr>
        <w:t>检验</w:t>
      </w:r>
      <w:r>
        <w:rPr>
          <w:rFonts w:ascii="仿宋_GB2312" w:eastAsia="仿宋_GB2312"/>
          <w:color w:val="000000"/>
          <w:sz w:val="32"/>
          <w:szCs w:val="32"/>
        </w:rPr>
        <w:t>样品50</w:t>
      </w:r>
      <w:r>
        <w:rPr>
          <w:rFonts w:ascii="仿宋_GB2312" w:eastAsia="仿宋_GB2312" w:hint="eastAsia"/>
          <w:color w:val="000000"/>
          <w:sz w:val="32"/>
          <w:szCs w:val="32"/>
        </w:rPr>
        <w:t>把</w:t>
      </w:r>
      <w:r>
        <w:rPr>
          <w:rFonts w:ascii="仿宋_GB2312" w:eastAsia="仿宋_GB2312"/>
          <w:color w:val="000000"/>
          <w:sz w:val="32"/>
          <w:szCs w:val="32"/>
        </w:rPr>
        <w:t>，备用样品50</w:t>
      </w:r>
      <w:r>
        <w:rPr>
          <w:rFonts w:ascii="仿宋_GB2312" w:eastAsia="仿宋_GB2312" w:hint="eastAsia"/>
          <w:color w:val="000000"/>
          <w:sz w:val="32"/>
          <w:szCs w:val="32"/>
        </w:rPr>
        <w:t>把。</w:t>
      </w:r>
    </w:p>
    <w:p w:rsidR="006427A0" w:rsidRDefault="006427A0" w:rsidP="006427A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执行GB 21556的外装门锁、弹子</w:t>
      </w:r>
      <w:r>
        <w:rPr>
          <w:rFonts w:ascii="仿宋_GB2312" w:eastAsia="仿宋_GB2312"/>
          <w:color w:val="000000"/>
          <w:sz w:val="32"/>
          <w:szCs w:val="32"/>
        </w:rPr>
        <w:t>插芯门锁</w:t>
      </w:r>
      <w:r>
        <w:rPr>
          <w:rFonts w:ascii="仿宋_GB2312" w:eastAsia="仿宋_GB2312" w:hint="eastAsia"/>
          <w:color w:val="000000"/>
          <w:sz w:val="32"/>
          <w:szCs w:val="32"/>
        </w:rPr>
        <w:t>、</w:t>
      </w:r>
      <w:r>
        <w:rPr>
          <w:rFonts w:ascii="仿宋_GB2312" w:eastAsia="仿宋_GB2312"/>
          <w:color w:val="000000"/>
          <w:sz w:val="32"/>
          <w:szCs w:val="32"/>
        </w:rPr>
        <w:t>球形门锁</w:t>
      </w:r>
      <w:r>
        <w:rPr>
          <w:rFonts w:ascii="仿宋_GB2312" w:eastAsia="仿宋_GB2312" w:hint="eastAsia"/>
          <w:color w:val="000000"/>
          <w:sz w:val="32"/>
          <w:szCs w:val="32"/>
        </w:rPr>
        <w:t>、</w:t>
      </w:r>
      <w:r>
        <w:rPr>
          <w:rFonts w:ascii="仿宋_GB2312" w:eastAsia="仿宋_GB2312"/>
          <w:color w:val="000000"/>
          <w:sz w:val="32"/>
          <w:szCs w:val="32"/>
        </w:rPr>
        <w:t>机械防盗锁检验互开率，单排子弹子锁抽取锁</w:t>
      </w:r>
      <w:r>
        <w:rPr>
          <w:rFonts w:ascii="仿宋_GB2312" w:eastAsia="仿宋_GB2312" w:hint="eastAsia"/>
          <w:color w:val="000000"/>
          <w:sz w:val="32"/>
          <w:szCs w:val="32"/>
        </w:rPr>
        <w:t>（头）100把</w:t>
      </w:r>
      <w:r>
        <w:rPr>
          <w:rFonts w:ascii="仿宋_GB2312" w:eastAsia="仿宋_GB2312"/>
          <w:color w:val="000000"/>
          <w:sz w:val="32"/>
          <w:szCs w:val="32"/>
        </w:rPr>
        <w:t>（</w:t>
      </w:r>
      <w:r>
        <w:rPr>
          <w:rFonts w:ascii="仿宋_GB2312" w:eastAsia="仿宋_GB2312" w:hint="eastAsia"/>
          <w:color w:val="000000"/>
          <w:sz w:val="32"/>
          <w:szCs w:val="32"/>
        </w:rPr>
        <w:t>个</w:t>
      </w:r>
      <w:r>
        <w:rPr>
          <w:rFonts w:ascii="仿宋_GB2312" w:eastAsia="仿宋_GB2312"/>
          <w:color w:val="000000"/>
          <w:sz w:val="32"/>
          <w:szCs w:val="32"/>
        </w:rPr>
        <w:t>），其中</w:t>
      </w:r>
      <w:r>
        <w:rPr>
          <w:rFonts w:ascii="仿宋_GB2312" w:eastAsia="仿宋_GB2312" w:hint="eastAsia"/>
          <w:color w:val="000000"/>
          <w:sz w:val="32"/>
          <w:szCs w:val="32"/>
        </w:rPr>
        <w:t>检验</w:t>
      </w:r>
      <w:r>
        <w:rPr>
          <w:rFonts w:ascii="仿宋_GB2312" w:eastAsia="仿宋_GB2312"/>
          <w:color w:val="000000"/>
          <w:sz w:val="32"/>
          <w:szCs w:val="32"/>
        </w:rPr>
        <w:t>样品50</w:t>
      </w:r>
      <w:r>
        <w:rPr>
          <w:rFonts w:ascii="仿宋_GB2312" w:eastAsia="仿宋_GB2312" w:hint="eastAsia"/>
          <w:color w:val="000000"/>
          <w:sz w:val="32"/>
          <w:szCs w:val="32"/>
        </w:rPr>
        <w:t>把</w:t>
      </w:r>
      <w:r>
        <w:rPr>
          <w:rFonts w:ascii="仿宋_GB2312" w:eastAsia="仿宋_GB2312"/>
          <w:color w:val="000000"/>
          <w:sz w:val="32"/>
          <w:szCs w:val="32"/>
        </w:rPr>
        <w:t>（</w:t>
      </w:r>
      <w:r>
        <w:rPr>
          <w:rFonts w:ascii="仿宋_GB2312" w:eastAsia="仿宋_GB2312" w:hint="eastAsia"/>
          <w:color w:val="000000"/>
          <w:sz w:val="32"/>
          <w:szCs w:val="32"/>
        </w:rPr>
        <w:t>个</w:t>
      </w:r>
      <w:r>
        <w:rPr>
          <w:rFonts w:ascii="仿宋_GB2312" w:eastAsia="仿宋_GB2312"/>
          <w:color w:val="000000"/>
          <w:sz w:val="32"/>
          <w:szCs w:val="32"/>
        </w:rPr>
        <w:t>），备用样品50</w:t>
      </w:r>
      <w:r>
        <w:rPr>
          <w:rFonts w:ascii="仿宋_GB2312" w:eastAsia="仿宋_GB2312" w:hint="eastAsia"/>
          <w:color w:val="000000"/>
          <w:sz w:val="32"/>
          <w:szCs w:val="32"/>
        </w:rPr>
        <w:t>把</w:t>
      </w:r>
      <w:r>
        <w:rPr>
          <w:rFonts w:ascii="仿宋_GB2312" w:eastAsia="仿宋_GB2312"/>
          <w:color w:val="000000"/>
          <w:sz w:val="32"/>
          <w:szCs w:val="32"/>
        </w:rPr>
        <w:t>（</w:t>
      </w:r>
      <w:r>
        <w:rPr>
          <w:rFonts w:ascii="仿宋_GB2312" w:eastAsia="仿宋_GB2312" w:hint="eastAsia"/>
          <w:color w:val="000000"/>
          <w:sz w:val="32"/>
          <w:szCs w:val="32"/>
        </w:rPr>
        <w:t>个</w:t>
      </w:r>
      <w:r>
        <w:rPr>
          <w:rFonts w:ascii="仿宋_GB2312" w:eastAsia="仿宋_GB2312"/>
          <w:color w:val="000000"/>
          <w:sz w:val="32"/>
          <w:szCs w:val="32"/>
        </w:rPr>
        <w:t>）</w:t>
      </w:r>
      <w:r>
        <w:rPr>
          <w:rFonts w:ascii="仿宋_GB2312" w:eastAsia="仿宋_GB2312" w:hint="eastAsia"/>
          <w:color w:val="000000"/>
          <w:sz w:val="32"/>
          <w:szCs w:val="32"/>
        </w:rPr>
        <w:t>，多</w:t>
      </w:r>
      <w:r>
        <w:rPr>
          <w:rFonts w:ascii="仿宋_GB2312" w:eastAsia="仿宋_GB2312"/>
          <w:color w:val="000000"/>
          <w:sz w:val="32"/>
          <w:szCs w:val="32"/>
        </w:rPr>
        <w:t>排子弹子锁抽取锁</w:t>
      </w:r>
      <w:r>
        <w:rPr>
          <w:rFonts w:ascii="仿宋_GB2312" w:eastAsia="仿宋_GB2312" w:hint="eastAsia"/>
          <w:color w:val="000000"/>
          <w:sz w:val="32"/>
          <w:szCs w:val="32"/>
        </w:rPr>
        <w:t>头</w:t>
      </w:r>
      <w:r>
        <w:rPr>
          <w:rFonts w:ascii="仿宋_GB2312" w:eastAsia="仿宋_GB2312"/>
          <w:color w:val="000000"/>
          <w:sz w:val="32"/>
          <w:szCs w:val="32"/>
        </w:rPr>
        <w:t>2</w:t>
      </w:r>
      <w:r>
        <w:rPr>
          <w:rFonts w:ascii="仿宋_GB2312" w:eastAsia="仿宋_GB2312" w:hint="eastAsia"/>
          <w:color w:val="000000"/>
          <w:sz w:val="32"/>
          <w:szCs w:val="32"/>
        </w:rPr>
        <w:t>00把</w:t>
      </w:r>
      <w:r>
        <w:rPr>
          <w:rFonts w:ascii="仿宋_GB2312" w:eastAsia="仿宋_GB2312"/>
          <w:color w:val="000000"/>
          <w:sz w:val="32"/>
          <w:szCs w:val="32"/>
        </w:rPr>
        <w:t>（</w:t>
      </w:r>
      <w:r>
        <w:rPr>
          <w:rFonts w:ascii="仿宋_GB2312" w:eastAsia="仿宋_GB2312" w:hint="eastAsia"/>
          <w:color w:val="000000"/>
          <w:sz w:val="32"/>
          <w:szCs w:val="32"/>
        </w:rPr>
        <w:t>个</w:t>
      </w:r>
      <w:r>
        <w:rPr>
          <w:rFonts w:ascii="仿宋_GB2312" w:eastAsia="仿宋_GB2312"/>
          <w:color w:val="000000"/>
          <w:sz w:val="32"/>
          <w:szCs w:val="32"/>
        </w:rPr>
        <w:t>），其中</w:t>
      </w:r>
      <w:r>
        <w:rPr>
          <w:rFonts w:ascii="仿宋_GB2312" w:eastAsia="仿宋_GB2312" w:hint="eastAsia"/>
          <w:color w:val="000000"/>
          <w:sz w:val="32"/>
          <w:szCs w:val="32"/>
        </w:rPr>
        <w:t>检验</w:t>
      </w:r>
      <w:r>
        <w:rPr>
          <w:rFonts w:ascii="仿宋_GB2312" w:eastAsia="仿宋_GB2312"/>
          <w:color w:val="000000"/>
          <w:sz w:val="32"/>
          <w:szCs w:val="32"/>
        </w:rPr>
        <w:t>样品100</w:t>
      </w:r>
      <w:r>
        <w:rPr>
          <w:rFonts w:ascii="仿宋_GB2312" w:eastAsia="仿宋_GB2312" w:hint="eastAsia"/>
          <w:color w:val="000000"/>
          <w:sz w:val="32"/>
          <w:szCs w:val="32"/>
        </w:rPr>
        <w:t>把</w:t>
      </w:r>
      <w:r>
        <w:rPr>
          <w:rFonts w:ascii="仿宋_GB2312" w:eastAsia="仿宋_GB2312"/>
          <w:color w:val="000000"/>
          <w:sz w:val="32"/>
          <w:szCs w:val="32"/>
        </w:rPr>
        <w:t>（</w:t>
      </w:r>
      <w:r>
        <w:rPr>
          <w:rFonts w:ascii="仿宋_GB2312" w:eastAsia="仿宋_GB2312" w:hint="eastAsia"/>
          <w:color w:val="000000"/>
          <w:sz w:val="32"/>
          <w:szCs w:val="32"/>
        </w:rPr>
        <w:t>个</w:t>
      </w:r>
      <w:r>
        <w:rPr>
          <w:rFonts w:ascii="仿宋_GB2312" w:eastAsia="仿宋_GB2312"/>
          <w:color w:val="000000"/>
          <w:sz w:val="32"/>
          <w:szCs w:val="32"/>
        </w:rPr>
        <w:t>），备用样品100</w:t>
      </w:r>
      <w:r>
        <w:rPr>
          <w:rFonts w:ascii="仿宋_GB2312" w:eastAsia="仿宋_GB2312" w:hint="eastAsia"/>
          <w:color w:val="000000"/>
          <w:sz w:val="32"/>
          <w:szCs w:val="32"/>
        </w:rPr>
        <w:t>把</w:t>
      </w:r>
      <w:r>
        <w:rPr>
          <w:rFonts w:ascii="仿宋_GB2312" w:eastAsia="仿宋_GB2312"/>
          <w:color w:val="000000"/>
          <w:sz w:val="32"/>
          <w:szCs w:val="32"/>
        </w:rPr>
        <w:t>（</w:t>
      </w:r>
      <w:r>
        <w:rPr>
          <w:rFonts w:ascii="仿宋_GB2312" w:eastAsia="仿宋_GB2312" w:hint="eastAsia"/>
          <w:color w:val="000000"/>
          <w:sz w:val="32"/>
          <w:szCs w:val="32"/>
        </w:rPr>
        <w:t>个</w:t>
      </w:r>
      <w:r>
        <w:rPr>
          <w:rFonts w:ascii="仿宋_GB2312" w:eastAsia="仿宋_GB2312"/>
          <w:color w:val="000000"/>
          <w:sz w:val="32"/>
          <w:szCs w:val="32"/>
        </w:rPr>
        <w:t>）</w:t>
      </w:r>
      <w:r>
        <w:rPr>
          <w:rFonts w:ascii="仿宋_GB2312" w:eastAsia="仿宋_GB2312" w:hint="eastAsia"/>
          <w:color w:val="000000"/>
          <w:sz w:val="32"/>
          <w:szCs w:val="32"/>
        </w:rPr>
        <w:t>；</w:t>
      </w:r>
      <w:r>
        <w:rPr>
          <w:rFonts w:ascii="仿宋_GB2312" w:eastAsia="仿宋_GB2312"/>
          <w:color w:val="000000"/>
          <w:sz w:val="32"/>
          <w:szCs w:val="32"/>
        </w:rPr>
        <w:t>执行</w:t>
      </w:r>
      <w:r>
        <w:rPr>
          <w:rFonts w:ascii="仿宋_GB2312" w:eastAsia="仿宋_GB2312" w:hint="eastAsia"/>
          <w:color w:val="000000"/>
          <w:sz w:val="32"/>
          <w:szCs w:val="32"/>
        </w:rPr>
        <w:t>QB/T 2473的外装门锁、QB/T 2474的弹子</w:t>
      </w:r>
      <w:r>
        <w:rPr>
          <w:rFonts w:ascii="仿宋_GB2312" w:eastAsia="仿宋_GB2312"/>
          <w:color w:val="000000"/>
          <w:sz w:val="32"/>
          <w:szCs w:val="32"/>
        </w:rPr>
        <w:t>插芯门锁</w:t>
      </w:r>
      <w:r>
        <w:rPr>
          <w:rFonts w:ascii="仿宋_GB2312" w:eastAsia="仿宋_GB2312" w:hint="eastAsia"/>
          <w:color w:val="000000"/>
          <w:sz w:val="32"/>
          <w:szCs w:val="32"/>
        </w:rPr>
        <w:t>、QB/T 2476-2017的</w:t>
      </w:r>
      <w:r>
        <w:rPr>
          <w:rFonts w:ascii="仿宋_GB2312" w:eastAsia="仿宋_GB2312"/>
          <w:color w:val="000000"/>
          <w:sz w:val="32"/>
          <w:szCs w:val="32"/>
        </w:rPr>
        <w:t>球形门锁检验互开率，</w:t>
      </w:r>
      <w:r>
        <w:rPr>
          <w:rFonts w:ascii="仿宋_GB2312" w:eastAsia="仿宋_GB2312" w:hint="eastAsia"/>
          <w:color w:val="000000"/>
          <w:sz w:val="32"/>
          <w:szCs w:val="32"/>
        </w:rPr>
        <w:t>A级</w:t>
      </w:r>
      <w:r>
        <w:rPr>
          <w:rFonts w:ascii="仿宋_GB2312" w:eastAsia="仿宋_GB2312"/>
          <w:color w:val="000000"/>
          <w:sz w:val="32"/>
          <w:szCs w:val="32"/>
        </w:rPr>
        <w:t>抽取锁</w:t>
      </w:r>
      <w:r>
        <w:rPr>
          <w:rFonts w:ascii="仿宋_GB2312" w:eastAsia="仿宋_GB2312" w:hint="eastAsia"/>
          <w:color w:val="000000"/>
          <w:sz w:val="32"/>
          <w:szCs w:val="32"/>
        </w:rPr>
        <w:t>头</w:t>
      </w:r>
      <w:r>
        <w:rPr>
          <w:rFonts w:ascii="仿宋_GB2312" w:eastAsia="仿宋_GB2312"/>
          <w:color w:val="000000"/>
          <w:sz w:val="32"/>
          <w:szCs w:val="32"/>
        </w:rPr>
        <w:t>2</w:t>
      </w:r>
      <w:r>
        <w:rPr>
          <w:rFonts w:ascii="仿宋_GB2312" w:eastAsia="仿宋_GB2312" w:hint="eastAsia"/>
          <w:color w:val="000000"/>
          <w:sz w:val="32"/>
          <w:szCs w:val="32"/>
        </w:rPr>
        <w:t>00把</w:t>
      </w:r>
      <w:r>
        <w:rPr>
          <w:rFonts w:ascii="仿宋_GB2312" w:eastAsia="仿宋_GB2312"/>
          <w:color w:val="000000"/>
          <w:sz w:val="32"/>
          <w:szCs w:val="32"/>
        </w:rPr>
        <w:t>（</w:t>
      </w:r>
      <w:r>
        <w:rPr>
          <w:rFonts w:ascii="仿宋_GB2312" w:eastAsia="仿宋_GB2312" w:hint="eastAsia"/>
          <w:color w:val="000000"/>
          <w:sz w:val="32"/>
          <w:szCs w:val="32"/>
        </w:rPr>
        <w:t>个</w:t>
      </w:r>
      <w:r>
        <w:rPr>
          <w:rFonts w:ascii="仿宋_GB2312" w:eastAsia="仿宋_GB2312"/>
          <w:color w:val="000000"/>
          <w:sz w:val="32"/>
          <w:szCs w:val="32"/>
        </w:rPr>
        <w:t>），其中</w:t>
      </w:r>
      <w:r>
        <w:rPr>
          <w:rFonts w:ascii="仿宋_GB2312" w:eastAsia="仿宋_GB2312" w:hint="eastAsia"/>
          <w:color w:val="000000"/>
          <w:sz w:val="32"/>
          <w:szCs w:val="32"/>
        </w:rPr>
        <w:t>检验</w:t>
      </w:r>
      <w:r>
        <w:rPr>
          <w:rFonts w:ascii="仿宋_GB2312" w:eastAsia="仿宋_GB2312"/>
          <w:color w:val="000000"/>
          <w:sz w:val="32"/>
          <w:szCs w:val="32"/>
        </w:rPr>
        <w:t>样品100</w:t>
      </w:r>
      <w:r>
        <w:rPr>
          <w:rFonts w:ascii="仿宋_GB2312" w:eastAsia="仿宋_GB2312" w:hint="eastAsia"/>
          <w:color w:val="000000"/>
          <w:sz w:val="32"/>
          <w:szCs w:val="32"/>
        </w:rPr>
        <w:t>把</w:t>
      </w:r>
      <w:r>
        <w:rPr>
          <w:rFonts w:ascii="仿宋_GB2312" w:eastAsia="仿宋_GB2312"/>
          <w:color w:val="000000"/>
          <w:sz w:val="32"/>
          <w:szCs w:val="32"/>
        </w:rPr>
        <w:t>（</w:t>
      </w:r>
      <w:r>
        <w:rPr>
          <w:rFonts w:ascii="仿宋_GB2312" w:eastAsia="仿宋_GB2312" w:hint="eastAsia"/>
          <w:color w:val="000000"/>
          <w:sz w:val="32"/>
          <w:szCs w:val="32"/>
        </w:rPr>
        <w:t>个</w:t>
      </w:r>
      <w:r>
        <w:rPr>
          <w:rFonts w:ascii="仿宋_GB2312" w:eastAsia="仿宋_GB2312"/>
          <w:color w:val="000000"/>
          <w:sz w:val="32"/>
          <w:szCs w:val="32"/>
        </w:rPr>
        <w:t>），备用样品100</w:t>
      </w:r>
      <w:r>
        <w:rPr>
          <w:rFonts w:ascii="仿宋_GB2312" w:eastAsia="仿宋_GB2312" w:hint="eastAsia"/>
          <w:color w:val="000000"/>
          <w:sz w:val="32"/>
          <w:szCs w:val="32"/>
        </w:rPr>
        <w:t>把</w:t>
      </w:r>
      <w:r>
        <w:rPr>
          <w:rFonts w:ascii="仿宋_GB2312" w:eastAsia="仿宋_GB2312"/>
          <w:color w:val="000000"/>
          <w:sz w:val="32"/>
          <w:szCs w:val="32"/>
        </w:rPr>
        <w:t>（</w:t>
      </w:r>
      <w:r>
        <w:rPr>
          <w:rFonts w:ascii="仿宋_GB2312" w:eastAsia="仿宋_GB2312" w:hint="eastAsia"/>
          <w:color w:val="000000"/>
          <w:sz w:val="32"/>
          <w:szCs w:val="32"/>
        </w:rPr>
        <w:t>个</w:t>
      </w:r>
      <w:r>
        <w:rPr>
          <w:rFonts w:ascii="仿宋_GB2312" w:eastAsia="仿宋_GB2312"/>
          <w:color w:val="000000"/>
          <w:sz w:val="32"/>
          <w:szCs w:val="32"/>
        </w:rPr>
        <w:t>）</w:t>
      </w:r>
      <w:r>
        <w:rPr>
          <w:rFonts w:ascii="仿宋_GB2312" w:eastAsia="仿宋_GB2312" w:hint="eastAsia"/>
          <w:color w:val="000000"/>
          <w:sz w:val="32"/>
          <w:szCs w:val="32"/>
        </w:rPr>
        <w:t>，B级</w:t>
      </w:r>
      <w:r>
        <w:rPr>
          <w:rFonts w:ascii="仿宋_GB2312" w:eastAsia="仿宋_GB2312"/>
          <w:color w:val="000000"/>
          <w:sz w:val="32"/>
          <w:szCs w:val="32"/>
        </w:rPr>
        <w:t>和</w:t>
      </w:r>
      <w:r>
        <w:rPr>
          <w:rFonts w:ascii="仿宋_GB2312" w:eastAsia="仿宋_GB2312" w:hint="eastAsia"/>
          <w:color w:val="000000"/>
          <w:sz w:val="32"/>
          <w:szCs w:val="32"/>
        </w:rPr>
        <w:t>C级各</w:t>
      </w:r>
      <w:r>
        <w:rPr>
          <w:rFonts w:ascii="仿宋_GB2312" w:eastAsia="仿宋_GB2312"/>
          <w:color w:val="000000"/>
          <w:sz w:val="32"/>
          <w:szCs w:val="32"/>
        </w:rPr>
        <w:t>抽取锁</w:t>
      </w:r>
      <w:r>
        <w:rPr>
          <w:rFonts w:ascii="仿宋_GB2312" w:eastAsia="仿宋_GB2312" w:hint="eastAsia"/>
          <w:color w:val="000000"/>
          <w:sz w:val="32"/>
          <w:szCs w:val="32"/>
        </w:rPr>
        <w:t>（头）100把</w:t>
      </w:r>
      <w:r>
        <w:rPr>
          <w:rFonts w:ascii="仿宋_GB2312" w:eastAsia="仿宋_GB2312"/>
          <w:color w:val="000000"/>
          <w:sz w:val="32"/>
          <w:szCs w:val="32"/>
        </w:rPr>
        <w:t>（</w:t>
      </w:r>
      <w:r>
        <w:rPr>
          <w:rFonts w:ascii="仿宋_GB2312" w:eastAsia="仿宋_GB2312" w:hint="eastAsia"/>
          <w:color w:val="000000"/>
          <w:sz w:val="32"/>
          <w:szCs w:val="32"/>
        </w:rPr>
        <w:t>个</w:t>
      </w:r>
      <w:r>
        <w:rPr>
          <w:rFonts w:ascii="仿宋_GB2312" w:eastAsia="仿宋_GB2312"/>
          <w:color w:val="000000"/>
          <w:sz w:val="32"/>
          <w:szCs w:val="32"/>
        </w:rPr>
        <w:t>），其中</w:t>
      </w:r>
      <w:r>
        <w:rPr>
          <w:rFonts w:ascii="仿宋_GB2312" w:eastAsia="仿宋_GB2312" w:hint="eastAsia"/>
          <w:color w:val="000000"/>
          <w:sz w:val="32"/>
          <w:szCs w:val="32"/>
        </w:rPr>
        <w:t>检验</w:t>
      </w:r>
      <w:r>
        <w:rPr>
          <w:rFonts w:ascii="仿宋_GB2312" w:eastAsia="仿宋_GB2312"/>
          <w:color w:val="000000"/>
          <w:sz w:val="32"/>
          <w:szCs w:val="32"/>
        </w:rPr>
        <w:t>样品50</w:t>
      </w:r>
      <w:r>
        <w:rPr>
          <w:rFonts w:ascii="仿宋_GB2312" w:eastAsia="仿宋_GB2312" w:hint="eastAsia"/>
          <w:color w:val="000000"/>
          <w:sz w:val="32"/>
          <w:szCs w:val="32"/>
        </w:rPr>
        <w:t>把</w:t>
      </w:r>
      <w:r>
        <w:rPr>
          <w:rFonts w:ascii="仿宋_GB2312" w:eastAsia="仿宋_GB2312"/>
          <w:color w:val="000000"/>
          <w:sz w:val="32"/>
          <w:szCs w:val="32"/>
        </w:rPr>
        <w:t>（</w:t>
      </w:r>
      <w:r>
        <w:rPr>
          <w:rFonts w:ascii="仿宋_GB2312" w:eastAsia="仿宋_GB2312" w:hint="eastAsia"/>
          <w:color w:val="000000"/>
          <w:sz w:val="32"/>
          <w:szCs w:val="32"/>
        </w:rPr>
        <w:t>个</w:t>
      </w:r>
      <w:r>
        <w:rPr>
          <w:rFonts w:ascii="仿宋_GB2312" w:eastAsia="仿宋_GB2312"/>
          <w:color w:val="000000"/>
          <w:sz w:val="32"/>
          <w:szCs w:val="32"/>
        </w:rPr>
        <w:t>），备用样品50</w:t>
      </w:r>
      <w:r>
        <w:rPr>
          <w:rFonts w:ascii="仿宋_GB2312" w:eastAsia="仿宋_GB2312" w:hint="eastAsia"/>
          <w:color w:val="000000"/>
          <w:sz w:val="32"/>
          <w:szCs w:val="32"/>
        </w:rPr>
        <w:t>把</w:t>
      </w:r>
      <w:r>
        <w:rPr>
          <w:rFonts w:ascii="仿宋_GB2312" w:eastAsia="仿宋_GB2312"/>
          <w:color w:val="000000"/>
          <w:sz w:val="32"/>
          <w:szCs w:val="32"/>
        </w:rPr>
        <w:t>（</w:t>
      </w:r>
      <w:r>
        <w:rPr>
          <w:rFonts w:ascii="仿宋_GB2312" w:eastAsia="仿宋_GB2312" w:hint="eastAsia"/>
          <w:color w:val="000000"/>
          <w:sz w:val="32"/>
          <w:szCs w:val="32"/>
        </w:rPr>
        <w:t>个</w:t>
      </w:r>
      <w:r>
        <w:rPr>
          <w:rFonts w:ascii="仿宋_GB2312" w:eastAsia="仿宋_GB2312"/>
          <w:color w:val="000000"/>
          <w:sz w:val="32"/>
          <w:szCs w:val="32"/>
        </w:rPr>
        <w:t>）</w:t>
      </w:r>
      <w:r>
        <w:rPr>
          <w:rFonts w:ascii="仿宋_GB2312" w:eastAsia="仿宋_GB2312" w:hint="eastAsia"/>
          <w:color w:val="000000"/>
          <w:sz w:val="32"/>
          <w:szCs w:val="32"/>
        </w:rPr>
        <w:t>。叶片</w:t>
      </w:r>
      <w:r>
        <w:rPr>
          <w:rFonts w:ascii="仿宋_GB2312" w:eastAsia="仿宋_GB2312"/>
          <w:color w:val="000000"/>
          <w:sz w:val="32"/>
          <w:szCs w:val="32"/>
        </w:rPr>
        <w:t>插芯门锁检验互开率，</w:t>
      </w:r>
      <w:r>
        <w:rPr>
          <w:rFonts w:ascii="仿宋_GB2312" w:eastAsia="仿宋_GB2312" w:hint="eastAsia"/>
          <w:color w:val="000000"/>
          <w:sz w:val="32"/>
          <w:szCs w:val="32"/>
        </w:rPr>
        <w:t>抽取</w:t>
      </w:r>
      <w:r>
        <w:rPr>
          <w:rFonts w:ascii="仿宋_GB2312" w:eastAsia="仿宋_GB2312"/>
          <w:color w:val="000000"/>
          <w:sz w:val="32"/>
          <w:szCs w:val="32"/>
        </w:rPr>
        <w:t>锁</w:t>
      </w:r>
      <w:r>
        <w:rPr>
          <w:rFonts w:ascii="仿宋_GB2312" w:eastAsia="仿宋_GB2312" w:hint="eastAsia"/>
          <w:color w:val="000000"/>
          <w:sz w:val="32"/>
          <w:szCs w:val="32"/>
        </w:rPr>
        <w:t>9</w:t>
      </w:r>
      <w:r>
        <w:rPr>
          <w:rFonts w:ascii="仿宋_GB2312" w:eastAsia="仿宋_GB2312"/>
          <w:color w:val="000000"/>
          <w:sz w:val="32"/>
          <w:szCs w:val="32"/>
        </w:rPr>
        <w:t>0</w:t>
      </w:r>
      <w:r>
        <w:rPr>
          <w:rFonts w:ascii="仿宋_GB2312" w:eastAsia="仿宋_GB2312" w:hint="eastAsia"/>
          <w:color w:val="000000"/>
          <w:sz w:val="32"/>
          <w:szCs w:val="32"/>
        </w:rPr>
        <w:t>把</w:t>
      </w:r>
      <w:r>
        <w:rPr>
          <w:rFonts w:ascii="仿宋_GB2312" w:eastAsia="仿宋_GB2312"/>
          <w:color w:val="000000"/>
          <w:sz w:val="32"/>
          <w:szCs w:val="32"/>
        </w:rPr>
        <w:t>，其中</w:t>
      </w:r>
      <w:r>
        <w:rPr>
          <w:rFonts w:ascii="仿宋_GB2312" w:eastAsia="仿宋_GB2312" w:hint="eastAsia"/>
          <w:color w:val="000000"/>
          <w:sz w:val="32"/>
          <w:szCs w:val="32"/>
        </w:rPr>
        <w:t>检验</w:t>
      </w:r>
      <w:r>
        <w:rPr>
          <w:rFonts w:ascii="仿宋_GB2312" w:eastAsia="仿宋_GB2312"/>
          <w:color w:val="000000"/>
          <w:sz w:val="32"/>
          <w:szCs w:val="32"/>
        </w:rPr>
        <w:t>样品45</w:t>
      </w:r>
      <w:r>
        <w:rPr>
          <w:rFonts w:ascii="仿宋_GB2312" w:eastAsia="仿宋_GB2312" w:hint="eastAsia"/>
          <w:color w:val="000000"/>
          <w:sz w:val="32"/>
          <w:szCs w:val="32"/>
        </w:rPr>
        <w:t>把</w:t>
      </w:r>
      <w:r>
        <w:rPr>
          <w:rFonts w:ascii="仿宋_GB2312" w:eastAsia="仿宋_GB2312"/>
          <w:color w:val="000000"/>
          <w:sz w:val="32"/>
          <w:szCs w:val="32"/>
        </w:rPr>
        <w:t>，备用样品45</w:t>
      </w:r>
      <w:r>
        <w:rPr>
          <w:rFonts w:ascii="仿宋_GB2312" w:eastAsia="仿宋_GB2312" w:hint="eastAsia"/>
          <w:color w:val="000000"/>
          <w:sz w:val="32"/>
          <w:szCs w:val="32"/>
        </w:rPr>
        <w:t>把。</w:t>
      </w:r>
    </w:p>
    <w:p w:rsidR="006427A0" w:rsidRDefault="006427A0" w:rsidP="006427A0">
      <w:pPr>
        <w:spacing w:beforeLines="50" w:before="156" w:line="560" w:lineRule="exact"/>
        <w:ind w:firstLineChars="200" w:firstLine="640"/>
        <w:rPr>
          <w:rFonts w:ascii="黑体" w:eastAsia="黑体" w:hAnsi="黑体"/>
          <w:color w:val="000000"/>
          <w:sz w:val="32"/>
          <w:szCs w:val="32"/>
        </w:rPr>
      </w:pPr>
      <w:r>
        <w:rPr>
          <w:rFonts w:ascii="黑体" w:eastAsia="黑体" w:hAnsi="黑体"/>
          <w:color w:val="000000"/>
          <w:sz w:val="32"/>
          <w:szCs w:val="32"/>
        </w:rPr>
        <w:t>2.</w:t>
      </w:r>
      <w:r>
        <w:rPr>
          <w:rFonts w:ascii="黑体" w:eastAsia="黑体" w:hAnsi="黑体" w:hint="eastAsia"/>
          <w:color w:val="000000"/>
          <w:sz w:val="32"/>
          <w:szCs w:val="32"/>
        </w:rPr>
        <w:t>检验依据</w:t>
      </w:r>
    </w:p>
    <w:p w:rsidR="006427A0" w:rsidRDefault="006427A0" w:rsidP="006427A0">
      <w:pPr>
        <w:pStyle w:val="af7"/>
        <w:widowControl w:val="0"/>
        <w:adjustRightInd w:val="0"/>
        <w:snapToGrid w:val="0"/>
        <w:spacing w:beforeLines="50" w:before="156" w:beforeAutospacing="0" w:afterLines="50" w:after="156" w:afterAutospacing="0" w:line="560" w:lineRule="exact"/>
        <w:ind w:firstLine="198"/>
        <w:contextualSpacing/>
        <w:jc w:val="center"/>
        <w:rPr>
          <w:rFonts w:ascii="仿宋_GB2312" w:eastAsia="仿宋_GB2312" w:hAnsi="Times New Roman" w:cs="黑体"/>
          <w:b/>
          <w:kern w:val="2"/>
          <w:sz w:val="32"/>
          <w:szCs w:val="32"/>
        </w:rPr>
      </w:pPr>
      <w:r>
        <w:rPr>
          <w:rFonts w:ascii="仿宋_GB2312" w:eastAsia="仿宋_GB2312" w:hAnsi="Times New Roman" w:cs="黑体" w:hint="eastAsia"/>
          <w:b/>
          <w:kern w:val="2"/>
          <w:sz w:val="32"/>
          <w:szCs w:val="32"/>
        </w:rPr>
        <w:t>表2挂锁</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88"/>
        <w:gridCol w:w="4307"/>
        <w:gridCol w:w="3929"/>
      </w:tblGrid>
      <w:tr w:rsidR="006427A0" w:rsidTr="00721E92">
        <w:trPr>
          <w:cantSplit/>
          <w:trHeight w:val="23"/>
          <w:tblHeader/>
          <w:jc w:val="center"/>
        </w:trPr>
        <w:tc>
          <w:tcPr>
            <w:tcW w:w="487"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序号</w:t>
            </w:r>
          </w:p>
        </w:tc>
        <w:tc>
          <w:tcPr>
            <w:tcW w:w="2360"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检验项目</w:t>
            </w:r>
          </w:p>
        </w:tc>
        <w:tc>
          <w:tcPr>
            <w:tcW w:w="2153" w:type="pct"/>
            <w:vAlign w:val="center"/>
          </w:tcPr>
          <w:p w:rsidR="006427A0" w:rsidRDefault="006427A0" w:rsidP="00721E92">
            <w:pPr>
              <w:jc w:val="center"/>
              <w:rPr>
                <w:rFonts w:ascii="仿宋_GB2312" w:eastAsia="仿宋_GB2312"/>
                <w:sz w:val="24"/>
              </w:rPr>
            </w:pPr>
            <w:r>
              <w:rPr>
                <w:rFonts w:ascii="仿宋_GB2312" w:eastAsia="仿宋_GB2312" w:hint="eastAsia"/>
                <w:color w:val="000000"/>
                <w:sz w:val="24"/>
              </w:rPr>
              <w:t>检验方法</w:t>
            </w:r>
          </w:p>
        </w:tc>
      </w:tr>
      <w:tr w:rsidR="006427A0" w:rsidTr="00721E92">
        <w:trPr>
          <w:cantSplit/>
          <w:trHeight w:val="23"/>
          <w:jc w:val="center"/>
        </w:trPr>
        <w:tc>
          <w:tcPr>
            <w:tcW w:w="487"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1</w:t>
            </w:r>
          </w:p>
        </w:tc>
        <w:tc>
          <w:tcPr>
            <w:tcW w:w="2360"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钥匙不同</w:t>
            </w:r>
            <w:r>
              <w:rPr>
                <w:rFonts w:ascii="仿宋_GB2312" w:eastAsia="仿宋_GB2312" w:cs="仿宋_GB2312"/>
                <w:color w:val="000000"/>
                <w:sz w:val="24"/>
                <w:szCs w:val="24"/>
              </w:rPr>
              <w:t>牙花数</w:t>
            </w:r>
          </w:p>
        </w:tc>
        <w:tc>
          <w:tcPr>
            <w:tcW w:w="2153"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 xml:space="preserve">GB </w:t>
            </w:r>
            <w:r>
              <w:rPr>
                <w:rFonts w:ascii="仿宋_GB2312" w:eastAsia="仿宋_GB2312" w:hAnsi="Times New Roman" w:cs="仿宋_GB2312"/>
                <w:color w:val="000000"/>
                <w:kern w:val="2"/>
                <w:sz w:val="24"/>
                <w:szCs w:val="24"/>
              </w:rPr>
              <w:t>21556-2008</w:t>
            </w:r>
          </w:p>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QB/T 3836-1999</w:t>
            </w:r>
            <w:r>
              <w:rPr>
                <w:rFonts w:ascii="仿宋_GB2312" w:eastAsia="仿宋_GB2312" w:hAnsi="Times New Roman" w:cs="仿宋_GB2312" w:hint="eastAsia"/>
                <w:color w:val="000000"/>
                <w:kern w:val="2"/>
                <w:sz w:val="24"/>
                <w:szCs w:val="24"/>
              </w:rPr>
              <w:t>（现行</w:t>
            </w:r>
            <w:r>
              <w:rPr>
                <w:rFonts w:ascii="仿宋_GB2312" w:eastAsia="仿宋_GB2312" w:hAnsi="Times New Roman" w:cs="仿宋_GB2312"/>
                <w:color w:val="000000"/>
                <w:kern w:val="2"/>
                <w:sz w:val="24"/>
                <w:szCs w:val="24"/>
              </w:rPr>
              <w:t>有效标准</w:t>
            </w:r>
          </w:p>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QB/T 1918-2011引用）</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2</w:t>
            </w:r>
          </w:p>
        </w:tc>
        <w:tc>
          <w:tcPr>
            <w:tcW w:w="2360" w:type="pct"/>
            <w:vAlign w:val="center"/>
          </w:tcPr>
          <w:p w:rsidR="006427A0" w:rsidRPr="00812357" w:rsidRDefault="006427A0" w:rsidP="00812357">
            <w:pPr>
              <w:pStyle w:val="ae"/>
              <w:adjustRightInd w:val="0"/>
              <w:snapToGrid w:val="0"/>
              <w:jc w:val="center"/>
              <w:rPr>
                <w:rFonts w:ascii="仿宋_GB2312" w:eastAsia="仿宋_GB2312" w:hAnsi="Times New Roman" w:cs="仿宋_GB2312"/>
                <w:color w:val="000000"/>
                <w:kern w:val="2"/>
                <w:sz w:val="24"/>
                <w:szCs w:val="24"/>
              </w:rPr>
            </w:pPr>
            <w:r w:rsidRPr="00812357">
              <w:rPr>
                <w:rFonts w:ascii="仿宋_GB2312" w:eastAsia="仿宋_GB2312" w:hAnsi="Times New Roman" w:cs="仿宋_GB2312" w:hint="eastAsia"/>
                <w:color w:val="000000"/>
                <w:kern w:val="2"/>
                <w:sz w:val="24"/>
                <w:szCs w:val="24"/>
              </w:rPr>
              <w:t>互开率</w:t>
            </w:r>
          </w:p>
        </w:tc>
        <w:tc>
          <w:tcPr>
            <w:tcW w:w="2153"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 xml:space="preserve">GB </w:t>
            </w:r>
            <w:r>
              <w:rPr>
                <w:rFonts w:ascii="仿宋_GB2312" w:eastAsia="仿宋_GB2312" w:hAnsi="Times New Roman" w:cs="仿宋_GB2312"/>
                <w:color w:val="000000"/>
                <w:kern w:val="2"/>
                <w:sz w:val="24"/>
                <w:szCs w:val="24"/>
              </w:rPr>
              <w:t>21556-2008</w:t>
            </w:r>
          </w:p>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QB/T 1918-2011</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3</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防敲击开启</w:t>
            </w:r>
          </w:p>
        </w:tc>
        <w:tc>
          <w:tcPr>
            <w:tcW w:w="2153"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 xml:space="preserve">GB </w:t>
            </w:r>
            <w:r>
              <w:rPr>
                <w:rFonts w:ascii="仿宋_GB2312" w:eastAsia="仿宋_GB2312" w:hAnsi="Times New Roman" w:cs="仿宋_GB2312"/>
                <w:color w:val="000000"/>
                <w:kern w:val="2"/>
                <w:sz w:val="24"/>
                <w:szCs w:val="24"/>
              </w:rPr>
              <w:t>21556-2008</w:t>
            </w:r>
          </w:p>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QB/T 1918-2011</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4</w:t>
            </w:r>
          </w:p>
        </w:tc>
        <w:tc>
          <w:tcPr>
            <w:tcW w:w="2360" w:type="pct"/>
            <w:vAlign w:val="center"/>
          </w:tcPr>
          <w:p w:rsidR="006427A0" w:rsidRDefault="006427A0" w:rsidP="00721E92">
            <w:pPr>
              <w:jc w:val="center"/>
              <w:rPr>
                <w:rFonts w:ascii="仿宋_GB2312" w:eastAsia="仿宋_GB2312" w:cs="仿宋_GB2312"/>
                <w:color w:val="000000"/>
                <w:spacing w:val="-4"/>
                <w:sz w:val="24"/>
              </w:rPr>
            </w:pPr>
            <w:r>
              <w:rPr>
                <w:rFonts w:ascii="仿宋_GB2312" w:eastAsia="仿宋_GB2312" w:cs="仿宋_GB2312" w:hint="eastAsia"/>
                <w:color w:val="000000"/>
                <w:spacing w:val="-4"/>
                <w:sz w:val="24"/>
              </w:rPr>
              <w:t>锁梁抗拉力</w:t>
            </w:r>
          </w:p>
        </w:tc>
        <w:tc>
          <w:tcPr>
            <w:tcW w:w="2153"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 xml:space="preserve">GB </w:t>
            </w:r>
            <w:r>
              <w:rPr>
                <w:rFonts w:ascii="仿宋_GB2312" w:eastAsia="仿宋_GB2312" w:hAnsi="Times New Roman" w:cs="仿宋_GB2312"/>
                <w:color w:val="000000"/>
                <w:kern w:val="2"/>
                <w:sz w:val="24"/>
                <w:szCs w:val="24"/>
              </w:rPr>
              <w:t>21556-2008</w:t>
            </w:r>
          </w:p>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QB/T 1918-2011</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5</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跌落要求（抗跌落）</w:t>
            </w:r>
          </w:p>
        </w:tc>
        <w:tc>
          <w:tcPr>
            <w:tcW w:w="2153"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 xml:space="preserve">GB </w:t>
            </w:r>
            <w:r>
              <w:rPr>
                <w:rFonts w:ascii="仿宋_GB2312" w:eastAsia="仿宋_GB2312" w:hAnsi="Times New Roman" w:cs="仿宋_GB2312"/>
                <w:color w:val="000000"/>
                <w:kern w:val="2"/>
                <w:sz w:val="24"/>
                <w:szCs w:val="24"/>
              </w:rPr>
              <w:t>21556-2008</w:t>
            </w:r>
          </w:p>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QB/T 1918-2011</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6</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锁头防拔安全装置（防拔</w:t>
            </w:r>
            <w:r>
              <w:rPr>
                <w:rFonts w:ascii="仿宋_GB2312" w:eastAsia="仿宋_GB2312" w:cs="仿宋_GB2312"/>
                <w:color w:val="000000"/>
                <w:sz w:val="24"/>
              </w:rPr>
              <w:t>安全装置</w:t>
            </w:r>
            <w:r>
              <w:rPr>
                <w:rFonts w:ascii="仿宋_GB2312" w:eastAsia="仿宋_GB2312" w:cs="仿宋_GB2312" w:hint="eastAsia"/>
                <w:color w:val="000000"/>
                <w:sz w:val="24"/>
              </w:rPr>
              <w:t>）</w:t>
            </w:r>
          </w:p>
        </w:tc>
        <w:tc>
          <w:tcPr>
            <w:tcW w:w="2153"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 xml:space="preserve">GB </w:t>
            </w:r>
            <w:r>
              <w:rPr>
                <w:rFonts w:ascii="仿宋_GB2312" w:eastAsia="仿宋_GB2312" w:hAnsi="Times New Roman" w:cs="仿宋_GB2312"/>
                <w:color w:val="000000"/>
                <w:kern w:val="2"/>
                <w:sz w:val="24"/>
                <w:szCs w:val="24"/>
              </w:rPr>
              <w:t>21556-2008</w:t>
            </w:r>
          </w:p>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QB/T 1918-2011</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7</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耐用度（使用寿命）</w:t>
            </w:r>
          </w:p>
        </w:tc>
        <w:tc>
          <w:tcPr>
            <w:tcW w:w="2153"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 xml:space="preserve">GB </w:t>
            </w:r>
            <w:r>
              <w:rPr>
                <w:rFonts w:ascii="仿宋_GB2312" w:eastAsia="仿宋_GB2312" w:hAnsi="Times New Roman" w:cs="仿宋_GB2312"/>
                <w:color w:val="000000"/>
                <w:kern w:val="2"/>
                <w:sz w:val="24"/>
                <w:szCs w:val="24"/>
              </w:rPr>
              <w:t>21556-2008</w:t>
            </w:r>
          </w:p>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QB/T 3836-1999</w:t>
            </w:r>
            <w:r>
              <w:rPr>
                <w:rFonts w:ascii="仿宋_GB2312" w:eastAsia="仿宋_GB2312" w:hAnsi="Times New Roman" w:cs="仿宋_GB2312" w:hint="eastAsia"/>
                <w:color w:val="000000"/>
                <w:kern w:val="2"/>
                <w:sz w:val="24"/>
                <w:szCs w:val="24"/>
              </w:rPr>
              <w:t>（现行</w:t>
            </w:r>
            <w:r>
              <w:rPr>
                <w:rFonts w:ascii="仿宋_GB2312" w:eastAsia="仿宋_GB2312" w:hAnsi="Times New Roman" w:cs="仿宋_GB2312"/>
                <w:color w:val="000000"/>
                <w:kern w:val="2"/>
                <w:sz w:val="24"/>
                <w:szCs w:val="24"/>
              </w:rPr>
              <w:t>有效标准</w:t>
            </w:r>
          </w:p>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QB/T 1918-2011引用）</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lastRenderedPageBreak/>
              <w:t>8</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外观</w:t>
            </w:r>
            <w:r>
              <w:rPr>
                <w:rFonts w:ascii="仿宋_GB2312" w:eastAsia="仿宋_GB2312" w:cs="仿宋_GB2312"/>
                <w:color w:val="000000"/>
                <w:sz w:val="24"/>
              </w:rPr>
              <w:t>缺陷</w:t>
            </w:r>
          </w:p>
        </w:tc>
        <w:tc>
          <w:tcPr>
            <w:tcW w:w="2153"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QB/T 1918-2011</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9</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电镀</w:t>
            </w:r>
            <w:r>
              <w:rPr>
                <w:rFonts w:ascii="仿宋_GB2312" w:eastAsia="仿宋_GB2312" w:cs="仿宋_GB2312"/>
                <w:color w:val="000000"/>
                <w:sz w:val="24"/>
              </w:rPr>
              <w:t>表面</w:t>
            </w:r>
          </w:p>
        </w:tc>
        <w:tc>
          <w:tcPr>
            <w:tcW w:w="2153"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QB/T 1918-2011</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10</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涂层</w:t>
            </w:r>
            <w:r>
              <w:rPr>
                <w:rFonts w:ascii="仿宋_GB2312" w:eastAsia="仿宋_GB2312" w:cs="仿宋_GB2312"/>
                <w:color w:val="000000"/>
                <w:sz w:val="24"/>
              </w:rPr>
              <w:t>表面</w:t>
            </w:r>
          </w:p>
        </w:tc>
        <w:tc>
          <w:tcPr>
            <w:tcW w:w="2153"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QB/T 1918-2011</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11</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开锁</w:t>
            </w:r>
            <w:r>
              <w:rPr>
                <w:rFonts w:ascii="仿宋_GB2312" w:eastAsia="仿宋_GB2312" w:cs="仿宋_GB2312"/>
                <w:color w:val="000000"/>
                <w:sz w:val="24"/>
              </w:rPr>
              <w:t>操作</w:t>
            </w:r>
          </w:p>
        </w:tc>
        <w:tc>
          <w:tcPr>
            <w:tcW w:w="2153"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QB/T 1918-2011</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12</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钥匙</w:t>
            </w:r>
            <w:r>
              <w:rPr>
                <w:rFonts w:ascii="仿宋_GB2312" w:eastAsia="仿宋_GB2312" w:cs="仿宋_GB2312"/>
                <w:color w:val="000000"/>
                <w:sz w:val="24"/>
              </w:rPr>
              <w:t>插拔力</w:t>
            </w:r>
          </w:p>
        </w:tc>
        <w:tc>
          <w:tcPr>
            <w:tcW w:w="2153"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QB/T 3836-1999</w:t>
            </w:r>
            <w:r>
              <w:rPr>
                <w:rFonts w:ascii="仿宋_GB2312" w:eastAsia="仿宋_GB2312" w:hAnsi="Times New Roman" w:cs="仿宋_GB2312" w:hint="eastAsia"/>
                <w:color w:val="000000"/>
                <w:kern w:val="2"/>
                <w:sz w:val="24"/>
                <w:szCs w:val="24"/>
              </w:rPr>
              <w:t>（现行</w:t>
            </w:r>
            <w:r>
              <w:rPr>
                <w:rFonts w:ascii="仿宋_GB2312" w:eastAsia="仿宋_GB2312" w:hAnsi="Times New Roman" w:cs="仿宋_GB2312"/>
                <w:color w:val="000000"/>
                <w:kern w:val="2"/>
                <w:sz w:val="24"/>
                <w:szCs w:val="24"/>
              </w:rPr>
              <w:t>有效标准</w:t>
            </w:r>
          </w:p>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QB/T 1918-2011引用）</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13</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锁梁</w:t>
            </w:r>
            <w:r>
              <w:rPr>
                <w:rFonts w:ascii="仿宋_GB2312" w:eastAsia="仿宋_GB2312" w:cs="仿宋_GB2312"/>
                <w:color w:val="000000"/>
                <w:sz w:val="24"/>
              </w:rPr>
              <w:t>下压闭合力</w:t>
            </w:r>
          </w:p>
        </w:tc>
        <w:tc>
          <w:tcPr>
            <w:tcW w:w="2153"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QB/T 3836-1999</w:t>
            </w:r>
            <w:r>
              <w:rPr>
                <w:rFonts w:ascii="仿宋_GB2312" w:eastAsia="仿宋_GB2312" w:hAnsi="Times New Roman" w:cs="仿宋_GB2312" w:hint="eastAsia"/>
                <w:color w:val="000000"/>
                <w:kern w:val="2"/>
                <w:sz w:val="24"/>
                <w:szCs w:val="24"/>
              </w:rPr>
              <w:t>（现行</w:t>
            </w:r>
            <w:r>
              <w:rPr>
                <w:rFonts w:ascii="仿宋_GB2312" w:eastAsia="仿宋_GB2312" w:hAnsi="Times New Roman" w:cs="仿宋_GB2312"/>
                <w:color w:val="000000"/>
                <w:kern w:val="2"/>
                <w:sz w:val="24"/>
                <w:szCs w:val="24"/>
              </w:rPr>
              <w:t>有效标准</w:t>
            </w:r>
          </w:p>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QB/T 1918-2011引用）</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14</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锁梁扭矩</w:t>
            </w:r>
          </w:p>
        </w:tc>
        <w:tc>
          <w:tcPr>
            <w:tcW w:w="2153"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QB/T 1918-2011</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15</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锁梁</w:t>
            </w:r>
            <w:r>
              <w:rPr>
                <w:rFonts w:ascii="仿宋_GB2312" w:eastAsia="仿宋_GB2312" w:cs="仿宋_GB2312"/>
                <w:color w:val="000000"/>
                <w:sz w:val="24"/>
              </w:rPr>
              <w:t>防剪切</w:t>
            </w:r>
          </w:p>
        </w:tc>
        <w:tc>
          <w:tcPr>
            <w:tcW w:w="2153"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QB/T 1918-2011</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16</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耐冲击</w:t>
            </w:r>
          </w:p>
        </w:tc>
        <w:tc>
          <w:tcPr>
            <w:tcW w:w="2153"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QB/T 1918-2011</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17</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锁芯</w:t>
            </w:r>
            <w:r>
              <w:rPr>
                <w:rFonts w:ascii="仿宋_GB2312" w:eastAsia="仿宋_GB2312" w:cs="仿宋_GB2312"/>
                <w:color w:val="000000"/>
                <w:sz w:val="24"/>
              </w:rPr>
              <w:t>抗拉力</w:t>
            </w:r>
          </w:p>
        </w:tc>
        <w:tc>
          <w:tcPr>
            <w:tcW w:w="2153"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QB/T 1918-2011</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18</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抗跌落</w:t>
            </w:r>
          </w:p>
        </w:tc>
        <w:tc>
          <w:tcPr>
            <w:tcW w:w="2153"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QB/T 1918-2011</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19</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耐腐蚀</w:t>
            </w:r>
          </w:p>
        </w:tc>
        <w:tc>
          <w:tcPr>
            <w:tcW w:w="2153"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QB/T 1918-2011</w:t>
            </w:r>
          </w:p>
        </w:tc>
      </w:tr>
    </w:tbl>
    <w:p w:rsidR="006427A0" w:rsidRDefault="006427A0" w:rsidP="006427A0">
      <w:pPr>
        <w:pStyle w:val="af7"/>
        <w:widowControl w:val="0"/>
        <w:adjustRightInd w:val="0"/>
        <w:snapToGrid w:val="0"/>
        <w:spacing w:beforeLines="50" w:before="156" w:beforeAutospacing="0" w:afterLines="50" w:after="156" w:afterAutospacing="0" w:line="560" w:lineRule="exact"/>
        <w:contextualSpacing/>
        <w:rPr>
          <w:rFonts w:ascii="仿宋_GB2312" w:eastAsia="仿宋_GB2312" w:hAnsi="Times New Roman" w:cs="黑体"/>
          <w:b/>
          <w:kern w:val="2"/>
          <w:sz w:val="32"/>
        </w:rPr>
      </w:pPr>
    </w:p>
    <w:p w:rsidR="006427A0" w:rsidRDefault="006427A0" w:rsidP="006427A0">
      <w:pPr>
        <w:pStyle w:val="af7"/>
        <w:widowControl w:val="0"/>
        <w:adjustRightInd w:val="0"/>
        <w:snapToGrid w:val="0"/>
        <w:spacing w:beforeLines="50" w:before="156" w:beforeAutospacing="0" w:afterLines="50" w:after="156" w:afterAutospacing="0" w:line="560" w:lineRule="exact"/>
        <w:contextualSpacing/>
        <w:jc w:val="center"/>
        <w:rPr>
          <w:rFonts w:ascii="仿宋_GB2312" w:eastAsia="仿宋_GB2312" w:hAnsi="Times New Roman" w:cs="黑体"/>
          <w:b/>
          <w:kern w:val="2"/>
          <w:sz w:val="32"/>
        </w:rPr>
      </w:pPr>
      <w:r>
        <w:rPr>
          <w:rFonts w:ascii="仿宋_GB2312" w:eastAsia="仿宋_GB2312" w:hAnsi="Times New Roman" w:cs="黑体" w:hint="eastAsia"/>
          <w:b/>
          <w:kern w:val="2"/>
          <w:sz w:val="32"/>
        </w:rPr>
        <w:t>表3</w:t>
      </w:r>
      <w:r>
        <w:rPr>
          <w:rFonts w:ascii="仿宋_GB2312" w:eastAsia="仿宋_GB2312" w:hAnsi="Times New Roman" w:cs="仿宋_GB2312" w:hint="eastAsia"/>
          <w:b/>
          <w:color w:val="000000"/>
          <w:kern w:val="2"/>
          <w:sz w:val="32"/>
        </w:rPr>
        <w:t>家具</w:t>
      </w:r>
      <w:r>
        <w:rPr>
          <w:rFonts w:ascii="仿宋_GB2312" w:eastAsia="仿宋_GB2312" w:hAnsi="Times New Roman" w:cs="仿宋_GB2312"/>
          <w:b/>
          <w:color w:val="000000"/>
          <w:kern w:val="2"/>
          <w:sz w:val="32"/>
        </w:rPr>
        <w:t>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89"/>
        <w:gridCol w:w="4307"/>
        <w:gridCol w:w="3930"/>
      </w:tblGrid>
      <w:tr w:rsidR="006427A0" w:rsidTr="00721E92">
        <w:trPr>
          <w:cantSplit/>
          <w:trHeight w:val="23"/>
          <w:tblHeader/>
          <w:jc w:val="center"/>
        </w:trPr>
        <w:tc>
          <w:tcPr>
            <w:tcW w:w="487"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序号</w:t>
            </w:r>
          </w:p>
        </w:tc>
        <w:tc>
          <w:tcPr>
            <w:tcW w:w="2360"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检验项目</w:t>
            </w:r>
          </w:p>
        </w:tc>
        <w:tc>
          <w:tcPr>
            <w:tcW w:w="2153" w:type="pct"/>
            <w:vAlign w:val="center"/>
          </w:tcPr>
          <w:p w:rsidR="006427A0" w:rsidRDefault="006427A0" w:rsidP="00721E92">
            <w:pPr>
              <w:jc w:val="center"/>
              <w:rPr>
                <w:rFonts w:ascii="仿宋_GB2312" w:eastAsia="仿宋_GB2312"/>
                <w:sz w:val="24"/>
              </w:rPr>
            </w:pPr>
            <w:r>
              <w:rPr>
                <w:rFonts w:ascii="仿宋_GB2312" w:eastAsia="仿宋_GB2312" w:hint="eastAsia"/>
                <w:color w:val="000000"/>
                <w:sz w:val="24"/>
              </w:rPr>
              <w:t>检验方法</w:t>
            </w:r>
          </w:p>
        </w:tc>
      </w:tr>
      <w:tr w:rsidR="006427A0" w:rsidTr="00721E92">
        <w:tblPrEx>
          <w:tblCellMar>
            <w:left w:w="108" w:type="dxa"/>
            <w:right w:w="108" w:type="dxa"/>
          </w:tblCellMar>
        </w:tblPrEx>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钥匙不同牙花数（弹子锁</w:t>
            </w:r>
            <w:r>
              <w:rPr>
                <w:rFonts w:ascii="仿宋_GB2312" w:eastAsia="仿宋_GB2312" w:cs="仿宋_GB2312"/>
                <w:color w:val="000000"/>
                <w:sz w:val="24"/>
              </w:rPr>
              <w:t>、叶片锁</w:t>
            </w:r>
            <w:r>
              <w:rPr>
                <w:rFonts w:ascii="仿宋_GB2312" w:eastAsia="仿宋_GB2312" w:cs="仿宋_GB2312" w:hint="eastAsia"/>
                <w:color w:val="000000"/>
                <w:sz w:val="24"/>
              </w:rPr>
              <w:t>）</w:t>
            </w:r>
          </w:p>
        </w:tc>
        <w:tc>
          <w:tcPr>
            <w:tcW w:w="2153"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1621-2015</w:t>
            </w:r>
          </w:p>
        </w:tc>
      </w:tr>
      <w:tr w:rsidR="006427A0" w:rsidTr="00721E92">
        <w:tblPrEx>
          <w:tblCellMar>
            <w:left w:w="108" w:type="dxa"/>
            <w:right w:w="108" w:type="dxa"/>
          </w:tblCellMar>
        </w:tblPrEx>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2</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互开率（弹子</w:t>
            </w:r>
            <w:r>
              <w:rPr>
                <w:rFonts w:ascii="仿宋_GB2312" w:eastAsia="仿宋_GB2312" w:cs="仿宋_GB2312"/>
                <w:color w:val="000000"/>
                <w:sz w:val="24"/>
              </w:rPr>
              <w:t>锁、叶片锁</w:t>
            </w:r>
            <w:r>
              <w:rPr>
                <w:rFonts w:ascii="仿宋_GB2312" w:eastAsia="仿宋_GB2312" w:cs="仿宋_GB2312" w:hint="eastAsia"/>
                <w:color w:val="000000"/>
                <w:sz w:val="24"/>
              </w:rPr>
              <w:t>）</w:t>
            </w:r>
          </w:p>
        </w:tc>
        <w:tc>
          <w:tcPr>
            <w:tcW w:w="2153"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 xml:space="preserve">21556-2008 </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1621-2015</w:t>
            </w:r>
          </w:p>
        </w:tc>
      </w:tr>
      <w:tr w:rsidR="006427A0" w:rsidTr="00721E92">
        <w:tblPrEx>
          <w:tblCellMar>
            <w:left w:w="108" w:type="dxa"/>
            <w:right w:w="108" w:type="dxa"/>
          </w:tblCellMar>
        </w:tblPrEx>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3</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锁舌伸出长度</w:t>
            </w:r>
          </w:p>
        </w:tc>
        <w:tc>
          <w:tcPr>
            <w:tcW w:w="2153"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1621-2015</w:t>
            </w:r>
          </w:p>
        </w:tc>
      </w:tr>
      <w:tr w:rsidR="006427A0" w:rsidTr="00721E92">
        <w:tblPrEx>
          <w:tblCellMar>
            <w:left w:w="108" w:type="dxa"/>
            <w:right w:w="108" w:type="dxa"/>
          </w:tblCellMar>
        </w:tblPrEx>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4</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锁头固定连接静拉力</w:t>
            </w:r>
          </w:p>
        </w:tc>
        <w:tc>
          <w:tcPr>
            <w:tcW w:w="2153"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1621-2015</w:t>
            </w:r>
          </w:p>
        </w:tc>
      </w:tr>
      <w:tr w:rsidR="006427A0" w:rsidTr="00721E92">
        <w:tblPrEx>
          <w:tblCellMar>
            <w:left w:w="108" w:type="dxa"/>
            <w:right w:w="108" w:type="dxa"/>
          </w:tblCellMar>
        </w:tblPrEx>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5</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锁头固定连接扭矩</w:t>
            </w:r>
          </w:p>
        </w:tc>
        <w:tc>
          <w:tcPr>
            <w:tcW w:w="2153"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1621-2015</w:t>
            </w:r>
          </w:p>
        </w:tc>
      </w:tr>
      <w:tr w:rsidR="006427A0" w:rsidTr="00721E92">
        <w:tblPrEx>
          <w:tblCellMar>
            <w:left w:w="108" w:type="dxa"/>
            <w:right w:w="108" w:type="dxa"/>
          </w:tblCellMar>
        </w:tblPrEx>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6</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锁芯拔动件扭矩</w:t>
            </w:r>
          </w:p>
        </w:tc>
        <w:tc>
          <w:tcPr>
            <w:tcW w:w="2153"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1621-2015</w:t>
            </w:r>
          </w:p>
        </w:tc>
      </w:tr>
      <w:tr w:rsidR="006427A0" w:rsidTr="00721E92">
        <w:tblPrEx>
          <w:tblCellMar>
            <w:left w:w="108" w:type="dxa"/>
            <w:right w:w="108" w:type="dxa"/>
          </w:tblCellMar>
        </w:tblPrEx>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lastRenderedPageBreak/>
              <w:t>7</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锁舌侧向静载荷</w:t>
            </w:r>
          </w:p>
        </w:tc>
        <w:tc>
          <w:tcPr>
            <w:tcW w:w="2153"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p w:rsidR="006427A0" w:rsidRPr="00575CFA" w:rsidRDefault="006427A0" w:rsidP="00721E92">
            <w:pPr>
              <w:pStyle w:val="af6"/>
              <w:adjustRightInd w:val="0"/>
              <w:snapToGrid w:val="0"/>
              <w:jc w:val="center"/>
              <w:rPr>
                <w:rFonts w:ascii="仿宋_GB2312" w:eastAsia="仿宋_GB2312" w:cs="仿宋_GB2312"/>
                <w:b/>
                <w:color w:val="000000"/>
                <w:sz w:val="24"/>
                <w:szCs w:val="24"/>
              </w:rPr>
            </w:pPr>
            <w:r>
              <w:rPr>
                <w:rFonts w:ascii="仿宋_GB2312" w:eastAsia="仿宋_GB2312" w:cs="仿宋_GB2312"/>
                <w:color w:val="000000"/>
                <w:sz w:val="24"/>
                <w:szCs w:val="24"/>
              </w:rPr>
              <w:t>QB/T 1621-2015</w:t>
            </w:r>
          </w:p>
        </w:tc>
      </w:tr>
      <w:tr w:rsidR="006427A0" w:rsidTr="00721E92">
        <w:tblPrEx>
          <w:tblCellMar>
            <w:left w:w="108" w:type="dxa"/>
            <w:right w:w="108" w:type="dxa"/>
          </w:tblCellMar>
        </w:tblPrEx>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8</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蟹钳舌静拉力</w:t>
            </w:r>
          </w:p>
        </w:tc>
        <w:tc>
          <w:tcPr>
            <w:tcW w:w="2153"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1621-2015</w:t>
            </w:r>
          </w:p>
        </w:tc>
      </w:tr>
      <w:tr w:rsidR="006427A0" w:rsidTr="00721E92">
        <w:tblPrEx>
          <w:tblCellMar>
            <w:left w:w="108" w:type="dxa"/>
            <w:right w:w="108" w:type="dxa"/>
          </w:tblCellMar>
        </w:tblPrEx>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9</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各铆接件静拉力</w:t>
            </w:r>
          </w:p>
        </w:tc>
        <w:tc>
          <w:tcPr>
            <w:tcW w:w="2153"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1621-2015</w:t>
            </w:r>
          </w:p>
        </w:tc>
      </w:tr>
      <w:tr w:rsidR="006427A0" w:rsidTr="00721E92">
        <w:tblPrEx>
          <w:tblCellMar>
            <w:left w:w="108" w:type="dxa"/>
            <w:right w:w="108" w:type="dxa"/>
          </w:tblCellMar>
        </w:tblPrEx>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10</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锁头防拔安全装置（弹子</w:t>
            </w:r>
            <w:r>
              <w:rPr>
                <w:rFonts w:ascii="仿宋_GB2312" w:eastAsia="仿宋_GB2312" w:cs="仿宋_GB2312"/>
                <w:color w:val="000000"/>
                <w:sz w:val="24"/>
              </w:rPr>
              <w:t>锁头</w:t>
            </w:r>
            <w:r>
              <w:rPr>
                <w:rFonts w:ascii="仿宋_GB2312" w:eastAsia="仿宋_GB2312" w:cs="仿宋_GB2312" w:hint="eastAsia"/>
                <w:color w:val="000000"/>
                <w:sz w:val="24"/>
              </w:rPr>
              <w:t>结构）</w:t>
            </w:r>
          </w:p>
        </w:tc>
        <w:tc>
          <w:tcPr>
            <w:tcW w:w="2153"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1621-2015</w:t>
            </w:r>
          </w:p>
        </w:tc>
      </w:tr>
      <w:tr w:rsidR="006427A0" w:rsidTr="00721E92">
        <w:tblPrEx>
          <w:tblCellMar>
            <w:left w:w="108" w:type="dxa"/>
            <w:right w:w="108" w:type="dxa"/>
          </w:tblCellMar>
        </w:tblPrEx>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11</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使用寿命（弹子锁</w:t>
            </w:r>
            <w:r>
              <w:rPr>
                <w:rFonts w:ascii="仿宋_GB2312" w:eastAsia="仿宋_GB2312" w:cs="仿宋_GB2312"/>
                <w:color w:val="000000"/>
                <w:sz w:val="24"/>
              </w:rPr>
              <w:t>、叶片锁</w:t>
            </w:r>
            <w:r>
              <w:rPr>
                <w:rFonts w:ascii="仿宋_GB2312" w:eastAsia="仿宋_GB2312" w:cs="仿宋_GB2312" w:hint="eastAsia"/>
                <w:color w:val="000000"/>
                <w:sz w:val="24"/>
              </w:rPr>
              <w:t>）</w:t>
            </w:r>
          </w:p>
        </w:tc>
        <w:tc>
          <w:tcPr>
            <w:tcW w:w="2153"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1621-2015</w:t>
            </w:r>
          </w:p>
        </w:tc>
      </w:tr>
      <w:tr w:rsidR="006427A0" w:rsidTr="00721E92">
        <w:tblPrEx>
          <w:tblCellMar>
            <w:left w:w="108" w:type="dxa"/>
            <w:right w:w="108" w:type="dxa"/>
          </w:tblCellMar>
        </w:tblPrEx>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12</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锁头</w:t>
            </w:r>
            <w:r>
              <w:rPr>
                <w:rFonts w:ascii="仿宋_GB2312" w:eastAsia="仿宋_GB2312" w:cs="仿宋_GB2312"/>
                <w:color w:val="000000"/>
                <w:sz w:val="24"/>
              </w:rPr>
              <w:t>、钥匙外观</w:t>
            </w:r>
          </w:p>
        </w:tc>
        <w:tc>
          <w:tcPr>
            <w:tcW w:w="2153"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1621-2015</w:t>
            </w:r>
          </w:p>
        </w:tc>
      </w:tr>
      <w:tr w:rsidR="006427A0" w:rsidTr="00721E92">
        <w:tblPrEx>
          <w:tblCellMar>
            <w:left w:w="108" w:type="dxa"/>
            <w:right w:w="108" w:type="dxa"/>
          </w:tblCellMar>
        </w:tblPrEx>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13</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电镀件</w:t>
            </w:r>
            <w:r>
              <w:rPr>
                <w:rFonts w:ascii="仿宋_GB2312" w:eastAsia="仿宋_GB2312" w:cs="仿宋_GB2312"/>
                <w:color w:val="000000"/>
                <w:sz w:val="24"/>
              </w:rPr>
              <w:t>外观</w:t>
            </w:r>
          </w:p>
        </w:tc>
        <w:tc>
          <w:tcPr>
            <w:tcW w:w="2153"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1621-2015</w:t>
            </w:r>
          </w:p>
        </w:tc>
      </w:tr>
      <w:tr w:rsidR="006427A0" w:rsidTr="00721E92">
        <w:tblPrEx>
          <w:tblCellMar>
            <w:left w:w="108" w:type="dxa"/>
            <w:right w:w="108" w:type="dxa"/>
          </w:tblCellMar>
        </w:tblPrEx>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14</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涂层</w:t>
            </w:r>
            <w:r>
              <w:rPr>
                <w:rFonts w:ascii="仿宋_GB2312" w:eastAsia="仿宋_GB2312" w:cs="仿宋_GB2312"/>
                <w:color w:val="000000"/>
                <w:sz w:val="24"/>
              </w:rPr>
              <w:t>件外观</w:t>
            </w:r>
          </w:p>
        </w:tc>
        <w:tc>
          <w:tcPr>
            <w:tcW w:w="2153"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1621-2015</w:t>
            </w:r>
          </w:p>
        </w:tc>
      </w:tr>
      <w:tr w:rsidR="006427A0" w:rsidTr="00721E92">
        <w:tblPrEx>
          <w:tblCellMar>
            <w:left w:w="108" w:type="dxa"/>
            <w:right w:w="108" w:type="dxa"/>
          </w:tblCellMar>
        </w:tblPrEx>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15</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钥匙</w:t>
            </w:r>
            <w:r>
              <w:rPr>
                <w:rFonts w:ascii="仿宋_GB2312" w:eastAsia="仿宋_GB2312" w:cs="仿宋_GB2312"/>
                <w:color w:val="000000"/>
                <w:sz w:val="24"/>
              </w:rPr>
              <w:t>插拔、旋转</w:t>
            </w:r>
          </w:p>
        </w:tc>
        <w:tc>
          <w:tcPr>
            <w:tcW w:w="2153"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1621-2015</w:t>
            </w:r>
          </w:p>
        </w:tc>
      </w:tr>
      <w:tr w:rsidR="006427A0" w:rsidTr="00721E92">
        <w:tblPrEx>
          <w:tblCellMar>
            <w:left w:w="108" w:type="dxa"/>
            <w:right w:w="108" w:type="dxa"/>
          </w:tblCellMar>
        </w:tblPrEx>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16</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钥匙</w:t>
            </w:r>
            <w:r>
              <w:rPr>
                <w:rFonts w:ascii="仿宋_GB2312" w:eastAsia="仿宋_GB2312" w:cs="仿宋_GB2312"/>
                <w:color w:val="000000"/>
                <w:sz w:val="24"/>
              </w:rPr>
              <w:t>拔出静拉力</w:t>
            </w:r>
          </w:p>
        </w:tc>
        <w:tc>
          <w:tcPr>
            <w:tcW w:w="2153"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1621-2015</w:t>
            </w:r>
          </w:p>
        </w:tc>
      </w:tr>
      <w:tr w:rsidR="006427A0" w:rsidTr="00721E92">
        <w:tblPrEx>
          <w:tblCellMar>
            <w:left w:w="108" w:type="dxa"/>
            <w:right w:w="108" w:type="dxa"/>
          </w:tblCellMar>
        </w:tblPrEx>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17</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斜舌</w:t>
            </w:r>
            <w:r>
              <w:rPr>
                <w:rFonts w:ascii="仿宋_GB2312" w:eastAsia="仿宋_GB2312" w:cs="仿宋_GB2312"/>
                <w:color w:val="000000"/>
                <w:sz w:val="24"/>
              </w:rPr>
              <w:t>闭合力</w:t>
            </w:r>
          </w:p>
        </w:tc>
        <w:tc>
          <w:tcPr>
            <w:tcW w:w="2153"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1621-2015</w:t>
            </w:r>
          </w:p>
        </w:tc>
      </w:tr>
      <w:tr w:rsidR="006427A0" w:rsidTr="00721E92">
        <w:tblPrEx>
          <w:tblCellMar>
            <w:left w:w="108" w:type="dxa"/>
            <w:right w:w="108" w:type="dxa"/>
          </w:tblCellMar>
        </w:tblPrEx>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18</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钥匙</w:t>
            </w:r>
            <w:r>
              <w:rPr>
                <w:rFonts w:ascii="仿宋_GB2312" w:eastAsia="仿宋_GB2312" w:cs="仿宋_GB2312"/>
                <w:color w:val="000000"/>
                <w:sz w:val="24"/>
              </w:rPr>
              <w:t>开启扭矩</w:t>
            </w:r>
          </w:p>
        </w:tc>
        <w:tc>
          <w:tcPr>
            <w:tcW w:w="2153"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1621-2015</w:t>
            </w:r>
          </w:p>
        </w:tc>
      </w:tr>
      <w:tr w:rsidR="006427A0" w:rsidTr="00721E92">
        <w:tblPrEx>
          <w:tblCellMar>
            <w:left w:w="108" w:type="dxa"/>
            <w:right w:w="108" w:type="dxa"/>
          </w:tblCellMar>
        </w:tblPrEx>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19</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电镀件</w:t>
            </w:r>
            <w:r>
              <w:rPr>
                <w:rFonts w:ascii="仿宋_GB2312" w:eastAsia="仿宋_GB2312" w:cs="仿宋_GB2312"/>
                <w:color w:val="000000"/>
                <w:sz w:val="24"/>
              </w:rPr>
              <w:t>耐腐蚀</w:t>
            </w:r>
          </w:p>
        </w:tc>
        <w:tc>
          <w:tcPr>
            <w:tcW w:w="2153"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1621-2015</w:t>
            </w:r>
          </w:p>
        </w:tc>
      </w:tr>
      <w:tr w:rsidR="006427A0" w:rsidTr="00721E92">
        <w:tblPrEx>
          <w:tblCellMar>
            <w:left w:w="108" w:type="dxa"/>
            <w:right w:w="108" w:type="dxa"/>
          </w:tblCellMar>
        </w:tblPrEx>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20</w:t>
            </w:r>
          </w:p>
        </w:tc>
        <w:tc>
          <w:tcPr>
            <w:tcW w:w="2360"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涂层</w:t>
            </w:r>
            <w:r>
              <w:rPr>
                <w:rFonts w:ascii="仿宋_GB2312" w:eastAsia="仿宋_GB2312" w:cs="仿宋_GB2312"/>
                <w:color w:val="000000"/>
                <w:sz w:val="24"/>
              </w:rPr>
              <w:t>附着力</w:t>
            </w:r>
          </w:p>
        </w:tc>
        <w:tc>
          <w:tcPr>
            <w:tcW w:w="2153"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1621-2015</w:t>
            </w:r>
          </w:p>
        </w:tc>
      </w:tr>
    </w:tbl>
    <w:p w:rsidR="006427A0" w:rsidRDefault="006427A0" w:rsidP="006427A0">
      <w:pPr>
        <w:pStyle w:val="af7"/>
        <w:widowControl w:val="0"/>
        <w:adjustRightInd w:val="0"/>
        <w:snapToGrid w:val="0"/>
        <w:spacing w:beforeLines="50" w:before="156" w:beforeAutospacing="0" w:afterLines="50" w:after="156" w:afterAutospacing="0" w:line="560" w:lineRule="exact"/>
        <w:contextualSpacing/>
        <w:rPr>
          <w:rFonts w:ascii="仿宋_GB2312" w:eastAsia="仿宋_GB2312" w:hAnsi="Times New Roman" w:cs="黑体"/>
          <w:b/>
          <w:kern w:val="2"/>
          <w:sz w:val="32"/>
        </w:rPr>
      </w:pPr>
    </w:p>
    <w:p w:rsidR="006427A0" w:rsidRDefault="006427A0" w:rsidP="006427A0">
      <w:pPr>
        <w:pStyle w:val="af7"/>
        <w:widowControl w:val="0"/>
        <w:adjustRightInd w:val="0"/>
        <w:snapToGrid w:val="0"/>
        <w:spacing w:beforeLines="50" w:before="156" w:beforeAutospacing="0" w:afterLines="50" w:after="156" w:afterAutospacing="0" w:line="560" w:lineRule="exact"/>
        <w:contextualSpacing/>
        <w:jc w:val="center"/>
        <w:rPr>
          <w:rFonts w:ascii="仿宋_GB2312" w:eastAsia="仿宋_GB2312" w:hAnsi="Times New Roman" w:cs="黑体"/>
          <w:b/>
          <w:kern w:val="2"/>
          <w:sz w:val="32"/>
        </w:rPr>
      </w:pPr>
      <w:r>
        <w:rPr>
          <w:rFonts w:ascii="仿宋_GB2312" w:eastAsia="仿宋_GB2312" w:hAnsi="Times New Roman" w:cs="黑体" w:hint="eastAsia"/>
          <w:b/>
          <w:kern w:val="2"/>
          <w:sz w:val="32"/>
        </w:rPr>
        <w:t>表4 自行车锁</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88"/>
        <w:gridCol w:w="4305"/>
        <w:gridCol w:w="3931"/>
      </w:tblGrid>
      <w:tr w:rsidR="006427A0" w:rsidTr="00721E92">
        <w:trPr>
          <w:cantSplit/>
          <w:trHeight w:val="23"/>
          <w:tblHeader/>
          <w:jc w:val="center"/>
        </w:trPr>
        <w:tc>
          <w:tcPr>
            <w:tcW w:w="487"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序号</w:t>
            </w:r>
          </w:p>
        </w:tc>
        <w:tc>
          <w:tcPr>
            <w:tcW w:w="2359"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检验项目</w:t>
            </w:r>
          </w:p>
        </w:tc>
        <w:tc>
          <w:tcPr>
            <w:tcW w:w="2154" w:type="pct"/>
            <w:vAlign w:val="center"/>
          </w:tcPr>
          <w:p w:rsidR="006427A0" w:rsidRDefault="006427A0" w:rsidP="00721E92">
            <w:pPr>
              <w:jc w:val="center"/>
              <w:rPr>
                <w:rFonts w:ascii="仿宋_GB2312" w:eastAsia="仿宋_GB2312"/>
                <w:sz w:val="24"/>
              </w:rPr>
            </w:pPr>
            <w:r>
              <w:rPr>
                <w:rFonts w:ascii="仿宋_GB2312" w:eastAsia="仿宋_GB2312" w:hint="eastAsia"/>
                <w:color w:val="000000"/>
                <w:sz w:val="24"/>
              </w:rPr>
              <w:t>检验方法</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w:t>
            </w:r>
          </w:p>
        </w:tc>
        <w:tc>
          <w:tcPr>
            <w:tcW w:w="2359"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钥匙不同牙花数</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1001-2006</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2</w:t>
            </w:r>
          </w:p>
        </w:tc>
        <w:tc>
          <w:tcPr>
            <w:tcW w:w="2359" w:type="pct"/>
            <w:vAlign w:val="center"/>
          </w:tcPr>
          <w:p w:rsidR="006427A0" w:rsidRDefault="006427A0" w:rsidP="00721E92">
            <w:pPr>
              <w:pStyle w:val="af5"/>
              <w:widowControl w:val="0"/>
              <w:adjustRightInd w:val="0"/>
              <w:snapToGrid w:val="0"/>
              <w:ind w:firstLine="0"/>
              <w:jc w:val="center"/>
              <w:rPr>
                <w:rFonts w:ascii="仿宋_GB2312" w:eastAsia="仿宋_GB2312" w:cs="仿宋_GB2312"/>
                <w:kern w:val="2"/>
                <w:sz w:val="24"/>
                <w:szCs w:val="24"/>
              </w:rPr>
            </w:pPr>
            <w:r>
              <w:rPr>
                <w:rFonts w:ascii="仿宋_GB2312" w:eastAsia="仿宋_GB2312" w:cs="仿宋_GB2312" w:hint="eastAsia"/>
                <w:kern w:val="2"/>
                <w:sz w:val="24"/>
                <w:szCs w:val="24"/>
              </w:rPr>
              <w:t>互开率</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1001-2006</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3</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留匙角度</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QB/T 3836-1999</w:t>
            </w:r>
            <w:r>
              <w:rPr>
                <w:rFonts w:ascii="仿宋_GB2312" w:eastAsia="仿宋_GB2312" w:hAnsi="Times New Roman" w:cs="仿宋_GB2312" w:hint="eastAsia"/>
                <w:color w:val="000000"/>
                <w:kern w:val="2"/>
                <w:sz w:val="24"/>
                <w:szCs w:val="24"/>
              </w:rPr>
              <w:t>（现行</w:t>
            </w:r>
            <w:r>
              <w:rPr>
                <w:rFonts w:ascii="仿宋_GB2312" w:eastAsia="仿宋_GB2312" w:hAnsi="Times New Roman" w:cs="仿宋_GB2312"/>
                <w:color w:val="000000"/>
                <w:kern w:val="2"/>
                <w:sz w:val="24"/>
                <w:szCs w:val="24"/>
              </w:rPr>
              <w:t>有效标准</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QB/T 1918-2011引用）</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lastRenderedPageBreak/>
              <w:t>4</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锁头防敲击开启</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1001-2006</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5</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外露锁头径向静载荷</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1001-2006</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6</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套嘴承受静拉力</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QB/T 3836-1999</w:t>
            </w:r>
            <w:r>
              <w:rPr>
                <w:rFonts w:ascii="仿宋_GB2312" w:eastAsia="仿宋_GB2312" w:hAnsi="Times New Roman" w:cs="仿宋_GB2312" w:hint="eastAsia"/>
                <w:color w:val="000000"/>
                <w:kern w:val="2"/>
                <w:sz w:val="24"/>
                <w:szCs w:val="24"/>
              </w:rPr>
              <w:t>（现行</w:t>
            </w:r>
            <w:r>
              <w:rPr>
                <w:rFonts w:ascii="仿宋_GB2312" w:eastAsia="仿宋_GB2312" w:hAnsi="Times New Roman" w:cs="仿宋_GB2312"/>
                <w:color w:val="000000"/>
                <w:kern w:val="2"/>
                <w:sz w:val="24"/>
                <w:szCs w:val="24"/>
              </w:rPr>
              <w:t>有效标准</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QB/T 1918-2011引用）</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7</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锁环承受静拉力</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1001-2006</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8</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扳手与锁环连接静拉力</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1001-2006</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9</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条形自行车锁承受静拉力</w:t>
            </w:r>
          </w:p>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（条形锁</w:t>
            </w:r>
            <w:r>
              <w:rPr>
                <w:rFonts w:ascii="仿宋_GB2312" w:eastAsia="仿宋_GB2312" w:cs="仿宋_GB2312"/>
                <w:color w:val="000000"/>
                <w:sz w:val="24"/>
              </w:rPr>
              <w:t>牢固度</w:t>
            </w:r>
            <w:r>
              <w:rPr>
                <w:rFonts w:ascii="仿宋_GB2312" w:eastAsia="仿宋_GB2312" w:cs="仿宋_GB2312" w:hint="eastAsia"/>
                <w:color w:val="000000"/>
                <w:sz w:val="24"/>
              </w:rPr>
              <w:t>）</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1001-2006</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10</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U型自行车锁承受静拉力</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1001-2006</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11</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锁头防拔安全装置</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 xml:space="preserve"> QB/T 1001-2006</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12</w:t>
            </w:r>
          </w:p>
        </w:tc>
        <w:tc>
          <w:tcPr>
            <w:tcW w:w="2359" w:type="pct"/>
            <w:vAlign w:val="center"/>
          </w:tcPr>
          <w:p w:rsidR="006427A0" w:rsidRDefault="006427A0" w:rsidP="00721E92">
            <w:pPr>
              <w:pStyle w:val="af8"/>
              <w:widowControl w:val="0"/>
              <w:tabs>
                <w:tab w:val="clear" w:pos="1680"/>
              </w:tabs>
              <w:adjustRightInd w:val="0"/>
              <w:snapToGrid w:val="0"/>
              <w:ind w:left="0" w:firstLine="0"/>
              <w:jc w:val="center"/>
              <w:outlineLvl w:val="9"/>
              <w:rPr>
                <w:rFonts w:ascii="仿宋_GB2312" w:eastAsia="仿宋_GB2312" w:cs="仿宋_GB2312"/>
                <w:color w:val="000000"/>
                <w:kern w:val="2"/>
                <w:sz w:val="24"/>
                <w:szCs w:val="24"/>
              </w:rPr>
            </w:pPr>
            <w:r>
              <w:rPr>
                <w:rFonts w:ascii="仿宋_GB2312" w:eastAsia="仿宋_GB2312" w:cs="仿宋_GB2312" w:hint="eastAsia"/>
                <w:color w:val="000000"/>
                <w:kern w:val="2"/>
                <w:sz w:val="24"/>
                <w:szCs w:val="24"/>
              </w:rPr>
              <w:t>耐用度（使用寿命度）</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1001-2006</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13</w:t>
            </w:r>
          </w:p>
        </w:tc>
        <w:tc>
          <w:tcPr>
            <w:tcW w:w="2359" w:type="pct"/>
            <w:vAlign w:val="center"/>
          </w:tcPr>
          <w:p w:rsidR="006427A0" w:rsidRDefault="006427A0" w:rsidP="00721E92">
            <w:pPr>
              <w:pStyle w:val="af8"/>
              <w:widowControl w:val="0"/>
              <w:tabs>
                <w:tab w:val="clear" w:pos="1680"/>
              </w:tabs>
              <w:adjustRightInd w:val="0"/>
              <w:snapToGrid w:val="0"/>
              <w:ind w:left="0" w:firstLine="0"/>
              <w:jc w:val="center"/>
              <w:outlineLvl w:val="9"/>
              <w:rPr>
                <w:rFonts w:ascii="仿宋_GB2312" w:eastAsia="仿宋_GB2312" w:cs="仿宋_GB2312"/>
                <w:color w:val="000000"/>
                <w:kern w:val="2"/>
                <w:sz w:val="24"/>
                <w:szCs w:val="24"/>
              </w:rPr>
            </w:pPr>
            <w:r>
              <w:rPr>
                <w:rFonts w:ascii="仿宋_GB2312" w:eastAsia="仿宋_GB2312" w:cs="仿宋_GB2312" w:hint="eastAsia"/>
                <w:color w:val="000000"/>
                <w:kern w:val="2"/>
                <w:sz w:val="24"/>
                <w:szCs w:val="24"/>
              </w:rPr>
              <w:t>锁体</w:t>
            </w:r>
            <w:r>
              <w:rPr>
                <w:rFonts w:ascii="仿宋_GB2312" w:eastAsia="仿宋_GB2312" w:cs="仿宋_GB2312"/>
                <w:color w:val="000000"/>
                <w:kern w:val="2"/>
                <w:sz w:val="24"/>
                <w:szCs w:val="24"/>
              </w:rPr>
              <w:t>表面质量</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1001-2006</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14</w:t>
            </w:r>
          </w:p>
        </w:tc>
        <w:tc>
          <w:tcPr>
            <w:tcW w:w="2359" w:type="pct"/>
            <w:vAlign w:val="center"/>
          </w:tcPr>
          <w:p w:rsidR="006427A0" w:rsidRDefault="006427A0" w:rsidP="00721E92">
            <w:pPr>
              <w:pStyle w:val="af8"/>
              <w:widowControl w:val="0"/>
              <w:tabs>
                <w:tab w:val="clear" w:pos="1680"/>
              </w:tabs>
              <w:adjustRightInd w:val="0"/>
              <w:snapToGrid w:val="0"/>
              <w:ind w:left="0" w:firstLine="0"/>
              <w:jc w:val="center"/>
              <w:outlineLvl w:val="9"/>
              <w:rPr>
                <w:rFonts w:ascii="仿宋_GB2312" w:eastAsia="仿宋_GB2312" w:cs="仿宋_GB2312"/>
                <w:color w:val="000000"/>
                <w:kern w:val="2"/>
                <w:sz w:val="24"/>
                <w:szCs w:val="24"/>
              </w:rPr>
            </w:pPr>
            <w:r>
              <w:rPr>
                <w:rFonts w:ascii="仿宋_GB2312" w:eastAsia="仿宋_GB2312" w:cs="仿宋_GB2312" w:hint="eastAsia"/>
                <w:color w:val="000000"/>
                <w:kern w:val="2"/>
                <w:sz w:val="24"/>
                <w:szCs w:val="24"/>
              </w:rPr>
              <w:t>锁头</w:t>
            </w:r>
            <w:r>
              <w:rPr>
                <w:rFonts w:ascii="仿宋_GB2312" w:eastAsia="仿宋_GB2312" w:cs="仿宋_GB2312"/>
                <w:color w:val="000000"/>
                <w:kern w:val="2"/>
                <w:sz w:val="24"/>
                <w:szCs w:val="24"/>
              </w:rPr>
              <w:t>、钥匙表面质量</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1001-2006</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15</w:t>
            </w:r>
          </w:p>
        </w:tc>
        <w:tc>
          <w:tcPr>
            <w:tcW w:w="2359" w:type="pct"/>
            <w:vAlign w:val="center"/>
          </w:tcPr>
          <w:p w:rsidR="006427A0" w:rsidRDefault="006427A0" w:rsidP="00721E92">
            <w:pPr>
              <w:pStyle w:val="af8"/>
              <w:widowControl w:val="0"/>
              <w:tabs>
                <w:tab w:val="clear" w:pos="1680"/>
              </w:tabs>
              <w:adjustRightInd w:val="0"/>
              <w:snapToGrid w:val="0"/>
              <w:ind w:left="0" w:firstLine="0"/>
              <w:jc w:val="center"/>
              <w:outlineLvl w:val="9"/>
              <w:rPr>
                <w:rFonts w:ascii="仿宋_GB2312" w:eastAsia="仿宋_GB2312" w:cs="仿宋_GB2312"/>
                <w:color w:val="000000"/>
                <w:kern w:val="2"/>
                <w:sz w:val="24"/>
                <w:szCs w:val="24"/>
              </w:rPr>
            </w:pPr>
            <w:r>
              <w:rPr>
                <w:rFonts w:ascii="仿宋_GB2312" w:eastAsia="仿宋_GB2312" w:cs="仿宋_GB2312" w:hint="eastAsia"/>
                <w:color w:val="000000"/>
                <w:kern w:val="2"/>
                <w:sz w:val="24"/>
                <w:szCs w:val="24"/>
              </w:rPr>
              <w:t>电镀层</w:t>
            </w:r>
            <w:r>
              <w:rPr>
                <w:rFonts w:ascii="仿宋_GB2312" w:eastAsia="仿宋_GB2312" w:cs="仿宋_GB2312"/>
                <w:color w:val="000000"/>
                <w:kern w:val="2"/>
                <w:sz w:val="24"/>
                <w:szCs w:val="24"/>
              </w:rPr>
              <w:t>表面质量</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1001-2006</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16</w:t>
            </w:r>
          </w:p>
        </w:tc>
        <w:tc>
          <w:tcPr>
            <w:tcW w:w="2359" w:type="pct"/>
            <w:vAlign w:val="center"/>
          </w:tcPr>
          <w:p w:rsidR="006427A0" w:rsidRDefault="006427A0" w:rsidP="00721E92">
            <w:pPr>
              <w:pStyle w:val="af8"/>
              <w:widowControl w:val="0"/>
              <w:tabs>
                <w:tab w:val="clear" w:pos="1680"/>
              </w:tabs>
              <w:adjustRightInd w:val="0"/>
              <w:snapToGrid w:val="0"/>
              <w:ind w:left="0" w:firstLine="0"/>
              <w:jc w:val="center"/>
              <w:outlineLvl w:val="9"/>
              <w:rPr>
                <w:rFonts w:ascii="仿宋_GB2312" w:eastAsia="仿宋_GB2312" w:cs="仿宋_GB2312"/>
                <w:color w:val="000000"/>
                <w:kern w:val="2"/>
                <w:sz w:val="24"/>
                <w:szCs w:val="24"/>
              </w:rPr>
            </w:pPr>
            <w:r>
              <w:rPr>
                <w:rFonts w:ascii="仿宋_GB2312" w:eastAsia="仿宋_GB2312" w:cs="仿宋_GB2312" w:hint="eastAsia"/>
                <w:color w:val="000000"/>
                <w:kern w:val="2"/>
                <w:sz w:val="24"/>
                <w:szCs w:val="24"/>
              </w:rPr>
              <w:t>涂层</w:t>
            </w:r>
            <w:r>
              <w:rPr>
                <w:rFonts w:ascii="仿宋_GB2312" w:eastAsia="仿宋_GB2312" w:cs="仿宋_GB2312"/>
                <w:color w:val="000000"/>
                <w:kern w:val="2"/>
                <w:sz w:val="24"/>
                <w:szCs w:val="24"/>
              </w:rPr>
              <w:t>表面质量</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1001-2006</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17</w:t>
            </w:r>
          </w:p>
        </w:tc>
        <w:tc>
          <w:tcPr>
            <w:tcW w:w="2359" w:type="pct"/>
            <w:vAlign w:val="center"/>
          </w:tcPr>
          <w:p w:rsidR="006427A0" w:rsidRDefault="006427A0" w:rsidP="00721E92">
            <w:pPr>
              <w:pStyle w:val="af8"/>
              <w:widowControl w:val="0"/>
              <w:tabs>
                <w:tab w:val="clear" w:pos="1680"/>
              </w:tabs>
              <w:adjustRightInd w:val="0"/>
              <w:snapToGrid w:val="0"/>
              <w:ind w:left="0" w:firstLine="0"/>
              <w:jc w:val="center"/>
              <w:outlineLvl w:val="9"/>
              <w:rPr>
                <w:rFonts w:ascii="仿宋_GB2312" w:eastAsia="仿宋_GB2312" w:cs="仿宋_GB2312"/>
                <w:color w:val="000000"/>
                <w:kern w:val="2"/>
                <w:sz w:val="24"/>
                <w:szCs w:val="24"/>
              </w:rPr>
            </w:pPr>
            <w:r>
              <w:rPr>
                <w:rFonts w:ascii="仿宋_GB2312" w:eastAsia="仿宋_GB2312" w:cs="仿宋_GB2312" w:hint="eastAsia"/>
                <w:color w:val="000000"/>
                <w:kern w:val="2"/>
                <w:sz w:val="24"/>
                <w:szCs w:val="24"/>
              </w:rPr>
              <w:t>钥匙</w:t>
            </w:r>
            <w:r>
              <w:rPr>
                <w:rFonts w:ascii="仿宋_GB2312" w:eastAsia="仿宋_GB2312" w:cs="仿宋_GB2312"/>
                <w:color w:val="000000"/>
                <w:kern w:val="2"/>
                <w:sz w:val="24"/>
                <w:szCs w:val="24"/>
              </w:rPr>
              <w:t>插拔、开启</w:t>
            </w:r>
          </w:p>
        </w:tc>
        <w:tc>
          <w:tcPr>
            <w:tcW w:w="2154"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QB/T 3836-1999</w:t>
            </w:r>
            <w:r>
              <w:rPr>
                <w:rFonts w:ascii="仿宋_GB2312" w:eastAsia="仿宋_GB2312" w:hAnsi="Times New Roman" w:cs="仿宋_GB2312" w:hint="eastAsia"/>
                <w:color w:val="000000"/>
                <w:kern w:val="2"/>
                <w:sz w:val="24"/>
                <w:szCs w:val="24"/>
              </w:rPr>
              <w:t>（现行</w:t>
            </w:r>
            <w:r>
              <w:rPr>
                <w:rFonts w:ascii="仿宋_GB2312" w:eastAsia="仿宋_GB2312" w:hAnsi="Times New Roman" w:cs="仿宋_GB2312"/>
                <w:color w:val="000000"/>
                <w:kern w:val="2"/>
                <w:sz w:val="24"/>
                <w:szCs w:val="24"/>
              </w:rPr>
              <w:t>有效标准</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QB/T 1918-2011引用）</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18</w:t>
            </w:r>
          </w:p>
        </w:tc>
        <w:tc>
          <w:tcPr>
            <w:tcW w:w="2359" w:type="pct"/>
            <w:vAlign w:val="center"/>
          </w:tcPr>
          <w:p w:rsidR="006427A0" w:rsidRDefault="006427A0" w:rsidP="00721E92">
            <w:pPr>
              <w:pStyle w:val="af8"/>
              <w:widowControl w:val="0"/>
              <w:tabs>
                <w:tab w:val="clear" w:pos="1680"/>
              </w:tabs>
              <w:adjustRightInd w:val="0"/>
              <w:snapToGrid w:val="0"/>
              <w:ind w:left="0" w:firstLine="0"/>
              <w:jc w:val="center"/>
              <w:outlineLvl w:val="9"/>
              <w:rPr>
                <w:rFonts w:ascii="仿宋_GB2312" w:eastAsia="仿宋_GB2312" w:cs="仿宋_GB2312"/>
                <w:color w:val="000000"/>
                <w:kern w:val="2"/>
                <w:sz w:val="24"/>
                <w:szCs w:val="24"/>
              </w:rPr>
            </w:pPr>
            <w:r>
              <w:rPr>
                <w:rFonts w:ascii="仿宋_GB2312" w:eastAsia="仿宋_GB2312" w:cs="仿宋_GB2312" w:hint="eastAsia"/>
                <w:color w:val="000000"/>
                <w:kern w:val="2"/>
                <w:sz w:val="24"/>
                <w:szCs w:val="24"/>
              </w:rPr>
              <w:t>闭合力</w:t>
            </w:r>
          </w:p>
        </w:tc>
        <w:tc>
          <w:tcPr>
            <w:tcW w:w="2154"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cs="仿宋_GB2312"/>
                <w:color w:val="000000"/>
                <w:sz w:val="24"/>
                <w:szCs w:val="24"/>
              </w:rPr>
              <w:t>QB/T 1001-2006</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19</w:t>
            </w:r>
          </w:p>
        </w:tc>
        <w:tc>
          <w:tcPr>
            <w:tcW w:w="2359" w:type="pct"/>
            <w:vAlign w:val="center"/>
          </w:tcPr>
          <w:p w:rsidR="006427A0" w:rsidRDefault="006427A0" w:rsidP="00721E92">
            <w:pPr>
              <w:pStyle w:val="af8"/>
              <w:widowControl w:val="0"/>
              <w:tabs>
                <w:tab w:val="clear" w:pos="1680"/>
              </w:tabs>
              <w:adjustRightInd w:val="0"/>
              <w:snapToGrid w:val="0"/>
              <w:ind w:left="0" w:firstLine="0"/>
              <w:jc w:val="center"/>
              <w:outlineLvl w:val="9"/>
              <w:rPr>
                <w:rFonts w:ascii="仿宋_GB2312" w:eastAsia="仿宋_GB2312" w:cs="仿宋_GB2312"/>
                <w:color w:val="000000"/>
                <w:kern w:val="2"/>
                <w:sz w:val="24"/>
                <w:szCs w:val="24"/>
              </w:rPr>
            </w:pPr>
            <w:r>
              <w:rPr>
                <w:rFonts w:ascii="仿宋_GB2312" w:eastAsia="仿宋_GB2312" w:cs="仿宋_GB2312" w:hint="eastAsia"/>
                <w:color w:val="000000"/>
                <w:kern w:val="2"/>
                <w:sz w:val="24"/>
                <w:szCs w:val="24"/>
              </w:rPr>
              <w:t>锁环</w:t>
            </w:r>
            <w:r>
              <w:rPr>
                <w:rFonts w:ascii="仿宋_GB2312" w:eastAsia="仿宋_GB2312" w:cs="仿宋_GB2312"/>
                <w:color w:val="000000"/>
                <w:kern w:val="2"/>
                <w:sz w:val="24"/>
                <w:szCs w:val="24"/>
              </w:rPr>
              <w:t>回位</w:t>
            </w:r>
          </w:p>
        </w:tc>
        <w:tc>
          <w:tcPr>
            <w:tcW w:w="2154" w:type="pct"/>
            <w:vAlign w:val="center"/>
          </w:tcPr>
          <w:p w:rsidR="006427A0" w:rsidRDefault="006427A0" w:rsidP="00721E92">
            <w:pPr>
              <w:pStyle w:val="ae"/>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1001-2006</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20</w:t>
            </w:r>
          </w:p>
        </w:tc>
        <w:tc>
          <w:tcPr>
            <w:tcW w:w="2359" w:type="pct"/>
            <w:vAlign w:val="center"/>
          </w:tcPr>
          <w:p w:rsidR="006427A0" w:rsidRDefault="006427A0" w:rsidP="00721E92">
            <w:pPr>
              <w:pStyle w:val="af8"/>
              <w:widowControl w:val="0"/>
              <w:tabs>
                <w:tab w:val="clear" w:pos="1680"/>
              </w:tabs>
              <w:adjustRightInd w:val="0"/>
              <w:snapToGrid w:val="0"/>
              <w:ind w:left="0" w:firstLine="0"/>
              <w:jc w:val="center"/>
              <w:outlineLvl w:val="9"/>
              <w:rPr>
                <w:rFonts w:ascii="仿宋_GB2312" w:eastAsia="仿宋_GB2312" w:cs="仿宋_GB2312"/>
                <w:color w:val="000000"/>
                <w:kern w:val="2"/>
                <w:sz w:val="24"/>
                <w:szCs w:val="24"/>
              </w:rPr>
            </w:pPr>
            <w:r>
              <w:rPr>
                <w:rFonts w:ascii="仿宋_GB2312" w:eastAsia="仿宋_GB2312" w:cs="仿宋_GB2312" w:hint="eastAsia"/>
                <w:color w:val="000000"/>
                <w:kern w:val="2"/>
                <w:sz w:val="24"/>
                <w:szCs w:val="24"/>
              </w:rPr>
              <w:t>蟹钳</w:t>
            </w:r>
            <w:r>
              <w:rPr>
                <w:rFonts w:ascii="仿宋_GB2312" w:eastAsia="仿宋_GB2312" w:cs="仿宋_GB2312"/>
                <w:color w:val="000000"/>
                <w:kern w:val="2"/>
                <w:sz w:val="24"/>
                <w:szCs w:val="24"/>
              </w:rPr>
              <w:t>锁防撬</w:t>
            </w:r>
          </w:p>
        </w:tc>
        <w:tc>
          <w:tcPr>
            <w:tcW w:w="2154" w:type="pct"/>
            <w:vAlign w:val="center"/>
          </w:tcPr>
          <w:p w:rsidR="006427A0" w:rsidRDefault="006427A0" w:rsidP="00721E92">
            <w:pPr>
              <w:pStyle w:val="ae"/>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1001-2006</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21</w:t>
            </w:r>
          </w:p>
        </w:tc>
        <w:tc>
          <w:tcPr>
            <w:tcW w:w="2359" w:type="pct"/>
            <w:vAlign w:val="center"/>
          </w:tcPr>
          <w:p w:rsidR="006427A0" w:rsidRDefault="006427A0" w:rsidP="00721E92">
            <w:pPr>
              <w:pStyle w:val="af8"/>
              <w:widowControl w:val="0"/>
              <w:tabs>
                <w:tab w:val="clear" w:pos="1680"/>
              </w:tabs>
              <w:adjustRightInd w:val="0"/>
              <w:snapToGrid w:val="0"/>
              <w:ind w:left="0" w:firstLine="0"/>
              <w:jc w:val="center"/>
              <w:outlineLvl w:val="9"/>
              <w:rPr>
                <w:rFonts w:ascii="仿宋_GB2312" w:eastAsia="仿宋_GB2312" w:cs="仿宋_GB2312"/>
                <w:color w:val="000000"/>
                <w:kern w:val="2"/>
                <w:sz w:val="24"/>
                <w:szCs w:val="24"/>
              </w:rPr>
            </w:pPr>
            <w:r>
              <w:rPr>
                <w:rFonts w:ascii="仿宋_GB2312" w:eastAsia="仿宋_GB2312" w:cs="仿宋_GB2312" w:hint="eastAsia"/>
                <w:color w:val="000000"/>
                <w:kern w:val="2"/>
                <w:sz w:val="24"/>
                <w:szCs w:val="24"/>
              </w:rPr>
              <w:t>锁环</w:t>
            </w:r>
            <w:r>
              <w:rPr>
                <w:rFonts w:ascii="仿宋_GB2312" w:eastAsia="仿宋_GB2312" w:cs="仿宋_GB2312"/>
                <w:color w:val="000000"/>
                <w:kern w:val="2"/>
                <w:sz w:val="24"/>
                <w:szCs w:val="24"/>
              </w:rPr>
              <w:t>保险装置</w:t>
            </w:r>
          </w:p>
        </w:tc>
        <w:tc>
          <w:tcPr>
            <w:tcW w:w="2154" w:type="pct"/>
            <w:vAlign w:val="center"/>
          </w:tcPr>
          <w:p w:rsidR="006427A0" w:rsidRDefault="006427A0" w:rsidP="00721E92">
            <w:pPr>
              <w:pStyle w:val="ae"/>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1001-2006</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22</w:t>
            </w:r>
          </w:p>
        </w:tc>
        <w:tc>
          <w:tcPr>
            <w:tcW w:w="2359" w:type="pct"/>
            <w:vAlign w:val="center"/>
          </w:tcPr>
          <w:p w:rsidR="006427A0" w:rsidRDefault="006427A0" w:rsidP="00721E92">
            <w:pPr>
              <w:pStyle w:val="af8"/>
              <w:widowControl w:val="0"/>
              <w:tabs>
                <w:tab w:val="clear" w:pos="1680"/>
              </w:tabs>
              <w:adjustRightInd w:val="0"/>
              <w:snapToGrid w:val="0"/>
              <w:ind w:left="0" w:firstLine="0"/>
              <w:jc w:val="center"/>
              <w:outlineLvl w:val="9"/>
              <w:rPr>
                <w:rFonts w:ascii="仿宋_GB2312" w:eastAsia="仿宋_GB2312" w:cs="仿宋_GB2312"/>
                <w:color w:val="000000"/>
                <w:kern w:val="2"/>
                <w:sz w:val="24"/>
                <w:szCs w:val="24"/>
              </w:rPr>
            </w:pPr>
            <w:r>
              <w:rPr>
                <w:rFonts w:ascii="仿宋_GB2312" w:eastAsia="仿宋_GB2312" w:cs="仿宋_GB2312" w:hint="eastAsia"/>
                <w:color w:val="000000"/>
                <w:kern w:val="2"/>
                <w:sz w:val="24"/>
                <w:szCs w:val="24"/>
              </w:rPr>
              <w:t>U形</w:t>
            </w:r>
            <w:r>
              <w:rPr>
                <w:rFonts w:ascii="仿宋_GB2312" w:eastAsia="仿宋_GB2312" w:cs="仿宋_GB2312"/>
                <w:color w:val="000000"/>
                <w:kern w:val="2"/>
                <w:sz w:val="24"/>
                <w:szCs w:val="24"/>
              </w:rPr>
              <w:t>锁防撬</w:t>
            </w:r>
          </w:p>
        </w:tc>
        <w:tc>
          <w:tcPr>
            <w:tcW w:w="2154" w:type="pct"/>
            <w:vAlign w:val="center"/>
          </w:tcPr>
          <w:p w:rsidR="006427A0" w:rsidRDefault="006427A0" w:rsidP="00721E92">
            <w:pPr>
              <w:pStyle w:val="ae"/>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1001-2006</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23</w:t>
            </w:r>
          </w:p>
        </w:tc>
        <w:tc>
          <w:tcPr>
            <w:tcW w:w="2359" w:type="pct"/>
            <w:vAlign w:val="center"/>
          </w:tcPr>
          <w:p w:rsidR="006427A0" w:rsidRDefault="006427A0" w:rsidP="00721E92">
            <w:pPr>
              <w:pStyle w:val="af8"/>
              <w:widowControl w:val="0"/>
              <w:tabs>
                <w:tab w:val="clear" w:pos="1680"/>
              </w:tabs>
              <w:adjustRightInd w:val="0"/>
              <w:snapToGrid w:val="0"/>
              <w:ind w:left="0" w:firstLine="0"/>
              <w:jc w:val="center"/>
              <w:outlineLvl w:val="9"/>
              <w:rPr>
                <w:rFonts w:ascii="仿宋_GB2312" w:eastAsia="仿宋_GB2312" w:cs="仿宋_GB2312"/>
                <w:color w:val="000000"/>
                <w:kern w:val="2"/>
                <w:sz w:val="24"/>
                <w:szCs w:val="24"/>
              </w:rPr>
            </w:pPr>
            <w:r>
              <w:rPr>
                <w:rFonts w:ascii="仿宋_GB2312" w:eastAsia="仿宋_GB2312" w:cs="仿宋_GB2312" w:hint="eastAsia"/>
                <w:color w:val="000000"/>
                <w:kern w:val="2"/>
                <w:sz w:val="24"/>
                <w:szCs w:val="24"/>
              </w:rPr>
              <w:t>锁芯</w:t>
            </w:r>
            <w:r>
              <w:rPr>
                <w:rFonts w:ascii="仿宋_GB2312" w:eastAsia="仿宋_GB2312" w:cs="仿宋_GB2312"/>
                <w:color w:val="000000"/>
                <w:kern w:val="2"/>
                <w:sz w:val="24"/>
                <w:szCs w:val="24"/>
              </w:rPr>
              <w:t>扭矩</w:t>
            </w:r>
          </w:p>
        </w:tc>
        <w:tc>
          <w:tcPr>
            <w:tcW w:w="2154" w:type="pct"/>
            <w:vAlign w:val="center"/>
          </w:tcPr>
          <w:p w:rsidR="006427A0" w:rsidRDefault="006427A0" w:rsidP="00721E92">
            <w:pPr>
              <w:pStyle w:val="ae"/>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1001-2006</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lastRenderedPageBreak/>
              <w:t>24</w:t>
            </w:r>
          </w:p>
        </w:tc>
        <w:tc>
          <w:tcPr>
            <w:tcW w:w="2359" w:type="pct"/>
            <w:vAlign w:val="center"/>
          </w:tcPr>
          <w:p w:rsidR="006427A0" w:rsidRDefault="006427A0" w:rsidP="00721E92">
            <w:pPr>
              <w:pStyle w:val="af8"/>
              <w:widowControl w:val="0"/>
              <w:tabs>
                <w:tab w:val="clear" w:pos="1680"/>
              </w:tabs>
              <w:adjustRightInd w:val="0"/>
              <w:snapToGrid w:val="0"/>
              <w:ind w:left="0" w:firstLine="0"/>
              <w:jc w:val="center"/>
              <w:outlineLvl w:val="9"/>
              <w:rPr>
                <w:rFonts w:ascii="仿宋_GB2312" w:eastAsia="仿宋_GB2312" w:cs="仿宋_GB2312"/>
                <w:color w:val="000000"/>
                <w:kern w:val="2"/>
                <w:sz w:val="24"/>
                <w:szCs w:val="24"/>
              </w:rPr>
            </w:pPr>
            <w:r>
              <w:rPr>
                <w:rFonts w:ascii="仿宋_GB2312" w:eastAsia="仿宋_GB2312" w:cs="仿宋_GB2312" w:hint="eastAsia"/>
                <w:color w:val="000000"/>
                <w:kern w:val="2"/>
                <w:sz w:val="24"/>
                <w:szCs w:val="24"/>
              </w:rPr>
              <w:t>外漏</w:t>
            </w:r>
            <w:r>
              <w:rPr>
                <w:rFonts w:ascii="仿宋_GB2312" w:eastAsia="仿宋_GB2312" w:cs="仿宋_GB2312"/>
                <w:color w:val="000000"/>
                <w:kern w:val="2"/>
                <w:sz w:val="24"/>
                <w:szCs w:val="24"/>
              </w:rPr>
              <w:t>表面耐腐蚀性</w:t>
            </w:r>
          </w:p>
        </w:tc>
        <w:tc>
          <w:tcPr>
            <w:tcW w:w="2154" w:type="pct"/>
            <w:vAlign w:val="center"/>
          </w:tcPr>
          <w:p w:rsidR="006427A0" w:rsidRDefault="006427A0" w:rsidP="00721E92">
            <w:pPr>
              <w:pStyle w:val="ae"/>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1001-2006</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25</w:t>
            </w:r>
          </w:p>
        </w:tc>
        <w:tc>
          <w:tcPr>
            <w:tcW w:w="2359" w:type="pct"/>
            <w:vAlign w:val="center"/>
          </w:tcPr>
          <w:p w:rsidR="006427A0" w:rsidRDefault="006427A0" w:rsidP="00721E92">
            <w:pPr>
              <w:pStyle w:val="af8"/>
              <w:widowControl w:val="0"/>
              <w:tabs>
                <w:tab w:val="clear" w:pos="1680"/>
              </w:tabs>
              <w:adjustRightInd w:val="0"/>
              <w:snapToGrid w:val="0"/>
              <w:ind w:left="0" w:firstLine="0"/>
              <w:jc w:val="center"/>
              <w:outlineLvl w:val="9"/>
              <w:rPr>
                <w:rFonts w:ascii="仿宋_GB2312" w:eastAsia="仿宋_GB2312" w:cs="仿宋_GB2312"/>
                <w:color w:val="000000"/>
                <w:kern w:val="2"/>
                <w:sz w:val="24"/>
                <w:szCs w:val="24"/>
              </w:rPr>
            </w:pPr>
            <w:r>
              <w:rPr>
                <w:rFonts w:ascii="仿宋_GB2312" w:eastAsia="仿宋_GB2312" w:cs="仿宋_GB2312" w:hint="eastAsia"/>
                <w:color w:val="000000"/>
                <w:kern w:val="2"/>
                <w:sz w:val="24"/>
                <w:szCs w:val="24"/>
              </w:rPr>
              <w:t>涂层</w:t>
            </w:r>
            <w:r>
              <w:rPr>
                <w:rFonts w:ascii="仿宋_GB2312" w:eastAsia="仿宋_GB2312" w:cs="仿宋_GB2312"/>
                <w:color w:val="000000"/>
                <w:kern w:val="2"/>
                <w:sz w:val="24"/>
                <w:szCs w:val="24"/>
              </w:rPr>
              <w:t>附着力</w:t>
            </w:r>
          </w:p>
        </w:tc>
        <w:tc>
          <w:tcPr>
            <w:tcW w:w="2154" w:type="pct"/>
            <w:vAlign w:val="center"/>
          </w:tcPr>
          <w:p w:rsidR="006427A0" w:rsidRDefault="006427A0" w:rsidP="00721E92">
            <w:pPr>
              <w:pStyle w:val="ae"/>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 9286-2021</w:t>
            </w:r>
          </w:p>
        </w:tc>
      </w:tr>
    </w:tbl>
    <w:p w:rsidR="006427A0" w:rsidRDefault="006427A0" w:rsidP="006427A0">
      <w:pPr>
        <w:pStyle w:val="af7"/>
        <w:widowControl w:val="0"/>
        <w:adjustRightInd w:val="0"/>
        <w:snapToGrid w:val="0"/>
        <w:spacing w:beforeLines="50" w:before="156" w:beforeAutospacing="0" w:afterLines="50" w:after="156" w:afterAutospacing="0" w:line="560" w:lineRule="exact"/>
        <w:contextualSpacing/>
        <w:rPr>
          <w:rFonts w:ascii="仿宋_GB2312" w:eastAsia="仿宋_GB2312" w:hAnsi="Times New Roman" w:cs="黑体"/>
          <w:b/>
          <w:kern w:val="2"/>
          <w:sz w:val="32"/>
        </w:rPr>
      </w:pPr>
    </w:p>
    <w:p w:rsidR="006427A0" w:rsidRDefault="006427A0" w:rsidP="006427A0">
      <w:pPr>
        <w:pStyle w:val="af7"/>
        <w:widowControl w:val="0"/>
        <w:adjustRightInd w:val="0"/>
        <w:snapToGrid w:val="0"/>
        <w:spacing w:beforeLines="50" w:before="156" w:beforeAutospacing="0" w:afterLines="50" w:after="156" w:afterAutospacing="0" w:line="560" w:lineRule="exact"/>
        <w:contextualSpacing/>
        <w:jc w:val="center"/>
        <w:rPr>
          <w:rFonts w:ascii="仿宋_GB2312" w:eastAsia="仿宋_GB2312" w:hAnsi="Times New Roman" w:cs="黑体"/>
          <w:b/>
          <w:kern w:val="2"/>
          <w:sz w:val="32"/>
        </w:rPr>
      </w:pPr>
      <w:r>
        <w:rPr>
          <w:rFonts w:ascii="仿宋_GB2312" w:eastAsia="仿宋_GB2312" w:hAnsi="Times New Roman" w:cs="黑体" w:hint="eastAsia"/>
          <w:b/>
          <w:kern w:val="2"/>
          <w:sz w:val="32"/>
        </w:rPr>
        <w:t xml:space="preserve">表5 </w:t>
      </w:r>
      <w:r>
        <w:rPr>
          <w:rFonts w:ascii="仿宋_GB2312" w:eastAsia="仿宋_GB2312" w:hAnsi="Times New Roman" w:cs="仿宋_GB2312" w:hint="eastAsia"/>
          <w:b/>
          <w:color w:val="000000"/>
          <w:kern w:val="2"/>
          <w:sz w:val="32"/>
        </w:rPr>
        <w:t>外装门锁</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88"/>
        <w:gridCol w:w="4304"/>
        <w:gridCol w:w="3930"/>
      </w:tblGrid>
      <w:tr w:rsidR="006427A0" w:rsidTr="00721E92">
        <w:trPr>
          <w:cantSplit/>
          <w:trHeight w:val="23"/>
          <w:tblHeader/>
          <w:jc w:val="center"/>
        </w:trPr>
        <w:tc>
          <w:tcPr>
            <w:tcW w:w="487"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序号</w:t>
            </w:r>
          </w:p>
        </w:tc>
        <w:tc>
          <w:tcPr>
            <w:tcW w:w="2359"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检验项目</w:t>
            </w:r>
          </w:p>
        </w:tc>
        <w:tc>
          <w:tcPr>
            <w:tcW w:w="2154" w:type="pct"/>
            <w:vAlign w:val="center"/>
          </w:tcPr>
          <w:p w:rsidR="006427A0" w:rsidRDefault="006427A0" w:rsidP="00721E92">
            <w:pPr>
              <w:jc w:val="center"/>
              <w:rPr>
                <w:rFonts w:ascii="仿宋_GB2312" w:eastAsia="仿宋_GB2312"/>
                <w:sz w:val="24"/>
              </w:rPr>
            </w:pPr>
            <w:r>
              <w:rPr>
                <w:rFonts w:ascii="仿宋_GB2312" w:eastAsia="仿宋_GB2312" w:hint="eastAsia"/>
                <w:color w:val="000000"/>
                <w:sz w:val="24"/>
              </w:rPr>
              <w:t>检验方法</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w:t>
            </w:r>
          </w:p>
        </w:tc>
        <w:tc>
          <w:tcPr>
            <w:tcW w:w="2359"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钥匙不同牙花数（钥匙</w:t>
            </w:r>
            <w:r>
              <w:rPr>
                <w:rFonts w:ascii="仿宋_GB2312" w:eastAsia="仿宋_GB2312" w:cs="仿宋_GB2312"/>
                <w:color w:val="000000"/>
                <w:sz w:val="24"/>
                <w:szCs w:val="24"/>
              </w:rPr>
              <w:t>理论牙花数</w:t>
            </w:r>
            <w:r>
              <w:rPr>
                <w:rFonts w:ascii="仿宋_GB2312" w:eastAsia="仿宋_GB2312" w:cs="仿宋_GB2312" w:hint="eastAsia"/>
                <w:color w:val="000000"/>
                <w:sz w:val="24"/>
                <w:szCs w:val="24"/>
              </w:rPr>
              <w:t>）</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2473-2017</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2</w:t>
            </w:r>
          </w:p>
        </w:tc>
        <w:tc>
          <w:tcPr>
            <w:tcW w:w="2359" w:type="pct"/>
            <w:vAlign w:val="center"/>
          </w:tcPr>
          <w:p w:rsidR="006427A0" w:rsidRDefault="006427A0" w:rsidP="00721E92">
            <w:pPr>
              <w:pStyle w:val="af5"/>
              <w:widowControl w:val="0"/>
              <w:adjustRightInd w:val="0"/>
              <w:snapToGrid w:val="0"/>
              <w:ind w:firstLine="0"/>
              <w:jc w:val="center"/>
              <w:rPr>
                <w:rFonts w:ascii="仿宋_GB2312" w:eastAsia="仿宋_GB2312" w:cs="仿宋_GB2312"/>
                <w:kern w:val="2"/>
                <w:sz w:val="24"/>
                <w:szCs w:val="24"/>
              </w:rPr>
            </w:pPr>
            <w:r>
              <w:rPr>
                <w:rFonts w:ascii="仿宋_GB2312" w:eastAsia="仿宋_GB2312" w:cs="仿宋_GB2312" w:hint="eastAsia"/>
                <w:kern w:val="2"/>
                <w:sz w:val="24"/>
                <w:szCs w:val="24"/>
              </w:rPr>
              <w:t>互开率</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2473-2017</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3</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锁舌伸出长度</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2473-2017</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4</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双向锁头结构</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5</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锁头螺孔静拉力</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6</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弹子孔封片静拉力</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7</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拉手静拉力</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8</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执手静拉力</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9</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保险钮静拉力</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10</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安全链静拉力</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2473-2017</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11</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锁舌侧向静载荷</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2473-2017</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12</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锁舌轴向静载荷</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2473-2017</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13</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锁扣盒静拉力</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14</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锁扣板静拉力</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15</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锁头防拔安全装置</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2473-2017</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16</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钥匙扭矩</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2473-2017</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lastRenderedPageBreak/>
              <w:t>17</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锁头传动条扭矩</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2473-2017</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18</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锁体拉动件扭矩</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2473-2017</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19</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执手扭矩</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20</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使用寿命</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 xml:space="preserve">GB </w:t>
            </w:r>
            <w:r>
              <w:rPr>
                <w:rFonts w:ascii="仿宋_GB2312" w:eastAsia="仿宋_GB2312" w:cs="仿宋_GB2312"/>
                <w:color w:val="000000"/>
                <w:sz w:val="24"/>
                <w:szCs w:val="24"/>
              </w:rPr>
              <w:t>21556-2008</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21</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铆接</w:t>
            </w:r>
            <w:r>
              <w:rPr>
                <w:rFonts w:ascii="仿宋_GB2312" w:eastAsia="仿宋_GB2312" w:cs="仿宋_GB2312"/>
                <w:color w:val="000000"/>
                <w:sz w:val="24"/>
              </w:rPr>
              <w:t>牢固度</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2473-2017</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22</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外漏</w:t>
            </w:r>
            <w:r>
              <w:rPr>
                <w:rFonts w:ascii="仿宋_GB2312" w:eastAsia="仿宋_GB2312" w:cs="仿宋_GB2312"/>
                <w:color w:val="000000"/>
                <w:sz w:val="24"/>
              </w:rPr>
              <w:t>件表面</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2473-2017</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23</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配合</w:t>
            </w:r>
            <w:r>
              <w:rPr>
                <w:rFonts w:ascii="仿宋_GB2312" w:eastAsia="仿宋_GB2312" w:cs="仿宋_GB2312"/>
                <w:color w:val="000000"/>
                <w:sz w:val="24"/>
              </w:rPr>
              <w:t>间隙</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2473-2017</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24</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有</w:t>
            </w:r>
            <w:r>
              <w:rPr>
                <w:rFonts w:ascii="仿宋_GB2312" w:eastAsia="仿宋_GB2312" w:cs="仿宋_GB2312"/>
                <w:color w:val="000000"/>
                <w:sz w:val="24"/>
              </w:rPr>
              <w:t>覆盖层外漏表面</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2473-2017</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25</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无</w:t>
            </w:r>
            <w:r>
              <w:rPr>
                <w:rFonts w:ascii="仿宋_GB2312" w:eastAsia="仿宋_GB2312" w:cs="仿宋_GB2312"/>
                <w:color w:val="000000"/>
                <w:sz w:val="24"/>
              </w:rPr>
              <w:t>覆盖层外漏表面</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2473-2017</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26</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钥匙</w:t>
            </w:r>
            <w:r>
              <w:rPr>
                <w:rFonts w:ascii="仿宋_GB2312" w:eastAsia="仿宋_GB2312" w:cs="仿宋_GB2312"/>
                <w:color w:val="000000"/>
                <w:sz w:val="24"/>
              </w:rPr>
              <w:t>启、闭力矩</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2473-2017</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27</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旋钮</w:t>
            </w:r>
            <w:r>
              <w:rPr>
                <w:rFonts w:ascii="仿宋_GB2312" w:eastAsia="仿宋_GB2312" w:cs="仿宋_GB2312"/>
                <w:color w:val="000000"/>
                <w:sz w:val="24"/>
              </w:rPr>
              <w:t>（</w:t>
            </w:r>
            <w:r>
              <w:rPr>
                <w:rFonts w:ascii="仿宋_GB2312" w:eastAsia="仿宋_GB2312" w:cs="仿宋_GB2312" w:hint="eastAsia"/>
                <w:color w:val="000000"/>
                <w:sz w:val="24"/>
              </w:rPr>
              <w:t>执手</w:t>
            </w:r>
            <w:r>
              <w:rPr>
                <w:rFonts w:ascii="仿宋_GB2312" w:eastAsia="仿宋_GB2312" w:cs="仿宋_GB2312"/>
                <w:color w:val="000000"/>
                <w:sz w:val="24"/>
              </w:rPr>
              <w:t>）</w:t>
            </w:r>
            <w:r>
              <w:rPr>
                <w:rFonts w:ascii="仿宋_GB2312" w:eastAsia="仿宋_GB2312" w:cs="仿宋_GB2312" w:hint="eastAsia"/>
                <w:color w:val="000000"/>
                <w:sz w:val="24"/>
              </w:rPr>
              <w:t>启</w:t>
            </w:r>
            <w:r>
              <w:rPr>
                <w:rFonts w:ascii="仿宋_GB2312" w:eastAsia="仿宋_GB2312" w:cs="仿宋_GB2312"/>
                <w:color w:val="000000"/>
                <w:sz w:val="24"/>
              </w:rPr>
              <w:t>、闭力矩</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2473-2017</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28</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钥匙</w:t>
            </w:r>
            <w:r>
              <w:rPr>
                <w:rFonts w:ascii="仿宋_GB2312" w:eastAsia="仿宋_GB2312" w:cs="仿宋_GB2312"/>
                <w:color w:val="000000"/>
                <w:sz w:val="24"/>
              </w:rPr>
              <w:t>插拔力</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2473-2017</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29</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斜舌</w:t>
            </w:r>
            <w:r>
              <w:rPr>
                <w:rFonts w:ascii="仿宋_GB2312" w:eastAsia="仿宋_GB2312" w:cs="仿宋_GB2312"/>
                <w:color w:val="000000"/>
                <w:sz w:val="24"/>
              </w:rPr>
              <w:t>返回力</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2473-2017</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30</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斜舌</w:t>
            </w:r>
            <w:r>
              <w:rPr>
                <w:rFonts w:ascii="仿宋_GB2312" w:eastAsia="仿宋_GB2312" w:cs="仿宋_GB2312"/>
                <w:color w:val="000000"/>
                <w:sz w:val="24"/>
              </w:rPr>
              <w:t>关闭力</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2473-2017</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31</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呆舌轴向</w:t>
            </w:r>
            <w:r>
              <w:rPr>
                <w:rFonts w:ascii="仿宋_GB2312" w:eastAsia="仿宋_GB2312" w:cs="仿宋_GB2312"/>
                <w:color w:val="000000"/>
                <w:sz w:val="24"/>
              </w:rPr>
              <w:t>负载启、闭</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2473-2017</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32</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旋钮</w:t>
            </w:r>
            <w:r>
              <w:rPr>
                <w:rFonts w:ascii="仿宋_GB2312" w:eastAsia="仿宋_GB2312" w:cs="仿宋_GB2312"/>
                <w:color w:val="000000"/>
                <w:sz w:val="24"/>
              </w:rPr>
              <w:t>（</w:t>
            </w:r>
            <w:r>
              <w:rPr>
                <w:rFonts w:ascii="仿宋_GB2312" w:eastAsia="仿宋_GB2312" w:cs="仿宋_GB2312" w:hint="eastAsia"/>
                <w:color w:val="000000"/>
                <w:sz w:val="24"/>
              </w:rPr>
              <w:t>执手</w:t>
            </w:r>
            <w:r>
              <w:rPr>
                <w:rFonts w:ascii="仿宋_GB2312" w:eastAsia="仿宋_GB2312" w:cs="仿宋_GB2312"/>
                <w:color w:val="000000"/>
                <w:sz w:val="24"/>
              </w:rPr>
              <w:t>）</w:t>
            </w:r>
            <w:r>
              <w:rPr>
                <w:rFonts w:ascii="仿宋_GB2312" w:eastAsia="仿宋_GB2312" w:cs="仿宋_GB2312" w:hint="eastAsia"/>
                <w:color w:val="000000"/>
                <w:sz w:val="24"/>
              </w:rPr>
              <w:t>扭矩</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2473-2017</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33</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旋钮</w:t>
            </w:r>
            <w:r>
              <w:rPr>
                <w:rFonts w:ascii="仿宋_GB2312" w:eastAsia="仿宋_GB2312" w:cs="仿宋_GB2312"/>
                <w:color w:val="000000"/>
                <w:sz w:val="24"/>
              </w:rPr>
              <w:t>（</w:t>
            </w:r>
            <w:r>
              <w:rPr>
                <w:rFonts w:ascii="仿宋_GB2312" w:eastAsia="仿宋_GB2312" w:cs="仿宋_GB2312" w:hint="eastAsia"/>
                <w:color w:val="000000"/>
                <w:sz w:val="24"/>
              </w:rPr>
              <w:t>执手</w:t>
            </w:r>
            <w:r>
              <w:rPr>
                <w:rFonts w:ascii="仿宋_GB2312" w:eastAsia="仿宋_GB2312" w:cs="仿宋_GB2312"/>
                <w:color w:val="000000"/>
                <w:sz w:val="24"/>
              </w:rPr>
              <w:t>）</w:t>
            </w:r>
            <w:r>
              <w:rPr>
                <w:rFonts w:ascii="仿宋_GB2312" w:eastAsia="仿宋_GB2312" w:cs="仿宋_GB2312" w:hint="eastAsia"/>
                <w:color w:val="000000"/>
                <w:sz w:val="24"/>
              </w:rPr>
              <w:t>轴向</w:t>
            </w:r>
            <w:r>
              <w:rPr>
                <w:rFonts w:ascii="仿宋_GB2312" w:eastAsia="仿宋_GB2312" w:cs="仿宋_GB2312"/>
                <w:color w:val="000000"/>
                <w:sz w:val="24"/>
              </w:rPr>
              <w:t>静拉力</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2473-2017</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34</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执手</w:t>
            </w:r>
            <w:r>
              <w:rPr>
                <w:rFonts w:ascii="仿宋_GB2312" w:eastAsia="仿宋_GB2312" w:cs="仿宋_GB2312"/>
                <w:color w:val="000000"/>
                <w:sz w:val="24"/>
              </w:rPr>
              <w:t>径向静载荷</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2473-2017</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35</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斜舌</w:t>
            </w:r>
            <w:r>
              <w:rPr>
                <w:rFonts w:ascii="仿宋_GB2312" w:eastAsia="仿宋_GB2312" w:cs="仿宋_GB2312"/>
                <w:color w:val="000000"/>
                <w:sz w:val="24"/>
              </w:rPr>
              <w:t>拉手静拉力</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2473-2017</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36</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锁扣盒</w:t>
            </w:r>
            <w:r>
              <w:rPr>
                <w:rFonts w:ascii="仿宋_GB2312" w:eastAsia="仿宋_GB2312" w:cs="仿宋_GB2312"/>
                <w:color w:val="000000"/>
                <w:sz w:val="24"/>
              </w:rPr>
              <w:t>（</w:t>
            </w:r>
            <w:r>
              <w:rPr>
                <w:rFonts w:ascii="仿宋_GB2312" w:eastAsia="仿宋_GB2312" w:cs="仿宋_GB2312" w:hint="eastAsia"/>
                <w:color w:val="000000"/>
                <w:sz w:val="24"/>
              </w:rPr>
              <w:t>板</w:t>
            </w:r>
            <w:r>
              <w:rPr>
                <w:rFonts w:ascii="仿宋_GB2312" w:eastAsia="仿宋_GB2312" w:cs="仿宋_GB2312"/>
                <w:color w:val="000000"/>
                <w:sz w:val="24"/>
              </w:rPr>
              <w:t>）</w:t>
            </w:r>
            <w:r>
              <w:rPr>
                <w:rFonts w:ascii="仿宋_GB2312" w:eastAsia="仿宋_GB2312" w:cs="仿宋_GB2312" w:hint="eastAsia"/>
                <w:color w:val="000000"/>
                <w:sz w:val="24"/>
              </w:rPr>
              <w:t>侧向</w:t>
            </w:r>
            <w:r>
              <w:rPr>
                <w:rFonts w:ascii="仿宋_GB2312" w:eastAsia="仿宋_GB2312" w:cs="仿宋_GB2312"/>
                <w:color w:val="000000"/>
                <w:sz w:val="24"/>
              </w:rPr>
              <w:t>静载荷</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2473-2017</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37</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锁芯</w:t>
            </w:r>
            <w:r>
              <w:rPr>
                <w:rFonts w:ascii="仿宋_GB2312" w:eastAsia="仿宋_GB2312" w:cs="仿宋_GB2312"/>
                <w:color w:val="000000"/>
                <w:sz w:val="24"/>
              </w:rPr>
              <w:t>扭矩</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2473-2017</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38</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锁头</w:t>
            </w:r>
            <w:r>
              <w:rPr>
                <w:rFonts w:ascii="仿宋_GB2312" w:eastAsia="仿宋_GB2312" w:cs="仿宋_GB2312"/>
                <w:color w:val="000000"/>
                <w:sz w:val="24"/>
              </w:rPr>
              <w:t>轴向静载荷</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2473-2017</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39</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有机</w:t>
            </w:r>
            <w:r>
              <w:rPr>
                <w:rFonts w:ascii="仿宋_GB2312" w:eastAsia="仿宋_GB2312" w:cs="仿宋_GB2312"/>
                <w:color w:val="000000"/>
                <w:sz w:val="24"/>
              </w:rPr>
              <w:t>覆盖层铅笔硬度</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 6739-2006</w:t>
            </w:r>
          </w:p>
          <w:p w:rsidR="00B24469" w:rsidRDefault="00B24469"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 6739-2022</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lastRenderedPageBreak/>
              <w:t>40</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有机</w:t>
            </w:r>
            <w:r>
              <w:rPr>
                <w:rFonts w:ascii="仿宋_GB2312" w:eastAsia="仿宋_GB2312" w:cs="仿宋_GB2312"/>
                <w:color w:val="000000"/>
                <w:sz w:val="24"/>
              </w:rPr>
              <w:t>覆盖层附着力</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 xml:space="preserve"> 9286-2021</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41</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耐腐蚀</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2473-2017</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42</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钥匙</w:t>
            </w:r>
            <w:r>
              <w:rPr>
                <w:rFonts w:ascii="仿宋_GB2312" w:eastAsia="仿宋_GB2312" w:cs="仿宋_GB2312"/>
                <w:color w:val="000000"/>
                <w:sz w:val="24"/>
              </w:rPr>
              <w:t>齿数</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2473-2017</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43</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钥匙</w:t>
            </w:r>
            <w:r>
              <w:rPr>
                <w:rFonts w:ascii="仿宋_GB2312" w:eastAsia="仿宋_GB2312" w:cs="仿宋_GB2312"/>
                <w:color w:val="000000"/>
                <w:sz w:val="24"/>
              </w:rPr>
              <w:t>牙花不同高度数</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2473-2017</w:t>
            </w:r>
          </w:p>
        </w:tc>
      </w:tr>
      <w:tr w:rsidR="006427A0" w:rsidTr="00721E92">
        <w:trPr>
          <w:cantSplit/>
          <w:trHeight w:val="23"/>
          <w:jc w:val="center"/>
        </w:trPr>
        <w:tc>
          <w:tcPr>
            <w:tcW w:w="487"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44</w:t>
            </w:r>
          </w:p>
        </w:tc>
        <w:tc>
          <w:tcPr>
            <w:tcW w:w="2359" w:type="pct"/>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同一</w:t>
            </w:r>
            <w:r>
              <w:rPr>
                <w:rFonts w:ascii="仿宋_GB2312" w:eastAsia="仿宋_GB2312" w:cs="仿宋_GB2312"/>
                <w:color w:val="000000"/>
                <w:sz w:val="24"/>
              </w:rPr>
              <w:t>牙花相邻数</w:t>
            </w:r>
          </w:p>
        </w:tc>
        <w:tc>
          <w:tcPr>
            <w:tcW w:w="2154" w:type="pct"/>
            <w:vAlign w:val="center"/>
          </w:tcPr>
          <w:p w:rsidR="006427A0" w:rsidRDefault="006427A0" w:rsidP="00721E92">
            <w:pPr>
              <w:pStyle w:val="af6"/>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QB/T 2473-2017</w:t>
            </w:r>
          </w:p>
        </w:tc>
      </w:tr>
    </w:tbl>
    <w:p w:rsidR="006427A0" w:rsidRDefault="006427A0" w:rsidP="006427A0">
      <w:pPr>
        <w:spacing w:beforeLines="50" w:before="156" w:afterLines="50" w:after="156" w:line="560" w:lineRule="exact"/>
        <w:rPr>
          <w:rFonts w:ascii="仿宋_GB2312" w:eastAsia="仿宋_GB2312" w:cs="宋体"/>
          <w:b/>
          <w:bCs/>
          <w:sz w:val="32"/>
          <w:szCs w:val="32"/>
        </w:rPr>
      </w:pPr>
    </w:p>
    <w:p w:rsidR="006427A0" w:rsidRDefault="006427A0" w:rsidP="006427A0">
      <w:pPr>
        <w:spacing w:beforeLines="50" w:before="156" w:afterLines="50" w:after="156" w:line="560" w:lineRule="exact"/>
        <w:jc w:val="center"/>
        <w:rPr>
          <w:rFonts w:ascii="仿宋_GB2312" w:eastAsia="仿宋_GB2312"/>
          <w:b/>
          <w:bCs/>
          <w:sz w:val="32"/>
          <w:szCs w:val="32"/>
        </w:rPr>
      </w:pPr>
      <w:r>
        <w:rPr>
          <w:rFonts w:ascii="仿宋_GB2312" w:eastAsia="仿宋_GB2312" w:cs="宋体" w:hint="eastAsia"/>
          <w:b/>
          <w:bCs/>
          <w:sz w:val="32"/>
          <w:szCs w:val="32"/>
        </w:rPr>
        <w:t xml:space="preserve">表6 </w:t>
      </w:r>
      <w:r>
        <w:rPr>
          <w:rFonts w:ascii="仿宋_GB2312" w:eastAsia="仿宋_GB2312" w:cs="仿宋_GB2312"/>
          <w:b/>
          <w:color w:val="000000"/>
          <w:sz w:val="32"/>
          <w:szCs w:val="32"/>
        </w:rPr>
        <w:t>插芯门锁</w:t>
      </w:r>
    </w:p>
    <w:tbl>
      <w:tblPr>
        <w:tblW w:w="49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40"/>
        <w:gridCol w:w="4785"/>
        <w:gridCol w:w="3622"/>
      </w:tblGrid>
      <w:tr w:rsidR="006427A0" w:rsidTr="00721E92">
        <w:trPr>
          <w:cantSplit/>
          <w:trHeight w:val="23"/>
          <w:tblHeader/>
          <w:jc w:val="center"/>
        </w:trPr>
        <w:tc>
          <w:tcPr>
            <w:tcW w:w="302"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序号</w:t>
            </w:r>
          </w:p>
        </w:tc>
        <w:tc>
          <w:tcPr>
            <w:tcW w:w="2674"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检验项目</w:t>
            </w:r>
          </w:p>
        </w:tc>
        <w:tc>
          <w:tcPr>
            <w:tcW w:w="2024" w:type="pct"/>
            <w:vAlign w:val="center"/>
          </w:tcPr>
          <w:p w:rsidR="006427A0" w:rsidRDefault="006427A0" w:rsidP="00721E92">
            <w:pPr>
              <w:jc w:val="center"/>
              <w:rPr>
                <w:rFonts w:ascii="仿宋_GB2312" w:eastAsia="仿宋_GB2312"/>
                <w:color w:val="000000"/>
                <w:sz w:val="24"/>
              </w:rPr>
            </w:pPr>
            <w:r>
              <w:rPr>
                <w:rFonts w:ascii="仿宋_GB2312" w:eastAsia="仿宋_GB2312" w:hint="eastAsia"/>
                <w:color w:val="000000"/>
                <w:sz w:val="24"/>
              </w:rPr>
              <w:t>检验方法</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1</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钥匙不同牙花数、</w:t>
            </w:r>
            <w:r>
              <w:rPr>
                <w:rFonts w:ascii="仿宋_GB2312" w:eastAsia="仿宋_GB2312"/>
                <w:sz w:val="24"/>
              </w:rPr>
              <w:t>每组锁的钥匙牙花数、钥匙理论牙花数</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p w:rsidR="006427A0" w:rsidRDefault="006427A0" w:rsidP="00721E92">
            <w:pPr>
              <w:jc w:val="center"/>
              <w:rPr>
                <w:rFonts w:ascii="仿宋_GB2312" w:eastAsia="仿宋_GB2312"/>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2</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互开率</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p w:rsidR="006427A0" w:rsidRDefault="006427A0" w:rsidP="00721E92">
            <w:pPr>
              <w:jc w:val="center"/>
              <w:rPr>
                <w:rFonts w:ascii="仿宋_GB2312" w:eastAsia="仿宋_GB2312"/>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3</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锁舌伸出长度</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p w:rsidR="006427A0" w:rsidRDefault="006427A0" w:rsidP="00721E92">
            <w:pPr>
              <w:jc w:val="center"/>
              <w:rPr>
                <w:rFonts w:ascii="仿宋_GB2312" w:eastAsia="仿宋_GB2312"/>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4</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方舌轴向静载荷</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5</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方舌侧向静载荷</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6</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钩舌静拉力</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p w:rsidR="006427A0" w:rsidRDefault="006427A0" w:rsidP="00721E92">
            <w:pPr>
              <w:jc w:val="center"/>
              <w:rPr>
                <w:rFonts w:ascii="仿宋_GB2312" w:eastAsia="仿宋_GB2312"/>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7</w:t>
            </w:r>
          </w:p>
        </w:tc>
        <w:tc>
          <w:tcPr>
            <w:tcW w:w="2674" w:type="pct"/>
            <w:tcBorders>
              <w:top w:val="single" w:sz="4" w:space="0" w:color="auto"/>
              <w:left w:val="nil"/>
              <w:bottom w:val="single" w:sz="4" w:space="0" w:color="auto"/>
              <w:right w:val="single" w:sz="4" w:space="0" w:color="auto"/>
            </w:tcBorders>
            <w:vAlign w:val="center"/>
          </w:tcPr>
          <w:p w:rsidR="006427A0" w:rsidRPr="00BF1366" w:rsidRDefault="006427A0" w:rsidP="00721E92">
            <w:pPr>
              <w:jc w:val="center"/>
              <w:rPr>
                <w:rFonts w:ascii="仿宋_GB2312" w:eastAsia="仿宋_GB2312"/>
                <w:sz w:val="24"/>
              </w:rPr>
            </w:pPr>
            <w:r w:rsidRPr="00BF1366">
              <w:rPr>
                <w:rFonts w:ascii="仿宋_GB2312" w:eastAsia="仿宋_GB2312" w:hint="eastAsia"/>
                <w:sz w:val="24"/>
              </w:rPr>
              <w:t>斜舌侧向静载荷</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8</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锁头与锁体连接（弹子</w:t>
            </w:r>
            <w:r>
              <w:rPr>
                <w:rFonts w:ascii="仿宋_GB2312" w:eastAsia="仿宋_GB2312"/>
                <w:sz w:val="24"/>
              </w:rPr>
              <w:t>锁</w:t>
            </w:r>
            <w:r>
              <w:rPr>
                <w:rFonts w:ascii="仿宋_GB2312" w:eastAsia="仿宋_GB2312" w:hint="eastAsia"/>
                <w:sz w:val="24"/>
              </w:rPr>
              <w:t>）</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9</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执手扭矩</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lastRenderedPageBreak/>
              <w:t>10</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执手径向静载荷</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p w:rsidR="006427A0" w:rsidRDefault="006427A0" w:rsidP="00721E92">
            <w:pPr>
              <w:jc w:val="center"/>
              <w:rPr>
                <w:rFonts w:ascii="仿宋_GB2312" w:eastAsia="仿宋_GB2312"/>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11</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olor w:val="000000"/>
                <w:sz w:val="24"/>
              </w:rPr>
            </w:pPr>
            <w:r>
              <w:rPr>
                <w:rFonts w:ascii="仿宋_GB2312" w:eastAsia="仿宋_GB2312" w:hint="eastAsia"/>
                <w:color w:val="000000"/>
                <w:sz w:val="24"/>
              </w:rPr>
              <w:t>执手轴向静拉力</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p w:rsidR="006427A0" w:rsidRDefault="006427A0" w:rsidP="00721E92">
            <w:pPr>
              <w:jc w:val="center"/>
              <w:rPr>
                <w:rFonts w:ascii="仿宋_GB2312" w:eastAsia="仿宋_GB2312"/>
                <w:color w:val="000000"/>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12</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olor w:val="000000"/>
                <w:sz w:val="24"/>
              </w:rPr>
            </w:pPr>
            <w:r>
              <w:rPr>
                <w:rFonts w:ascii="仿宋_GB2312" w:eastAsia="仿宋_GB2312" w:hint="eastAsia"/>
                <w:color w:val="000000"/>
                <w:sz w:val="24"/>
              </w:rPr>
              <w:t>锁头防拔安全装置</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p w:rsidR="006427A0" w:rsidRDefault="006427A0" w:rsidP="00721E92">
            <w:pPr>
              <w:jc w:val="center"/>
              <w:rPr>
                <w:rFonts w:ascii="仿宋_GB2312" w:eastAsia="仿宋_GB2312"/>
                <w:color w:val="000000"/>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13</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方舌、钩舌使用寿命</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cs="仿宋_GB2312" w:hint="eastAsia"/>
                <w:color w:val="000000"/>
                <w:kern w:val="2"/>
                <w:sz w:val="24"/>
                <w:szCs w:val="24"/>
              </w:rPr>
              <w:t xml:space="preserve">GB </w:t>
            </w:r>
            <w:r>
              <w:rPr>
                <w:rFonts w:ascii="仿宋_GB2312" w:eastAsia="仿宋_GB2312" w:hAnsi="Times New Roman" w:cs="仿宋_GB2312"/>
                <w:color w:val="000000"/>
                <w:kern w:val="2"/>
                <w:sz w:val="24"/>
                <w:szCs w:val="24"/>
              </w:rPr>
              <w:t>21556-2008</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14</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斜舌使用寿命</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15</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产品</w:t>
            </w:r>
            <w:r>
              <w:rPr>
                <w:rFonts w:ascii="仿宋_GB2312" w:eastAsia="仿宋_GB2312"/>
                <w:sz w:val="24"/>
              </w:rPr>
              <w:t>出厂每箱无同牙花数</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16</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铆接</w:t>
            </w:r>
            <w:r>
              <w:rPr>
                <w:rFonts w:ascii="仿宋_GB2312" w:eastAsia="仿宋_GB2312"/>
                <w:sz w:val="24"/>
              </w:rPr>
              <w:t>牢固度</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17</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外漏件</w:t>
            </w:r>
            <w:r>
              <w:rPr>
                <w:rFonts w:ascii="仿宋_GB2312" w:eastAsia="仿宋_GB2312"/>
                <w:sz w:val="24"/>
              </w:rPr>
              <w:t>表面</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18</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配合</w:t>
            </w:r>
            <w:r>
              <w:rPr>
                <w:rFonts w:ascii="仿宋_GB2312" w:eastAsia="仿宋_GB2312"/>
                <w:sz w:val="24"/>
              </w:rPr>
              <w:t>间隙</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19</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有</w:t>
            </w:r>
            <w:r>
              <w:rPr>
                <w:rFonts w:ascii="仿宋_GB2312" w:eastAsia="仿宋_GB2312"/>
                <w:sz w:val="24"/>
              </w:rPr>
              <w:t>覆盖层外漏表面</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20</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无</w:t>
            </w:r>
            <w:r>
              <w:rPr>
                <w:rFonts w:ascii="仿宋_GB2312" w:eastAsia="仿宋_GB2312"/>
                <w:sz w:val="24"/>
              </w:rPr>
              <w:t>覆盖层外漏表面</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21</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钥匙</w:t>
            </w:r>
            <w:r>
              <w:rPr>
                <w:rFonts w:ascii="仿宋_GB2312" w:eastAsia="仿宋_GB2312"/>
                <w:sz w:val="24"/>
              </w:rPr>
              <w:t>、旋钮启、闭力矩</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22</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执手</w:t>
            </w:r>
            <w:r>
              <w:rPr>
                <w:rFonts w:ascii="仿宋_GB2312" w:eastAsia="仿宋_GB2312"/>
                <w:sz w:val="24"/>
              </w:rPr>
              <w:t>启、闭力矩</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23</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按压</w:t>
            </w:r>
            <w:r>
              <w:rPr>
                <w:rFonts w:ascii="仿宋_GB2312" w:eastAsia="仿宋_GB2312"/>
                <w:sz w:val="24"/>
              </w:rPr>
              <w:t>按钮开</w:t>
            </w:r>
            <w:r>
              <w:rPr>
                <w:rFonts w:ascii="仿宋_GB2312" w:eastAsia="仿宋_GB2312" w:hint="eastAsia"/>
                <w:sz w:val="24"/>
              </w:rPr>
              <w:t>启</w:t>
            </w:r>
            <w:r>
              <w:rPr>
                <w:rFonts w:ascii="仿宋_GB2312" w:eastAsia="仿宋_GB2312"/>
                <w:sz w:val="24"/>
              </w:rPr>
              <w:t>力</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24</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锁头</w:t>
            </w:r>
            <w:r>
              <w:rPr>
                <w:rFonts w:ascii="仿宋_GB2312" w:eastAsia="仿宋_GB2312"/>
                <w:sz w:val="24"/>
              </w:rPr>
              <w:t>钥匙插、拔</w:t>
            </w:r>
            <w:r>
              <w:rPr>
                <w:rFonts w:ascii="仿宋_GB2312" w:eastAsia="仿宋_GB2312" w:hint="eastAsia"/>
                <w:sz w:val="24"/>
              </w:rPr>
              <w:t>力</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25</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斜舌</w:t>
            </w:r>
            <w:r>
              <w:rPr>
                <w:rFonts w:ascii="仿宋_GB2312" w:eastAsia="仿宋_GB2312"/>
                <w:sz w:val="24"/>
              </w:rPr>
              <w:t>返回力</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26</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斜舌</w:t>
            </w:r>
            <w:r>
              <w:rPr>
                <w:rFonts w:ascii="仿宋_GB2312" w:eastAsia="仿宋_GB2312"/>
                <w:sz w:val="24"/>
              </w:rPr>
              <w:t>关闭力</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27</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呆舌</w:t>
            </w:r>
            <w:r>
              <w:rPr>
                <w:rFonts w:ascii="仿宋_GB2312" w:eastAsia="仿宋_GB2312"/>
                <w:sz w:val="24"/>
              </w:rPr>
              <w:t>轴向负载启、闭</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28</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锁舌</w:t>
            </w:r>
            <w:r>
              <w:rPr>
                <w:rFonts w:ascii="仿宋_GB2312" w:eastAsia="仿宋_GB2312"/>
                <w:sz w:val="24"/>
              </w:rPr>
              <w:t>侧向静载荷</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29</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锁舌</w:t>
            </w:r>
            <w:r>
              <w:rPr>
                <w:rFonts w:ascii="仿宋_GB2312" w:eastAsia="仿宋_GB2312"/>
                <w:sz w:val="24"/>
              </w:rPr>
              <w:t>轴向静载荷</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lastRenderedPageBreak/>
              <w:t>30</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锁定状态</w:t>
            </w:r>
            <w:r>
              <w:rPr>
                <w:rFonts w:ascii="仿宋_GB2312" w:eastAsia="仿宋_GB2312"/>
                <w:sz w:val="24"/>
              </w:rPr>
              <w:t>外执手扭矩</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31</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解锁</w:t>
            </w:r>
            <w:r>
              <w:rPr>
                <w:rFonts w:ascii="仿宋_GB2312" w:eastAsia="仿宋_GB2312"/>
                <w:sz w:val="24"/>
              </w:rPr>
              <w:t>状态外执手扭矩</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32</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旋钮</w:t>
            </w:r>
            <w:r>
              <w:rPr>
                <w:rFonts w:ascii="仿宋_GB2312" w:eastAsia="仿宋_GB2312"/>
                <w:sz w:val="24"/>
              </w:rPr>
              <w:t>扭矩</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33</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旋钮</w:t>
            </w:r>
            <w:r>
              <w:rPr>
                <w:rFonts w:ascii="仿宋_GB2312" w:eastAsia="仿宋_GB2312"/>
                <w:sz w:val="24"/>
              </w:rPr>
              <w:t>轴向静拉力</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34</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锁定状态</w:t>
            </w:r>
            <w:r>
              <w:rPr>
                <w:rFonts w:ascii="仿宋_GB2312" w:eastAsia="仿宋_GB2312"/>
                <w:sz w:val="24"/>
              </w:rPr>
              <w:t>外按压按钮静载荷</w:t>
            </w:r>
          </w:p>
        </w:tc>
        <w:tc>
          <w:tcPr>
            <w:tcW w:w="2024" w:type="pct"/>
            <w:tcBorders>
              <w:top w:val="single" w:sz="4" w:space="0" w:color="auto"/>
              <w:left w:val="nil"/>
              <w:bottom w:val="single" w:sz="4" w:space="0" w:color="auto"/>
              <w:right w:val="single" w:sz="4" w:space="0" w:color="auto"/>
            </w:tcBorders>
            <w:vAlign w:val="center"/>
          </w:tcPr>
          <w:p w:rsidR="006427A0" w:rsidRPr="004805B0" w:rsidRDefault="006427A0" w:rsidP="00721E92">
            <w:pPr>
              <w:jc w:val="center"/>
              <w:rPr>
                <w:rFonts w:ascii="仿宋_GB2312" w:eastAsia="仿宋_GB2312" w:cs="仿宋_GB2312"/>
                <w:color w:val="000000"/>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35</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解锁状态</w:t>
            </w:r>
            <w:r>
              <w:rPr>
                <w:rFonts w:ascii="仿宋_GB2312" w:eastAsia="仿宋_GB2312"/>
                <w:sz w:val="24"/>
              </w:rPr>
              <w:t>外按压按钮静载荷</w:t>
            </w:r>
          </w:p>
        </w:tc>
        <w:tc>
          <w:tcPr>
            <w:tcW w:w="2024" w:type="pct"/>
            <w:tcBorders>
              <w:top w:val="single" w:sz="4" w:space="0" w:color="auto"/>
              <w:left w:val="nil"/>
              <w:bottom w:val="single" w:sz="4" w:space="0" w:color="auto"/>
              <w:right w:val="single" w:sz="4" w:space="0" w:color="auto"/>
            </w:tcBorders>
            <w:vAlign w:val="center"/>
          </w:tcPr>
          <w:p w:rsidR="006427A0" w:rsidRPr="004805B0" w:rsidRDefault="006427A0" w:rsidP="00721E92">
            <w:pPr>
              <w:jc w:val="center"/>
              <w:rPr>
                <w:rFonts w:ascii="仿宋_GB2312" w:eastAsia="仿宋_GB2312" w:cs="仿宋_GB2312"/>
                <w:color w:val="000000"/>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36</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锁芯</w:t>
            </w:r>
            <w:r>
              <w:rPr>
                <w:rFonts w:ascii="仿宋_GB2312" w:eastAsia="仿宋_GB2312"/>
                <w:sz w:val="24"/>
              </w:rPr>
              <w:t>扭矩</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37</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钥匙</w:t>
            </w:r>
            <w:r>
              <w:rPr>
                <w:rFonts w:ascii="仿宋_GB2312" w:eastAsia="仿宋_GB2312"/>
                <w:sz w:val="24"/>
              </w:rPr>
              <w:t>扭矩</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38</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锁扣板</w:t>
            </w:r>
            <w:r>
              <w:rPr>
                <w:rFonts w:ascii="仿宋_GB2312" w:eastAsia="仿宋_GB2312"/>
                <w:sz w:val="24"/>
              </w:rPr>
              <w:t>侧向静载荷（</w:t>
            </w:r>
            <w:r>
              <w:rPr>
                <w:rFonts w:ascii="仿宋_GB2312" w:eastAsia="仿宋_GB2312" w:hint="eastAsia"/>
                <w:sz w:val="24"/>
              </w:rPr>
              <w:t>斜舌</w:t>
            </w:r>
            <w:r>
              <w:rPr>
                <w:rFonts w:ascii="仿宋_GB2312" w:eastAsia="仿宋_GB2312"/>
                <w:sz w:val="24"/>
              </w:rPr>
              <w:t>孔、呆舌</w:t>
            </w:r>
            <w:r>
              <w:rPr>
                <w:rFonts w:ascii="仿宋_GB2312" w:eastAsia="仿宋_GB2312" w:hint="eastAsia"/>
                <w:sz w:val="24"/>
              </w:rPr>
              <w:t>孔</w:t>
            </w:r>
            <w:r>
              <w:rPr>
                <w:rFonts w:ascii="仿宋_GB2312" w:eastAsia="仿宋_GB2312"/>
                <w:sz w:val="24"/>
              </w:rPr>
              <w:t>）</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39</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锁扣板</w:t>
            </w:r>
            <w:r>
              <w:rPr>
                <w:rFonts w:ascii="仿宋_GB2312" w:eastAsia="仿宋_GB2312"/>
                <w:sz w:val="24"/>
              </w:rPr>
              <w:t>静拉力</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40</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锁头</w:t>
            </w:r>
            <w:r>
              <w:rPr>
                <w:rFonts w:ascii="仿宋_GB2312" w:eastAsia="仿宋_GB2312"/>
                <w:sz w:val="24"/>
              </w:rPr>
              <w:t>轴向静载荷</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41</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锁头</w:t>
            </w:r>
            <w:r>
              <w:rPr>
                <w:rFonts w:ascii="仿宋_GB2312" w:eastAsia="仿宋_GB2312"/>
                <w:sz w:val="24"/>
              </w:rPr>
              <w:t>传动条扭矩</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42</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覆板</w:t>
            </w:r>
            <w:r>
              <w:rPr>
                <w:rFonts w:ascii="仿宋_GB2312" w:eastAsia="仿宋_GB2312"/>
                <w:sz w:val="24"/>
              </w:rPr>
              <w:t>（</w:t>
            </w:r>
            <w:r>
              <w:rPr>
                <w:rFonts w:ascii="仿宋_GB2312" w:eastAsia="仿宋_GB2312" w:hint="eastAsia"/>
                <w:sz w:val="24"/>
              </w:rPr>
              <w:t>盖圈</w:t>
            </w:r>
            <w:r>
              <w:rPr>
                <w:rFonts w:ascii="仿宋_GB2312" w:eastAsia="仿宋_GB2312"/>
                <w:sz w:val="24"/>
              </w:rPr>
              <w:t>）</w:t>
            </w:r>
            <w:r>
              <w:rPr>
                <w:rFonts w:ascii="仿宋_GB2312" w:eastAsia="仿宋_GB2312" w:hint="eastAsia"/>
                <w:sz w:val="24"/>
              </w:rPr>
              <w:t>抗冲击</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43</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有机</w:t>
            </w:r>
            <w:r>
              <w:rPr>
                <w:rFonts w:ascii="仿宋_GB2312" w:eastAsia="仿宋_GB2312"/>
                <w:sz w:val="24"/>
              </w:rPr>
              <w:t>覆盖层铅笔硬度</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GB/T 6739-2006</w:t>
            </w:r>
          </w:p>
          <w:p w:rsidR="00E90B89" w:rsidRDefault="00E90B89" w:rsidP="00721E92">
            <w:pPr>
              <w:jc w:val="center"/>
              <w:rPr>
                <w:rFonts w:ascii="仿宋_GB2312" w:eastAsia="仿宋_GB2312" w:cs="仿宋_GB2312"/>
                <w:color w:val="000000"/>
                <w:sz w:val="24"/>
              </w:rPr>
            </w:pPr>
            <w:r w:rsidRPr="00E90B89">
              <w:rPr>
                <w:rFonts w:ascii="仿宋_GB2312" w:eastAsia="仿宋_GB2312" w:cs="仿宋_GB2312"/>
                <w:color w:val="000000"/>
                <w:sz w:val="24"/>
              </w:rPr>
              <w:t>GB/T 6</w:t>
            </w:r>
            <w:r w:rsidRPr="00E90B89">
              <w:rPr>
                <w:rFonts w:ascii="仿宋_GB2312" w:eastAsia="仿宋_GB2312" w:cs="仿宋_GB2312" w:hint="eastAsia"/>
                <w:color w:val="000000"/>
                <w:sz w:val="24"/>
              </w:rPr>
              <w:t>739-2022</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44</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有机</w:t>
            </w:r>
            <w:r>
              <w:rPr>
                <w:rFonts w:ascii="仿宋_GB2312" w:eastAsia="仿宋_GB2312"/>
                <w:sz w:val="24"/>
              </w:rPr>
              <w:t>覆盖层附着力</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GB/T 9286-2021</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45</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耐腐蚀</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46</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钥匙</w:t>
            </w:r>
            <w:r>
              <w:rPr>
                <w:rFonts w:ascii="仿宋_GB2312" w:eastAsia="仿宋_GB2312"/>
                <w:sz w:val="24"/>
              </w:rPr>
              <w:t>齿数</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47</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钥匙</w:t>
            </w:r>
            <w:r>
              <w:rPr>
                <w:rFonts w:ascii="仿宋_GB2312" w:eastAsia="仿宋_GB2312"/>
                <w:sz w:val="24"/>
              </w:rPr>
              <w:t>牙花不同高度数</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color w:val="000000"/>
                <w:sz w:val="24"/>
              </w:rPr>
              <w:t>QB/T 2474-2017</w:t>
            </w:r>
          </w:p>
        </w:tc>
      </w:tr>
      <w:tr w:rsidR="006427A0" w:rsidTr="00721E92">
        <w:tblPrEx>
          <w:tblCellMar>
            <w:left w:w="108" w:type="dxa"/>
            <w:right w:w="108" w:type="dxa"/>
          </w:tblCellMar>
        </w:tblPrEx>
        <w:trPr>
          <w:cantSplit/>
          <w:trHeight w:val="23"/>
          <w:jc w:val="center"/>
        </w:trPr>
        <w:tc>
          <w:tcPr>
            <w:tcW w:w="302"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48</w:t>
            </w:r>
          </w:p>
        </w:tc>
        <w:tc>
          <w:tcPr>
            <w:tcW w:w="267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同一</w:t>
            </w:r>
            <w:r>
              <w:rPr>
                <w:rFonts w:ascii="仿宋_GB2312" w:eastAsia="仿宋_GB2312"/>
                <w:sz w:val="24"/>
              </w:rPr>
              <w:t>牙花相邻数</w:t>
            </w:r>
          </w:p>
        </w:tc>
        <w:tc>
          <w:tcPr>
            <w:tcW w:w="2024"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color w:val="000000"/>
                <w:sz w:val="24"/>
              </w:rPr>
              <w:t>QB/T 2474-2017</w:t>
            </w:r>
          </w:p>
        </w:tc>
      </w:tr>
    </w:tbl>
    <w:p w:rsidR="006427A0" w:rsidRDefault="006427A0" w:rsidP="006427A0">
      <w:pPr>
        <w:spacing w:beforeLines="50" w:before="156" w:afterLines="50" w:after="156" w:line="560" w:lineRule="exact"/>
        <w:rPr>
          <w:rFonts w:ascii="仿宋_GB2312" w:eastAsia="仿宋_GB2312" w:cs="宋体"/>
          <w:b/>
          <w:bCs/>
          <w:sz w:val="32"/>
          <w:szCs w:val="32"/>
        </w:rPr>
      </w:pPr>
    </w:p>
    <w:p w:rsidR="00E90B89" w:rsidRDefault="00E90B89" w:rsidP="006427A0">
      <w:pPr>
        <w:spacing w:beforeLines="50" w:before="156" w:afterLines="50" w:after="156" w:line="560" w:lineRule="exact"/>
        <w:rPr>
          <w:rFonts w:ascii="仿宋_GB2312" w:eastAsia="仿宋_GB2312" w:cs="宋体"/>
          <w:b/>
          <w:bCs/>
          <w:sz w:val="32"/>
          <w:szCs w:val="32"/>
        </w:rPr>
      </w:pPr>
    </w:p>
    <w:p w:rsidR="006427A0" w:rsidRDefault="006427A0" w:rsidP="006427A0">
      <w:pPr>
        <w:spacing w:beforeLines="50" w:before="156" w:afterLines="50" w:after="156" w:line="560" w:lineRule="exact"/>
        <w:ind w:firstLineChars="200" w:firstLine="643"/>
        <w:jc w:val="center"/>
        <w:rPr>
          <w:rFonts w:ascii="仿宋_GB2312" w:eastAsia="仿宋_GB2312"/>
          <w:b/>
          <w:bCs/>
          <w:sz w:val="32"/>
          <w:szCs w:val="32"/>
        </w:rPr>
      </w:pPr>
      <w:r>
        <w:rPr>
          <w:rFonts w:ascii="仿宋_GB2312" w:eastAsia="仿宋_GB2312" w:cs="宋体" w:hint="eastAsia"/>
          <w:b/>
          <w:bCs/>
          <w:sz w:val="32"/>
          <w:szCs w:val="32"/>
        </w:rPr>
        <w:lastRenderedPageBreak/>
        <w:t>表</w:t>
      </w:r>
      <w:r>
        <w:rPr>
          <w:rFonts w:ascii="仿宋_GB2312" w:eastAsia="仿宋_GB2312" w:cs="宋体"/>
          <w:b/>
          <w:bCs/>
          <w:sz w:val="32"/>
          <w:szCs w:val="32"/>
        </w:rPr>
        <w:t>7</w:t>
      </w:r>
      <w:r>
        <w:rPr>
          <w:rFonts w:ascii="仿宋_GB2312" w:eastAsia="仿宋_GB2312" w:cs="宋体" w:hint="eastAsia"/>
          <w:b/>
          <w:bCs/>
          <w:sz w:val="32"/>
          <w:szCs w:val="32"/>
        </w:rPr>
        <w:t xml:space="preserve"> </w:t>
      </w:r>
      <w:r>
        <w:rPr>
          <w:rFonts w:ascii="仿宋_GB2312" w:eastAsia="仿宋_GB2312" w:cs="仿宋_GB2312" w:hint="eastAsia"/>
          <w:b/>
          <w:color w:val="000000"/>
          <w:sz w:val="32"/>
          <w:szCs w:val="32"/>
        </w:rPr>
        <w:t>球形</w:t>
      </w:r>
      <w:r>
        <w:rPr>
          <w:rFonts w:ascii="仿宋_GB2312" w:eastAsia="仿宋_GB2312" w:cs="仿宋_GB2312"/>
          <w:b/>
          <w:color w:val="000000"/>
          <w:sz w:val="32"/>
          <w:szCs w:val="32"/>
        </w:rPr>
        <w:t>门锁</w:t>
      </w:r>
    </w:p>
    <w:tbl>
      <w:tblPr>
        <w:tblW w:w="50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90"/>
        <w:gridCol w:w="6657"/>
        <w:gridCol w:w="1976"/>
      </w:tblGrid>
      <w:tr w:rsidR="006427A0" w:rsidTr="00721E92">
        <w:trPr>
          <w:cantSplit/>
          <w:trHeight w:val="23"/>
          <w:tblHeader/>
          <w:jc w:val="center"/>
        </w:trPr>
        <w:tc>
          <w:tcPr>
            <w:tcW w:w="320"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序号</w:t>
            </w:r>
          </w:p>
        </w:tc>
        <w:tc>
          <w:tcPr>
            <w:tcW w:w="3609"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检验项目</w:t>
            </w:r>
          </w:p>
        </w:tc>
        <w:tc>
          <w:tcPr>
            <w:tcW w:w="1071" w:type="pct"/>
            <w:vAlign w:val="center"/>
          </w:tcPr>
          <w:p w:rsidR="006427A0" w:rsidRDefault="006427A0" w:rsidP="00721E92">
            <w:pPr>
              <w:jc w:val="center"/>
              <w:rPr>
                <w:rFonts w:ascii="仿宋_GB2312" w:eastAsia="仿宋_GB2312"/>
                <w:color w:val="000000"/>
                <w:sz w:val="24"/>
              </w:rPr>
            </w:pPr>
            <w:r>
              <w:rPr>
                <w:rFonts w:ascii="仿宋_GB2312" w:eastAsia="仿宋_GB2312" w:hint="eastAsia"/>
                <w:color w:val="000000"/>
                <w:sz w:val="24"/>
              </w:rPr>
              <w:t>检验方法</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1</w:t>
            </w:r>
          </w:p>
        </w:tc>
        <w:tc>
          <w:tcPr>
            <w:tcW w:w="3609"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钥匙不同牙花数</w:t>
            </w:r>
          </w:p>
        </w:tc>
        <w:tc>
          <w:tcPr>
            <w:tcW w:w="1071"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2</w:t>
            </w:r>
          </w:p>
        </w:tc>
        <w:tc>
          <w:tcPr>
            <w:tcW w:w="3609"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互开率</w:t>
            </w:r>
          </w:p>
        </w:tc>
        <w:tc>
          <w:tcPr>
            <w:tcW w:w="1071"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p w:rsidR="006427A0" w:rsidRDefault="006427A0" w:rsidP="00721E92">
            <w:pPr>
              <w:jc w:val="center"/>
              <w:rPr>
                <w:rFonts w:ascii="仿宋_GB2312" w:eastAsia="仿宋_GB2312"/>
                <w:sz w:val="24"/>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3</w:t>
            </w:r>
          </w:p>
        </w:tc>
        <w:tc>
          <w:tcPr>
            <w:tcW w:w="3609"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锁舌伸出长度</w:t>
            </w:r>
          </w:p>
        </w:tc>
        <w:tc>
          <w:tcPr>
            <w:tcW w:w="1071"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p w:rsidR="006427A0" w:rsidRDefault="006427A0" w:rsidP="00721E92">
            <w:pPr>
              <w:jc w:val="center"/>
              <w:rPr>
                <w:rFonts w:ascii="仿宋_GB2312" w:eastAsia="仿宋_GB2312"/>
                <w:sz w:val="24"/>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4</w:t>
            </w:r>
          </w:p>
        </w:tc>
        <w:tc>
          <w:tcPr>
            <w:tcW w:w="3609"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保险锁舌保险功能</w:t>
            </w:r>
          </w:p>
        </w:tc>
        <w:tc>
          <w:tcPr>
            <w:tcW w:w="1071"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5</w:t>
            </w:r>
          </w:p>
        </w:tc>
        <w:tc>
          <w:tcPr>
            <w:tcW w:w="3609"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执手扭矩</w:t>
            </w:r>
          </w:p>
        </w:tc>
        <w:tc>
          <w:tcPr>
            <w:tcW w:w="1071"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6</w:t>
            </w:r>
          </w:p>
        </w:tc>
        <w:tc>
          <w:tcPr>
            <w:tcW w:w="3609"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执手轴向静拉力</w:t>
            </w:r>
          </w:p>
        </w:tc>
        <w:tc>
          <w:tcPr>
            <w:tcW w:w="1071"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p w:rsidR="006427A0" w:rsidRDefault="006427A0" w:rsidP="00721E92">
            <w:pPr>
              <w:jc w:val="center"/>
              <w:rPr>
                <w:rFonts w:ascii="仿宋_GB2312" w:eastAsia="仿宋_GB2312"/>
                <w:sz w:val="24"/>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7</w:t>
            </w:r>
          </w:p>
        </w:tc>
        <w:tc>
          <w:tcPr>
            <w:tcW w:w="3609"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执手径向静载荷</w:t>
            </w:r>
          </w:p>
        </w:tc>
        <w:tc>
          <w:tcPr>
            <w:tcW w:w="1071"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p w:rsidR="006427A0" w:rsidRDefault="006427A0" w:rsidP="00721E92">
            <w:pPr>
              <w:jc w:val="center"/>
              <w:rPr>
                <w:rFonts w:ascii="仿宋_GB2312" w:eastAsia="仿宋_GB2312"/>
                <w:sz w:val="24"/>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8</w:t>
            </w:r>
          </w:p>
        </w:tc>
        <w:tc>
          <w:tcPr>
            <w:tcW w:w="3609"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锁舌侧向静载荷</w:t>
            </w:r>
          </w:p>
        </w:tc>
        <w:tc>
          <w:tcPr>
            <w:tcW w:w="1071"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p w:rsidR="006427A0" w:rsidRDefault="006427A0" w:rsidP="00721E92">
            <w:pPr>
              <w:jc w:val="center"/>
              <w:rPr>
                <w:rFonts w:ascii="仿宋_GB2312" w:eastAsia="仿宋_GB2312"/>
                <w:sz w:val="24"/>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9</w:t>
            </w:r>
          </w:p>
        </w:tc>
        <w:tc>
          <w:tcPr>
            <w:tcW w:w="3609"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锁舌保险后轴向静载荷</w:t>
            </w:r>
          </w:p>
        </w:tc>
        <w:tc>
          <w:tcPr>
            <w:tcW w:w="1071"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10</w:t>
            </w:r>
          </w:p>
        </w:tc>
        <w:tc>
          <w:tcPr>
            <w:tcW w:w="3609"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固定锁旋钮静拉力</w:t>
            </w:r>
          </w:p>
        </w:tc>
        <w:tc>
          <w:tcPr>
            <w:tcW w:w="1071"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11</w:t>
            </w:r>
          </w:p>
        </w:tc>
        <w:tc>
          <w:tcPr>
            <w:tcW w:w="3609"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olor w:val="000000"/>
                <w:sz w:val="24"/>
              </w:rPr>
            </w:pPr>
            <w:r>
              <w:rPr>
                <w:rFonts w:ascii="仿宋_GB2312" w:eastAsia="仿宋_GB2312" w:hint="eastAsia"/>
                <w:color w:val="000000"/>
                <w:sz w:val="24"/>
              </w:rPr>
              <w:t>固定锁螺孔静拉力</w:t>
            </w:r>
          </w:p>
        </w:tc>
        <w:tc>
          <w:tcPr>
            <w:tcW w:w="1071"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olor w:val="000000"/>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12</w:t>
            </w:r>
          </w:p>
        </w:tc>
        <w:tc>
          <w:tcPr>
            <w:tcW w:w="3609"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olor w:val="000000"/>
                <w:sz w:val="24"/>
              </w:rPr>
            </w:pPr>
            <w:r>
              <w:rPr>
                <w:rFonts w:ascii="仿宋_GB2312" w:eastAsia="仿宋_GB2312" w:hint="eastAsia"/>
                <w:color w:val="000000"/>
                <w:sz w:val="24"/>
              </w:rPr>
              <w:t>拉手套锁按钮静载荷</w:t>
            </w:r>
          </w:p>
        </w:tc>
        <w:tc>
          <w:tcPr>
            <w:tcW w:w="1071"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olor w:val="000000"/>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13</w:t>
            </w:r>
          </w:p>
        </w:tc>
        <w:tc>
          <w:tcPr>
            <w:tcW w:w="3609"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olor w:val="000000"/>
                <w:sz w:val="24"/>
              </w:rPr>
            </w:pPr>
            <w:r>
              <w:rPr>
                <w:rFonts w:ascii="仿宋_GB2312" w:eastAsia="仿宋_GB2312" w:hint="eastAsia"/>
                <w:color w:val="000000"/>
                <w:sz w:val="24"/>
              </w:rPr>
              <w:t>弹子锁锁头防拔安全装置，</w:t>
            </w:r>
          </w:p>
          <w:p w:rsidR="006427A0" w:rsidRDefault="006427A0" w:rsidP="00721E92">
            <w:pPr>
              <w:jc w:val="center"/>
              <w:rPr>
                <w:rFonts w:ascii="仿宋_GB2312" w:eastAsia="仿宋_GB2312"/>
                <w:color w:val="000000"/>
                <w:sz w:val="24"/>
              </w:rPr>
            </w:pPr>
            <w:r>
              <w:rPr>
                <w:rFonts w:ascii="仿宋_GB2312" w:eastAsia="仿宋_GB2312" w:hint="eastAsia"/>
                <w:color w:val="000000"/>
                <w:sz w:val="24"/>
              </w:rPr>
              <w:t>固定锁锁舌防锯安全装置</w:t>
            </w:r>
          </w:p>
        </w:tc>
        <w:tc>
          <w:tcPr>
            <w:tcW w:w="1071"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olor w:val="000000"/>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14</w:t>
            </w:r>
          </w:p>
        </w:tc>
        <w:tc>
          <w:tcPr>
            <w:tcW w:w="3609"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olor w:val="000000"/>
                <w:sz w:val="24"/>
              </w:rPr>
            </w:pPr>
            <w:r>
              <w:rPr>
                <w:rFonts w:ascii="仿宋_GB2312" w:eastAsia="仿宋_GB2312" w:hint="eastAsia"/>
                <w:color w:val="000000"/>
                <w:sz w:val="24"/>
              </w:rPr>
              <w:t>使用寿命</w:t>
            </w:r>
          </w:p>
        </w:tc>
        <w:tc>
          <w:tcPr>
            <w:tcW w:w="1071"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olor w:val="000000"/>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15</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021A17" w:rsidRDefault="006427A0" w:rsidP="00721E92">
            <w:pPr>
              <w:jc w:val="center"/>
              <w:rPr>
                <w:rFonts w:ascii="仿宋_GB2312" w:eastAsia="仿宋_GB2312"/>
                <w:color w:val="000000"/>
                <w:sz w:val="24"/>
              </w:rPr>
            </w:pPr>
            <w:r w:rsidRPr="00021A17">
              <w:rPr>
                <w:rFonts w:ascii="仿宋_GB2312" w:eastAsia="仿宋_GB2312" w:hint="eastAsia"/>
                <w:color w:val="000000"/>
                <w:sz w:val="24"/>
              </w:rPr>
              <w:t>铆接牢固度</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Pr="004763D1" w:rsidRDefault="006427A0" w:rsidP="00721E92">
            <w:pPr>
              <w:jc w:val="center"/>
              <w:rPr>
                <w:rFonts w:ascii="宋体" w:hAnsi="宋体" w:cs="宋体"/>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16</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021A17" w:rsidRDefault="006427A0" w:rsidP="00721E92">
            <w:pPr>
              <w:jc w:val="center"/>
              <w:rPr>
                <w:rFonts w:ascii="仿宋_GB2312" w:eastAsia="仿宋_GB2312"/>
                <w:color w:val="000000"/>
                <w:sz w:val="24"/>
              </w:rPr>
            </w:pPr>
            <w:r w:rsidRPr="00021A17">
              <w:rPr>
                <w:rFonts w:ascii="仿宋_GB2312" w:eastAsia="仿宋_GB2312" w:hint="eastAsia"/>
                <w:color w:val="000000"/>
                <w:sz w:val="24"/>
              </w:rPr>
              <w:t>外漏件表面</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Pr="004763D1" w:rsidRDefault="006427A0" w:rsidP="00721E92">
            <w:pPr>
              <w:jc w:val="center"/>
              <w:rPr>
                <w:rFonts w:ascii="宋体" w:hAnsi="宋体" w:cs="宋体"/>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lastRenderedPageBreak/>
              <w:t>17</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021A17" w:rsidRDefault="006427A0" w:rsidP="00721E92">
            <w:pPr>
              <w:jc w:val="center"/>
              <w:rPr>
                <w:rFonts w:ascii="仿宋_GB2312" w:eastAsia="仿宋_GB2312"/>
                <w:color w:val="000000"/>
                <w:sz w:val="24"/>
              </w:rPr>
            </w:pPr>
            <w:r>
              <w:rPr>
                <w:rFonts w:ascii="仿宋_GB2312" w:eastAsia="仿宋_GB2312" w:hint="eastAsia"/>
                <w:color w:val="000000"/>
                <w:sz w:val="24"/>
              </w:rPr>
              <w:t>配合</w:t>
            </w:r>
            <w:r>
              <w:rPr>
                <w:rFonts w:ascii="仿宋_GB2312" w:eastAsia="仿宋_GB2312"/>
                <w:color w:val="000000"/>
                <w:sz w:val="24"/>
              </w:rPr>
              <w:t>间隙</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Pr="004763D1" w:rsidRDefault="006427A0" w:rsidP="00721E92">
            <w:pPr>
              <w:jc w:val="center"/>
              <w:rPr>
                <w:rFonts w:ascii="宋体" w:hAnsi="宋体" w:cs="宋体"/>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18</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021A17" w:rsidRDefault="006427A0" w:rsidP="00721E92">
            <w:pPr>
              <w:jc w:val="center"/>
              <w:rPr>
                <w:rFonts w:ascii="仿宋_GB2312" w:eastAsia="仿宋_GB2312"/>
                <w:color w:val="000000"/>
                <w:sz w:val="24"/>
              </w:rPr>
            </w:pPr>
            <w:r w:rsidRPr="00021A17">
              <w:rPr>
                <w:rFonts w:ascii="仿宋_GB2312" w:eastAsia="仿宋_GB2312" w:hint="eastAsia"/>
                <w:color w:val="000000"/>
                <w:sz w:val="24"/>
              </w:rPr>
              <w:t>有覆盖层外露表面</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Pr="004763D1" w:rsidRDefault="006427A0" w:rsidP="00721E92">
            <w:pPr>
              <w:jc w:val="center"/>
              <w:rPr>
                <w:rFonts w:ascii="宋体" w:hAnsi="宋体" w:cs="宋体"/>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19</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021A17" w:rsidRDefault="006427A0" w:rsidP="00721E92">
            <w:pPr>
              <w:jc w:val="center"/>
              <w:rPr>
                <w:rFonts w:ascii="仿宋_GB2312" w:eastAsia="仿宋_GB2312"/>
                <w:color w:val="000000"/>
                <w:sz w:val="24"/>
              </w:rPr>
            </w:pPr>
            <w:r w:rsidRPr="00021A17">
              <w:rPr>
                <w:rFonts w:ascii="仿宋_GB2312" w:eastAsia="仿宋_GB2312" w:hint="eastAsia"/>
                <w:color w:val="000000"/>
                <w:sz w:val="24"/>
              </w:rPr>
              <w:t>无覆盖层外露表面</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Pr="004763D1" w:rsidRDefault="006427A0" w:rsidP="00721E92">
            <w:pPr>
              <w:jc w:val="center"/>
              <w:rPr>
                <w:rFonts w:ascii="宋体" w:hAnsi="宋体" w:cs="宋体"/>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20</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021A17" w:rsidRDefault="006427A0" w:rsidP="00721E92">
            <w:pPr>
              <w:jc w:val="center"/>
              <w:rPr>
                <w:rFonts w:ascii="仿宋_GB2312" w:eastAsia="仿宋_GB2312"/>
                <w:color w:val="000000"/>
                <w:sz w:val="24"/>
              </w:rPr>
            </w:pPr>
            <w:r w:rsidRPr="00021A17">
              <w:rPr>
                <w:rFonts w:ascii="仿宋_GB2312" w:eastAsia="仿宋_GB2312" w:hint="eastAsia"/>
                <w:color w:val="000000"/>
                <w:sz w:val="24"/>
              </w:rPr>
              <w:t>钥匙、固定锁旋钮启、闭力矩</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Pr="004763D1" w:rsidRDefault="006427A0" w:rsidP="00721E92">
            <w:pPr>
              <w:jc w:val="center"/>
              <w:rPr>
                <w:rFonts w:ascii="宋体" w:hAnsi="宋体" w:cs="宋体"/>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21</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021A17" w:rsidRDefault="006427A0" w:rsidP="00721E92">
            <w:pPr>
              <w:jc w:val="center"/>
              <w:rPr>
                <w:rFonts w:ascii="仿宋_GB2312" w:eastAsia="仿宋_GB2312"/>
                <w:color w:val="000000"/>
                <w:sz w:val="24"/>
              </w:rPr>
            </w:pPr>
            <w:r w:rsidRPr="00021A17">
              <w:rPr>
                <w:rFonts w:ascii="仿宋_GB2312" w:eastAsia="仿宋_GB2312" w:hint="eastAsia"/>
                <w:color w:val="000000"/>
                <w:sz w:val="24"/>
              </w:rPr>
              <w:t>执手启、闭力矩</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Pr="004763D1" w:rsidRDefault="006427A0" w:rsidP="00721E92">
            <w:pPr>
              <w:jc w:val="center"/>
              <w:rPr>
                <w:rFonts w:ascii="宋体" w:hAnsi="宋体" w:cs="宋体"/>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22</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021A17" w:rsidRDefault="006427A0" w:rsidP="00721E92">
            <w:pPr>
              <w:jc w:val="center"/>
              <w:rPr>
                <w:rFonts w:ascii="仿宋_GB2312" w:eastAsia="仿宋_GB2312"/>
                <w:color w:val="000000"/>
                <w:sz w:val="24"/>
              </w:rPr>
            </w:pPr>
            <w:r w:rsidRPr="00021A17">
              <w:rPr>
                <w:rFonts w:ascii="仿宋_GB2312" w:eastAsia="仿宋_GB2312" w:hint="eastAsia"/>
                <w:color w:val="000000"/>
                <w:sz w:val="24"/>
              </w:rPr>
              <w:t>按压按钮开锁力</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Pr="004763D1" w:rsidRDefault="006427A0" w:rsidP="00721E92">
            <w:pPr>
              <w:jc w:val="center"/>
              <w:rPr>
                <w:rFonts w:ascii="宋体" w:hAnsi="宋体" w:cs="宋体"/>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23</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021A17" w:rsidRDefault="006427A0" w:rsidP="00721E92">
            <w:pPr>
              <w:jc w:val="center"/>
              <w:rPr>
                <w:rFonts w:ascii="仿宋_GB2312" w:eastAsia="仿宋_GB2312"/>
                <w:color w:val="000000"/>
                <w:sz w:val="24"/>
              </w:rPr>
            </w:pPr>
            <w:r w:rsidRPr="00021A17">
              <w:rPr>
                <w:rFonts w:ascii="仿宋_GB2312" w:eastAsia="仿宋_GB2312" w:hint="eastAsia"/>
                <w:color w:val="000000"/>
                <w:sz w:val="24"/>
              </w:rPr>
              <w:t>锁头钥匙插、拔力</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Pr="004763D1" w:rsidRDefault="006427A0" w:rsidP="00721E92">
            <w:pPr>
              <w:jc w:val="center"/>
              <w:rPr>
                <w:rFonts w:ascii="宋体" w:hAnsi="宋体" w:cs="宋体"/>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24</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021A17" w:rsidRDefault="006427A0" w:rsidP="00721E92">
            <w:pPr>
              <w:jc w:val="center"/>
              <w:rPr>
                <w:rFonts w:ascii="仿宋_GB2312" w:eastAsia="仿宋_GB2312"/>
                <w:color w:val="000000"/>
                <w:sz w:val="24"/>
              </w:rPr>
            </w:pPr>
            <w:r w:rsidRPr="00021A17">
              <w:rPr>
                <w:rFonts w:ascii="仿宋_GB2312" w:eastAsia="仿宋_GB2312" w:hint="eastAsia"/>
                <w:color w:val="000000"/>
                <w:sz w:val="24"/>
              </w:rPr>
              <w:t>斜舌返回力</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Pr="004763D1" w:rsidRDefault="006427A0" w:rsidP="00721E92">
            <w:pPr>
              <w:jc w:val="center"/>
              <w:rPr>
                <w:rFonts w:ascii="宋体" w:hAnsi="宋体" w:cs="宋体"/>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25</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021A17" w:rsidRDefault="006427A0" w:rsidP="00721E92">
            <w:pPr>
              <w:jc w:val="center"/>
              <w:rPr>
                <w:rFonts w:ascii="仿宋_GB2312" w:eastAsia="仿宋_GB2312"/>
                <w:color w:val="000000"/>
                <w:sz w:val="24"/>
              </w:rPr>
            </w:pPr>
            <w:r w:rsidRPr="00021A17">
              <w:rPr>
                <w:rFonts w:ascii="仿宋_GB2312" w:eastAsia="仿宋_GB2312" w:hint="eastAsia"/>
                <w:color w:val="000000"/>
                <w:sz w:val="24"/>
              </w:rPr>
              <w:t>斜舌关闭力</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Pr="004763D1" w:rsidRDefault="006427A0" w:rsidP="00721E92">
            <w:pPr>
              <w:jc w:val="center"/>
              <w:rPr>
                <w:rFonts w:ascii="宋体" w:hAnsi="宋体" w:cs="宋体"/>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26</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021A17" w:rsidRDefault="006427A0" w:rsidP="00721E92">
            <w:pPr>
              <w:jc w:val="center"/>
              <w:rPr>
                <w:rFonts w:ascii="仿宋_GB2312" w:eastAsia="仿宋_GB2312"/>
                <w:color w:val="000000"/>
                <w:sz w:val="24"/>
              </w:rPr>
            </w:pPr>
            <w:r w:rsidRPr="00021A17">
              <w:rPr>
                <w:rFonts w:ascii="仿宋_GB2312" w:eastAsia="仿宋_GB2312" w:hint="eastAsia"/>
                <w:color w:val="000000"/>
                <w:sz w:val="24"/>
              </w:rPr>
              <w:t>呆舌轴向负载启、闭</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Pr="004763D1" w:rsidRDefault="006427A0" w:rsidP="00721E92">
            <w:pPr>
              <w:jc w:val="center"/>
              <w:rPr>
                <w:rFonts w:ascii="宋体" w:hAnsi="宋体" w:cs="宋体"/>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27</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021A17" w:rsidRDefault="006427A0" w:rsidP="00721E92">
            <w:pPr>
              <w:jc w:val="center"/>
              <w:rPr>
                <w:rFonts w:ascii="仿宋_GB2312" w:eastAsia="仿宋_GB2312"/>
                <w:color w:val="000000"/>
                <w:sz w:val="24"/>
              </w:rPr>
            </w:pPr>
            <w:r w:rsidRPr="00021A17">
              <w:rPr>
                <w:rFonts w:ascii="仿宋_GB2312" w:eastAsia="仿宋_GB2312" w:hint="eastAsia"/>
                <w:color w:val="000000"/>
                <w:sz w:val="24"/>
              </w:rPr>
              <w:t>锁舌轴向静载荷</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Pr="004763D1" w:rsidRDefault="006427A0" w:rsidP="00721E92">
            <w:pPr>
              <w:jc w:val="center"/>
              <w:rPr>
                <w:rFonts w:ascii="宋体" w:hAnsi="宋体" w:cs="宋体"/>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28</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021A17" w:rsidRDefault="006427A0" w:rsidP="00721E92">
            <w:pPr>
              <w:jc w:val="center"/>
              <w:rPr>
                <w:rFonts w:ascii="仿宋_GB2312" w:eastAsia="仿宋_GB2312"/>
                <w:color w:val="000000"/>
                <w:sz w:val="24"/>
              </w:rPr>
            </w:pPr>
            <w:r w:rsidRPr="00021A17">
              <w:rPr>
                <w:rFonts w:ascii="仿宋_GB2312" w:eastAsia="仿宋_GB2312" w:hint="eastAsia"/>
                <w:color w:val="000000"/>
                <w:sz w:val="24"/>
              </w:rPr>
              <w:t>锁定状态外执手扭矩</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Pr="004763D1" w:rsidRDefault="006427A0" w:rsidP="00721E92">
            <w:pPr>
              <w:jc w:val="center"/>
              <w:rPr>
                <w:rFonts w:ascii="宋体" w:hAnsi="宋体" w:cs="宋体"/>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29</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021A17" w:rsidRDefault="006427A0" w:rsidP="00721E92">
            <w:pPr>
              <w:jc w:val="center"/>
              <w:rPr>
                <w:rFonts w:ascii="仿宋_GB2312" w:eastAsia="仿宋_GB2312"/>
                <w:color w:val="000000"/>
                <w:sz w:val="24"/>
              </w:rPr>
            </w:pPr>
            <w:r w:rsidRPr="00021A17">
              <w:rPr>
                <w:rFonts w:ascii="仿宋_GB2312" w:eastAsia="仿宋_GB2312" w:hint="eastAsia"/>
                <w:color w:val="000000"/>
                <w:sz w:val="24"/>
              </w:rPr>
              <w:t>解锁状态执手扭矩</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Pr="004763D1" w:rsidRDefault="006427A0" w:rsidP="00721E92">
            <w:pPr>
              <w:jc w:val="center"/>
              <w:rPr>
                <w:rFonts w:ascii="宋体" w:hAnsi="宋体" w:cs="宋体"/>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30</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021A17" w:rsidRDefault="006427A0" w:rsidP="00721E92">
            <w:pPr>
              <w:jc w:val="center"/>
              <w:rPr>
                <w:rFonts w:ascii="仿宋_GB2312" w:eastAsia="仿宋_GB2312"/>
                <w:color w:val="000000"/>
                <w:sz w:val="24"/>
              </w:rPr>
            </w:pPr>
            <w:r w:rsidRPr="00021A17">
              <w:rPr>
                <w:rFonts w:ascii="仿宋_GB2312" w:eastAsia="仿宋_GB2312" w:hint="eastAsia"/>
                <w:color w:val="000000"/>
                <w:sz w:val="24"/>
              </w:rPr>
              <w:t>旋钮扭矩</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Pr="004763D1" w:rsidRDefault="006427A0" w:rsidP="00721E92">
            <w:pPr>
              <w:jc w:val="center"/>
              <w:rPr>
                <w:rFonts w:ascii="宋体" w:hAnsi="宋体" w:cs="宋体"/>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31</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021A17" w:rsidRDefault="006427A0" w:rsidP="00721E92">
            <w:pPr>
              <w:jc w:val="center"/>
              <w:rPr>
                <w:rFonts w:ascii="仿宋_GB2312" w:eastAsia="仿宋_GB2312"/>
                <w:color w:val="000000"/>
                <w:sz w:val="24"/>
              </w:rPr>
            </w:pPr>
            <w:r w:rsidRPr="00021A17">
              <w:rPr>
                <w:rFonts w:ascii="仿宋_GB2312" w:eastAsia="仿宋_GB2312" w:hint="eastAsia"/>
                <w:color w:val="000000"/>
                <w:sz w:val="24"/>
              </w:rPr>
              <w:t>旋钮轴向静拉力</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Pr="004763D1" w:rsidRDefault="006427A0" w:rsidP="00721E92">
            <w:pPr>
              <w:jc w:val="center"/>
              <w:rPr>
                <w:rFonts w:ascii="宋体" w:hAnsi="宋体" w:cs="宋体"/>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32</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021A17" w:rsidRDefault="006427A0" w:rsidP="00721E92">
            <w:pPr>
              <w:jc w:val="center"/>
              <w:rPr>
                <w:rFonts w:ascii="仿宋_GB2312" w:eastAsia="仿宋_GB2312"/>
                <w:color w:val="000000"/>
                <w:sz w:val="24"/>
              </w:rPr>
            </w:pPr>
            <w:r w:rsidRPr="00021A17">
              <w:rPr>
                <w:rFonts w:ascii="仿宋_GB2312" w:eastAsia="仿宋_GB2312" w:hint="eastAsia"/>
                <w:color w:val="000000"/>
                <w:sz w:val="24"/>
              </w:rPr>
              <w:t>锁定状态外按压按钮静载荷</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Pr="004763D1" w:rsidRDefault="006427A0" w:rsidP="00721E92">
            <w:pPr>
              <w:jc w:val="center"/>
              <w:rPr>
                <w:rFonts w:ascii="宋体" w:hAnsi="宋体" w:cs="宋体"/>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33</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021A17" w:rsidRDefault="006427A0" w:rsidP="00721E92">
            <w:pPr>
              <w:jc w:val="center"/>
              <w:rPr>
                <w:rFonts w:ascii="仿宋_GB2312" w:eastAsia="仿宋_GB2312"/>
                <w:color w:val="000000"/>
                <w:sz w:val="24"/>
              </w:rPr>
            </w:pPr>
            <w:r w:rsidRPr="00021A17">
              <w:rPr>
                <w:rFonts w:ascii="仿宋_GB2312" w:eastAsia="仿宋_GB2312" w:hint="eastAsia"/>
                <w:color w:val="000000"/>
                <w:sz w:val="24"/>
              </w:rPr>
              <w:t>解锁状态外按压按钮静载荷</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Pr="004763D1" w:rsidRDefault="006427A0" w:rsidP="00721E92">
            <w:pPr>
              <w:jc w:val="center"/>
              <w:rPr>
                <w:rFonts w:ascii="宋体" w:hAnsi="宋体" w:cs="宋体"/>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34</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021A17" w:rsidRDefault="006427A0" w:rsidP="00721E92">
            <w:pPr>
              <w:jc w:val="center"/>
              <w:rPr>
                <w:rFonts w:ascii="仿宋_GB2312" w:eastAsia="仿宋_GB2312"/>
                <w:color w:val="000000"/>
                <w:sz w:val="24"/>
              </w:rPr>
            </w:pPr>
            <w:r w:rsidRPr="00021A17">
              <w:rPr>
                <w:rFonts w:ascii="仿宋_GB2312" w:eastAsia="仿宋_GB2312" w:hint="eastAsia"/>
                <w:color w:val="000000"/>
                <w:sz w:val="24"/>
              </w:rPr>
              <w:t>锁芯扭矩</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Pr="004763D1" w:rsidRDefault="006427A0" w:rsidP="00721E92">
            <w:pPr>
              <w:jc w:val="center"/>
              <w:rPr>
                <w:rFonts w:ascii="宋体" w:hAnsi="宋体" w:cs="宋体"/>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35</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021A17" w:rsidRDefault="006427A0" w:rsidP="00721E92">
            <w:pPr>
              <w:jc w:val="center"/>
              <w:rPr>
                <w:rFonts w:ascii="仿宋_GB2312" w:eastAsia="仿宋_GB2312"/>
                <w:color w:val="000000"/>
                <w:sz w:val="24"/>
              </w:rPr>
            </w:pPr>
            <w:r w:rsidRPr="00021A17">
              <w:rPr>
                <w:rFonts w:ascii="仿宋_GB2312" w:eastAsia="仿宋_GB2312" w:hint="eastAsia"/>
                <w:color w:val="000000"/>
                <w:sz w:val="24"/>
              </w:rPr>
              <w:t>钥匙扭矩</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Pr="004763D1" w:rsidRDefault="006427A0" w:rsidP="00721E92">
            <w:pPr>
              <w:jc w:val="center"/>
              <w:rPr>
                <w:rFonts w:ascii="宋体" w:hAnsi="宋体" w:cs="宋体"/>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36</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021A17" w:rsidRDefault="006427A0" w:rsidP="00721E92">
            <w:pPr>
              <w:jc w:val="center"/>
              <w:rPr>
                <w:rFonts w:ascii="仿宋_GB2312" w:eastAsia="仿宋_GB2312"/>
                <w:color w:val="000000"/>
                <w:sz w:val="24"/>
              </w:rPr>
            </w:pPr>
            <w:r w:rsidRPr="00021A17">
              <w:rPr>
                <w:rFonts w:ascii="仿宋_GB2312" w:eastAsia="仿宋_GB2312" w:hint="eastAsia"/>
                <w:color w:val="000000"/>
                <w:sz w:val="24"/>
              </w:rPr>
              <w:t>锁扣板侧向静载荷</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Pr="004763D1" w:rsidRDefault="006427A0" w:rsidP="00721E92">
            <w:pPr>
              <w:jc w:val="center"/>
              <w:rPr>
                <w:rFonts w:ascii="宋体" w:hAnsi="宋体" w:cs="宋体"/>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37</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021A17" w:rsidRDefault="006427A0" w:rsidP="00721E92">
            <w:pPr>
              <w:jc w:val="center"/>
              <w:rPr>
                <w:rFonts w:ascii="仿宋_GB2312" w:eastAsia="仿宋_GB2312"/>
                <w:color w:val="000000"/>
                <w:sz w:val="24"/>
              </w:rPr>
            </w:pPr>
            <w:r w:rsidRPr="00021A17">
              <w:rPr>
                <w:rFonts w:ascii="仿宋_GB2312" w:eastAsia="仿宋_GB2312" w:hint="eastAsia"/>
                <w:color w:val="000000"/>
                <w:sz w:val="24"/>
              </w:rPr>
              <w:t>锁头轴向静拉力</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Pr="004763D1" w:rsidRDefault="006427A0" w:rsidP="00721E92">
            <w:pPr>
              <w:jc w:val="center"/>
              <w:rPr>
                <w:rFonts w:ascii="宋体" w:hAnsi="宋体" w:cs="宋体"/>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38</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021A17" w:rsidRDefault="006427A0" w:rsidP="00721E92">
            <w:pPr>
              <w:jc w:val="center"/>
              <w:rPr>
                <w:rFonts w:ascii="仿宋_GB2312" w:eastAsia="仿宋_GB2312"/>
                <w:color w:val="000000"/>
                <w:sz w:val="24"/>
              </w:rPr>
            </w:pPr>
            <w:r w:rsidRPr="00021A17">
              <w:rPr>
                <w:rFonts w:ascii="仿宋_GB2312" w:eastAsia="仿宋_GB2312" w:hint="eastAsia"/>
                <w:color w:val="000000"/>
                <w:sz w:val="24"/>
              </w:rPr>
              <w:t>锁头传动条扭矩</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Pr="004763D1" w:rsidRDefault="006427A0" w:rsidP="00721E92">
            <w:pPr>
              <w:jc w:val="center"/>
              <w:rPr>
                <w:rFonts w:ascii="宋体" w:hAnsi="宋体" w:cs="宋体"/>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39</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021A17" w:rsidRDefault="006427A0" w:rsidP="00721E92">
            <w:pPr>
              <w:jc w:val="center"/>
              <w:rPr>
                <w:rFonts w:ascii="仿宋_GB2312" w:eastAsia="仿宋_GB2312"/>
                <w:color w:val="000000"/>
                <w:sz w:val="24"/>
              </w:rPr>
            </w:pPr>
            <w:r w:rsidRPr="00021A17">
              <w:rPr>
                <w:rFonts w:ascii="仿宋_GB2312" w:eastAsia="仿宋_GB2312" w:hint="eastAsia"/>
                <w:color w:val="000000"/>
                <w:sz w:val="24"/>
              </w:rPr>
              <w:t>外盖圈抗冲击</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Pr="004763D1" w:rsidRDefault="006427A0" w:rsidP="00721E92">
            <w:pPr>
              <w:jc w:val="center"/>
              <w:rPr>
                <w:rFonts w:ascii="宋体" w:hAnsi="宋体" w:cs="宋体"/>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lastRenderedPageBreak/>
              <w:t>40</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021A17" w:rsidRDefault="006427A0" w:rsidP="00721E92">
            <w:pPr>
              <w:jc w:val="center"/>
              <w:rPr>
                <w:rFonts w:ascii="仿宋_GB2312" w:eastAsia="仿宋_GB2312"/>
                <w:color w:val="000000"/>
                <w:sz w:val="24"/>
              </w:rPr>
            </w:pPr>
            <w:r w:rsidRPr="00021A17">
              <w:rPr>
                <w:rFonts w:ascii="仿宋_GB2312" w:eastAsia="仿宋_GB2312" w:hint="eastAsia"/>
                <w:color w:val="000000"/>
                <w:sz w:val="24"/>
              </w:rPr>
              <w:t>外球形执手抗变形</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Pr="004763D1" w:rsidRDefault="006427A0" w:rsidP="00721E92">
            <w:pPr>
              <w:jc w:val="center"/>
              <w:rPr>
                <w:rFonts w:ascii="宋体" w:hAnsi="宋体" w:cs="宋体"/>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41</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021A17" w:rsidRDefault="006427A0" w:rsidP="00721E92">
            <w:pPr>
              <w:jc w:val="center"/>
              <w:rPr>
                <w:rFonts w:ascii="仿宋_GB2312" w:eastAsia="仿宋_GB2312"/>
                <w:color w:val="000000"/>
                <w:sz w:val="24"/>
              </w:rPr>
            </w:pPr>
            <w:r>
              <w:rPr>
                <w:rFonts w:ascii="仿宋_GB2312" w:eastAsia="仿宋_GB2312" w:hint="eastAsia"/>
                <w:color w:val="000000"/>
                <w:sz w:val="24"/>
              </w:rPr>
              <w:t>有机</w:t>
            </w:r>
            <w:r>
              <w:rPr>
                <w:rFonts w:ascii="仿宋_GB2312" w:eastAsia="仿宋_GB2312"/>
                <w:color w:val="000000"/>
                <w:sz w:val="24"/>
              </w:rPr>
              <w:t>覆盖层</w:t>
            </w:r>
            <w:r>
              <w:rPr>
                <w:rFonts w:ascii="仿宋_GB2312" w:eastAsia="仿宋_GB2312" w:hint="eastAsia"/>
                <w:color w:val="000000"/>
                <w:sz w:val="24"/>
              </w:rPr>
              <w:t>铅笔</w:t>
            </w:r>
            <w:r>
              <w:rPr>
                <w:rFonts w:ascii="仿宋_GB2312" w:eastAsia="仿宋_GB2312"/>
                <w:color w:val="000000"/>
                <w:sz w:val="24"/>
              </w:rPr>
              <w:t>硬度</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GB/T 6739-2006</w:t>
            </w:r>
          </w:p>
          <w:p w:rsidR="00774768" w:rsidRDefault="00774768" w:rsidP="00721E92">
            <w:pPr>
              <w:jc w:val="center"/>
              <w:rPr>
                <w:rFonts w:ascii="仿宋_GB2312" w:eastAsia="仿宋_GB2312" w:cs="仿宋_GB2312"/>
                <w:color w:val="000000"/>
                <w:sz w:val="24"/>
              </w:rPr>
            </w:pPr>
            <w:r w:rsidRPr="00774768">
              <w:rPr>
                <w:rFonts w:ascii="仿宋_GB2312" w:eastAsia="仿宋_GB2312" w:cs="仿宋_GB2312"/>
                <w:color w:val="000000"/>
                <w:sz w:val="24"/>
              </w:rPr>
              <w:t>GB/T 6</w:t>
            </w:r>
            <w:r w:rsidRPr="00774768">
              <w:rPr>
                <w:rFonts w:ascii="仿宋_GB2312" w:eastAsia="仿宋_GB2312" w:cs="仿宋_GB2312" w:hint="eastAsia"/>
                <w:color w:val="000000"/>
                <w:sz w:val="24"/>
              </w:rPr>
              <w:t>739-2022</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42</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021A17" w:rsidRDefault="006427A0" w:rsidP="00721E92">
            <w:pPr>
              <w:jc w:val="center"/>
              <w:rPr>
                <w:rFonts w:ascii="仿宋_GB2312" w:eastAsia="仿宋_GB2312"/>
                <w:color w:val="000000"/>
                <w:sz w:val="24"/>
              </w:rPr>
            </w:pPr>
            <w:r>
              <w:rPr>
                <w:rFonts w:ascii="仿宋_GB2312" w:eastAsia="仿宋_GB2312" w:hint="eastAsia"/>
                <w:color w:val="000000"/>
                <w:sz w:val="24"/>
              </w:rPr>
              <w:t>有机</w:t>
            </w:r>
            <w:r>
              <w:rPr>
                <w:rFonts w:ascii="仿宋_GB2312" w:eastAsia="仿宋_GB2312"/>
                <w:color w:val="000000"/>
                <w:sz w:val="24"/>
              </w:rPr>
              <w:t>覆盖层附着力</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Default="006427A0" w:rsidP="00721E92">
            <w:pPr>
              <w:jc w:val="center"/>
              <w:rPr>
                <w:rFonts w:ascii="仿宋_GB2312" w:eastAsia="仿宋_GB2312" w:cs="仿宋_GB2312"/>
                <w:color w:val="000000"/>
                <w:sz w:val="24"/>
              </w:rPr>
            </w:pPr>
            <w:r>
              <w:rPr>
                <w:rFonts w:ascii="仿宋_GB2312" w:eastAsia="仿宋_GB2312" w:cs="仿宋_GB2312" w:hint="eastAsia"/>
                <w:color w:val="000000"/>
                <w:sz w:val="24"/>
              </w:rPr>
              <w:t>GB/T 92</w:t>
            </w:r>
            <w:r>
              <w:rPr>
                <w:rFonts w:ascii="仿宋_GB2312" w:eastAsia="仿宋_GB2312" w:cs="仿宋_GB2312"/>
                <w:color w:val="000000"/>
                <w:sz w:val="24"/>
              </w:rPr>
              <w:t>86-2021</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43</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DF3956" w:rsidRDefault="006427A0" w:rsidP="00721E92">
            <w:pPr>
              <w:jc w:val="center"/>
              <w:rPr>
                <w:rFonts w:ascii="仿宋_GB2312" w:eastAsia="仿宋_GB2312"/>
                <w:color w:val="000000"/>
                <w:sz w:val="24"/>
              </w:rPr>
            </w:pPr>
            <w:r w:rsidRPr="00DF3956">
              <w:rPr>
                <w:rFonts w:ascii="仿宋_GB2312" w:eastAsia="仿宋_GB2312" w:hint="eastAsia"/>
                <w:color w:val="000000"/>
                <w:sz w:val="24"/>
              </w:rPr>
              <w:t>耐腐蚀</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Pr="004763D1" w:rsidRDefault="006427A0" w:rsidP="00721E92">
            <w:pPr>
              <w:jc w:val="center"/>
              <w:rPr>
                <w:rFonts w:ascii="宋体" w:hAnsi="宋体" w:cs="宋体"/>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44</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DF3956" w:rsidRDefault="006427A0" w:rsidP="00721E92">
            <w:pPr>
              <w:jc w:val="center"/>
              <w:rPr>
                <w:rFonts w:ascii="仿宋_GB2312" w:eastAsia="仿宋_GB2312"/>
                <w:color w:val="000000"/>
                <w:sz w:val="24"/>
              </w:rPr>
            </w:pPr>
            <w:r w:rsidRPr="00DF3956">
              <w:rPr>
                <w:rFonts w:ascii="仿宋_GB2312" w:eastAsia="仿宋_GB2312" w:hint="eastAsia"/>
                <w:color w:val="000000"/>
                <w:sz w:val="24"/>
              </w:rPr>
              <w:t>钥匙齿数</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Pr="004763D1" w:rsidRDefault="006427A0" w:rsidP="00721E92">
            <w:pPr>
              <w:jc w:val="center"/>
              <w:rPr>
                <w:rFonts w:ascii="宋体" w:hAnsi="宋体" w:cs="宋体"/>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45</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DF3956" w:rsidRDefault="006427A0" w:rsidP="00721E92">
            <w:pPr>
              <w:jc w:val="center"/>
              <w:rPr>
                <w:rFonts w:ascii="仿宋_GB2312" w:eastAsia="仿宋_GB2312"/>
                <w:color w:val="000000"/>
                <w:sz w:val="24"/>
              </w:rPr>
            </w:pPr>
            <w:r w:rsidRPr="00DF3956">
              <w:rPr>
                <w:rFonts w:ascii="仿宋_GB2312" w:eastAsia="仿宋_GB2312" w:hint="eastAsia"/>
                <w:color w:val="000000"/>
                <w:sz w:val="24"/>
              </w:rPr>
              <w:t>钥匙理论牙花数</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Pr="004763D1" w:rsidRDefault="006427A0" w:rsidP="00721E92">
            <w:pPr>
              <w:jc w:val="center"/>
              <w:rPr>
                <w:rFonts w:ascii="宋体" w:hAnsi="宋体" w:cs="宋体"/>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46</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DF3956" w:rsidRDefault="006427A0" w:rsidP="00721E92">
            <w:pPr>
              <w:jc w:val="center"/>
              <w:rPr>
                <w:rFonts w:ascii="仿宋_GB2312" w:eastAsia="仿宋_GB2312"/>
                <w:color w:val="000000"/>
                <w:sz w:val="24"/>
              </w:rPr>
            </w:pPr>
            <w:r w:rsidRPr="00DF3956">
              <w:rPr>
                <w:rFonts w:ascii="仿宋_GB2312" w:eastAsia="仿宋_GB2312" w:hint="eastAsia"/>
                <w:color w:val="000000"/>
                <w:sz w:val="24"/>
              </w:rPr>
              <w:t>钥匙牙花不同高度数</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Pr="004763D1" w:rsidRDefault="006427A0" w:rsidP="00721E92">
            <w:pPr>
              <w:jc w:val="center"/>
              <w:rPr>
                <w:rFonts w:ascii="宋体" w:hAnsi="宋体" w:cs="宋体"/>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47</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DF3956" w:rsidRDefault="006427A0" w:rsidP="00721E92">
            <w:pPr>
              <w:jc w:val="center"/>
              <w:rPr>
                <w:rFonts w:ascii="仿宋_GB2312" w:eastAsia="仿宋_GB2312"/>
                <w:color w:val="000000"/>
                <w:sz w:val="24"/>
              </w:rPr>
            </w:pPr>
            <w:r w:rsidRPr="00DF3956">
              <w:rPr>
                <w:rFonts w:ascii="仿宋_GB2312" w:eastAsia="仿宋_GB2312" w:hint="eastAsia"/>
                <w:color w:val="000000"/>
                <w:sz w:val="24"/>
              </w:rPr>
              <w:t>同一牙花相邻数</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Pr="004763D1" w:rsidRDefault="006427A0" w:rsidP="00721E92">
            <w:pPr>
              <w:jc w:val="center"/>
              <w:rPr>
                <w:rFonts w:ascii="宋体" w:hAnsi="宋体" w:cs="宋体"/>
              </w:rPr>
            </w:pPr>
            <w:r>
              <w:rPr>
                <w:rFonts w:ascii="仿宋_GB2312" w:eastAsia="仿宋_GB2312" w:cs="仿宋_GB2312"/>
                <w:color w:val="000000"/>
                <w:sz w:val="24"/>
              </w:rPr>
              <w:t>QB/T 2476-2017</w:t>
            </w:r>
          </w:p>
        </w:tc>
      </w:tr>
      <w:tr w:rsidR="006427A0" w:rsidTr="00721E92">
        <w:tblPrEx>
          <w:tblCellMar>
            <w:left w:w="108" w:type="dxa"/>
            <w:right w:w="108" w:type="dxa"/>
          </w:tblCellMar>
        </w:tblPrEx>
        <w:trPr>
          <w:cantSplit/>
          <w:trHeight w:val="23"/>
          <w:jc w:val="center"/>
        </w:trPr>
        <w:tc>
          <w:tcPr>
            <w:tcW w:w="320"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48</w:t>
            </w:r>
          </w:p>
        </w:tc>
        <w:tc>
          <w:tcPr>
            <w:tcW w:w="3609" w:type="pct"/>
            <w:tcBorders>
              <w:top w:val="single" w:sz="4" w:space="0" w:color="000000"/>
              <w:left w:val="single" w:sz="4" w:space="0" w:color="000000"/>
              <w:bottom w:val="single" w:sz="4" w:space="0" w:color="000000"/>
              <w:right w:val="single" w:sz="4" w:space="0" w:color="000000"/>
            </w:tcBorders>
            <w:vAlign w:val="center"/>
          </w:tcPr>
          <w:p w:rsidR="006427A0" w:rsidRPr="00DF3956" w:rsidRDefault="006427A0" w:rsidP="00721E92">
            <w:pPr>
              <w:jc w:val="center"/>
              <w:rPr>
                <w:rFonts w:ascii="仿宋_GB2312" w:eastAsia="仿宋_GB2312"/>
                <w:color w:val="000000"/>
                <w:sz w:val="24"/>
              </w:rPr>
            </w:pPr>
            <w:r w:rsidRPr="00DF3956">
              <w:rPr>
                <w:rFonts w:ascii="仿宋_GB2312" w:eastAsia="仿宋_GB2312" w:hint="eastAsia"/>
                <w:color w:val="000000"/>
                <w:sz w:val="24"/>
              </w:rPr>
              <w:t>锁头防拔安全装置</w:t>
            </w:r>
          </w:p>
        </w:tc>
        <w:tc>
          <w:tcPr>
            <w:tcW w:w="1071" w:type="pct"/>
            <w:tcBorders>
              <w:top w:val="single" w:sz="4" w:space="0" w:color="000000"/>
              <w:left w:val="single" w:sz="4" w:space="0" w:color="000000"/>
              <w:bottom w:val="single" w:sz="4" w:space="0" w:color="000000"/>
              <w:right w:val="single" w:sz="4" w:space="0" w:color="000000"/>
            </w:tcBorders>
            <w:vAlign w:val="center"/>
          </w:tcPr>
          <w:p w:rsidR="006427A0" w:rsidRPr="004763D1" w:rsidRDefault="006427A0" w:rsidP="00721E92">
            <w:pPr>
              <w:jc w:val="center"/>
              <w:rPr>
                <w:rFonts w:ascii="宋体" w:hAnsi="宋体" w:cs="宋体"/>
              </w:rPr>
            </w:pPr>
            <w:r>
              <w:rPr>
                <w:rFonts w:ascii="仿宋_GB2312" w:eastAsia="仿宋_GB2312" w:cs="仿宋_GB2312"/>
                <w:color w:val="000000"/>
                <w:sz w:val="24"/>
              </w:rPr>
              <w:t>QB/T 2476-2017</w:t>
            </w:r>
          </w:p>
        </w:tc>
      </w:tr>
    </w:tbl>
    <w:p w:rsidR="006427A0" w:rsidRDefault="006427A0" w:rsidP="006427A0">
      <w:pPr>
        <w:spacing w:beforeLines="50" w:before="156" w:afterLines="50" w:after="156" w:line="560" w:lineRule="exact"/>
        <w:ind w:firstLineChars="200" w:firstLine="643"/>
        <w:jc w:val="center"/>
        <w:rPr>
          <w:rFonts w:ascii="仿宋_GB2312" w:eastAsia="仿宋_GB2312"/>
          <w:b/>
          <w:bCs/>
          <w:sz w:val="32"/>
          <w:szCs w:val="32"/>
        </w:rPr>
      </w:pPr>
      <w:r>
        <w:rPr>
          <w:rFonts w:ascii="仿宋_GB2312" w:eastAsia="仿宋_GB2312" w:cs="宋体" w:hint="eastAsia"/>
          <w:b/>
          <w:bCs/>
          <w:sz w:val="32"/>
          <w:szCs w:val="32"/>
        </w:rPr>
        <w:t>表</w:t>
      </w:r>
      <w:r>
        <w:rPr>
          <w:rFonts w:ascii="仿宋_GB2312" w:eastAsia="仿宋_GB2312" w:cs="宋体"/>
          <w:b/>
          <w:bCs/>
          <w:sz w:val="32"/>
          <w:szCs w:val="32"/>
        </w:rPr>
        <w:t>8</w:t>
      </w:r>
      <w:r>
        <w:rPr>
          <w:rFonts w:ascii="仿宋_GB2312" w:eastAsia="仿宋_GB2312" w:cs="宋体" w:hint="eastAsia"/>
          <w:b/>
          <w:bCs/>
          <w:sz w:val="32"/>
          <w:szCs w:val="32"/>
        </w:rPr>
        <w:t xml:space="preserve"> </w:t>
      </w:r>
      <w:r>
        <w:rPr>
          <w:rFonts w:ascii="仿宋_GB2312" w:eastAsia="仿宋_GB2312" w:cs="仿宋_GB2312" w:hint="eastAsia"/>
          <w:b/>
          <w:color w:val="000000"/>
          <w:sz w:val="32"/>
          <w:szCs w:val="32"/>
        </w:rPr>
        <w:t>机械防盗</w:t>
      </w:r>
      <w:r>
        <w:rPr>
          <w:rFonts w:ascii="仿宋_GB2312" w:eastAsia="仿宋_GB2312" w:cs="仿宋_GB2312"/>
          <w:b/>
          <w:color w:val="000000"/>
          <w:sz w:val="32"/>
          <w:szCs w:val="32"/>
        </w:rPr>
        <w:t>锁</w:t>
      </w:r>
    </w:p>
    <w:tbl>
      <w:tblPr>
        <w:tblW w:w="52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48"/>
        <w:gridCol w:w="4933"/>
        <w:gridCol w:w="3934"/>
      </w:tblGrid>
      <w:tr w:rsidR="006427A0" w:rsidTr="00721E92">
        <w:trPr>
          <w:cantSplit/>
          <w:trHeight w:val="23"/>
          <w:tblHeader/>
          <w:jc w:val="center"/>
        </w:trPr>
        <w:tc>
          <w:tcPr>
            <w:tcW w:w="341"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序号</w:t>
            </w:r>
          </w:p>
        </w:tc>
        <w:tc>
          <w:tcPr>
            <w:tcW w:w="2592" w:type="pct"/>
            <w:vAlign w:val="center"/>
          </w:tcPr>
          <w:p w:rsidR="006427A0" w:rsidRDefault="006427A0" w:rsidP="00721E92">
            <w:pPr>
              <w:pStyle w:val="ae"/>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检验项目</w:t>
            </w:r>
          </w:p>
        </w:tc>
        <w:tc>
          <w:tcPr>
            <w:tcW w:w="2067" w:type="pct"/>
            <w:vAlign w:val="center"/>
          </w:tcPr>
          <w:p w:rsidR="006427A0" w:rsidRDefault="006427A0" w:rsidP="00721E92">
            <w:pPr>
              <w:jc w:val="center"/>
              <w:rPr>
                <w:rFonts w:ascii="仿宋_GB2312" w:eastAsia="仿宋_GB2312"/>
                <w:color w:val="000000"/>
                <w:sz w:val="24"/>
              </w:rPr>
            </w:pPr>
            <w:r>
              <w:rPr>
                <w:rFonts w:ascii="仿宋_GB2312" w:eastAsia="仿宋_GB2312" w:hint="eastAsia"/>
                <w:color w:val="000000"/>
                <w:sz w:val="24"/>
              </w:rPr>
              <w:t>检验方法</w:t>
            </w:r>
          </w:p>
        </w:tc>
      </w:tr>
      <w:tr w:rsidR="006427A0" w:rsidTr="00721E92">
        <w:tblPrEx>
          <w:tblCellMar>
            <w:left w:w="108" w:type="dxa"/>
            <w:right w:w="108" w:type="dxa"/>
          </w:tblCellMar>
        </w:tblPrEx>
        <w:trPr>
          <w:cantSplit/>
          <w:trHeight w:val="23"/>
          <w:jc w:val="center"/>
        </w:trPr>
        <w:tc>
          <w:tcPr>
            <w:tcW w:w="341"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1</w:t>
            </w:r>
          </w:p>
        </w:tc>
        <w:tc>
          <w:tcPr>
            <w:tcW w:w="2592"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钥匙不同牙花数</w:t>
            </w:r>
          </w:p>
        </w:tc>
        <w:tc>
          <w:tcPr>
            <w:tcW w:w="2067"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tc>
      </w:tr>
      <w:tr w:rsidR="006427A0" w:rsidTr="00721E92">
        <w:tblPrEx>
          <w:tblCellMar>
            <w:left w:w="108" w:type="dxa"/>
            <w:right w:w="108" w:type="dxa"/>
          </w:tblCellMar>
        </w:tblPrEx>
        <w:trPr>
          <w:cantSplit/>
          <w:trHeight w:val="23"/>
          <w:jc w:val="center"/>
        </w:trPr>
        <w:tc>
          <w:tcPr>
            <w:tcW w:w="341"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2</w:t>
            </w:r>
          </w:p>
        </w:tc>
        <w:tc>
          <w:tcPr>
            <w:tcW w:w="2592"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互开率</w:t>
            </w:r>
          </w:p>
        </w:tc>
        <w:tc>
          <w:tcPr>
            <w:tcW w:w="2067"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tc>
      </w:tr>
      <w:tr w:rsidR="006427A0" w:rsidTr="00721E92">
        <w:tblPrEx>
          <w:tblCellMar>
            <w:left w:w="108" w:type="dxa"/>
            <w:right w:w="108" w:type="dxa"/>
          </w:tblCellMar>
        </w:tblPrEx>
        <w:trPr>
          <w:cantSplit/>
          <w:trHeight w:val="23"/>
          <w:jc w:val="center"/>
        </w:trPr>
        <w:tc>
          <w:tcPr>
            <w:tcW w:w="341"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3</w:t>
            </w:r>
          </w:p>
        </w:tc>
        <w:tc>
          <w:tcPr>
            <w:tcW w:w="2592"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锁舌伸出长度</w:t>
            </w:r>
          </w:p>
        </w:tc>
        <w:tc>
          <w:tcPr>
            <w:tcW w:w="2067"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tc>
      </w:tr>
      <w:tr w:rsidR="006427A0" w:rsidTr="00721E92">
        <w:tblPrEx>
          <w:tblCellMar>
            <w:left w:w="108" w:type="dxa"/>
            <w:right w:w="108" w:type="dxa"/>
          </w:tblCellMar>
        </w:tblPrEx>
        <w:trPr>
          <w:cantSplit/>
          <w:trHeight w:val="23"/>
          <w:jc w:val="center"/>
        </w:trPr>
        <w:tc>
          <w:tcPr>
            <w:tcW w:w="341"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4</w:t>
            </w:r>
          </w:p>
        </w:tc>
        <w:tc>
          <w:tcPr>
            <w:tcW w:w="2592"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操纵件受破坏后及主锁舌伸出后状态</w:t>
            </w:r>
          </w:p>
        </w:tc>
        <w:tc>
          <w:tcPr>
            <w:tcW w:w="2067"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tc>
      </w:tr>
      <w:tr w:rsidR="006427A0" w:rsidTr="00721E92">
        <w:tblPrEx>
          <w:tblCellMar>
            <w:left w:w="108" w:type="dxa"/>
            <w:right w:w="108" w:type="dxa"/>
          </w:tblCellMar>
        </w:tblPrEx>
        <w:trPr>
          <w:cantSplit/>
          <w:trHeight w:val="23"/>
          <w:jc w:val="center"/>
        </w:trPr>
        <w:tc>
          <w:tcPr>
            <w:tcW w:w="341"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5</w:t>
            </w:r>
          </w:p>
        </w:tc>
        <w:tc>
          <w:tcPr>
            <w:tcW w:w="2592"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锁头与锁头连接静拉力</w:t>
            </w:r>
          </w:p>
        </w:tc>
        <w:tc>
          <w:tcPr>
            <w:tcW w:w="2067"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tc>
      </w:tr>
      <w:tr w:rsidR="006427A0" w:rsidTr="00721E92">
        <w:tblPrEx>
          <w:tblCellMar>
            <w:left w:w="108" w:type="dxa"/>
            <w:right w:w="108" w:type="dxa"/>
          </w:tblCellMar>
        </w:tblPrEx>
        <w:trPr>
          <w:cantSplit/>
          <w:trHeight w:val="23"/>
          <w:jc w:val="center"/>
        </w:trPr>
        <w:tc>
          <w:tcPr>
            <w:tcW w:w="341"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6</w:t>
            </w:r>
          </w:p>
        </w:tc>
        <w:tc>
          <w:tcPr>
            <w:tcW w:w="2592"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锁扣盒及密码锁防护外壳强度</w:t>
            </w:r>
          </w:p>
        </w:tc>
        <w:tc>
          <w:tcPr>
            <w:tcW w:w="2067"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tc>
      </w:tr>
      <w:tr w:rsidR="006427A0" w:rsidTr="00721E92">
        <w:tblPrEx>
          <w:tblCellMar>
            <w:left w:w="108" w:type="dxa"/>
            <w:right w:w="108" w:type="dxa"/>
          </w:tblCellMar>
        </w:tblPrEx>
        <w:trPr>
          <w:cantSplit/>
          <w:trHeight w:val="23"/>
          <w:jc w:val="center"/>
        </w:trPr>
        <w:tc>
          <w:tcPr>
            <w:tcW w:w="341"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7</w:t>
            </w:r>
          </w:p>
        </w:tc>
        <w:tc>
          <w:tcPr>
            <w:tcW w:w="2592"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锁舌强度</w:t>
            </w:r>
          </w:p>
        </w:tc>
        <w:tc>
          <w:tcPr>
            <w:tcW w:w="2067"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tc>
      </w:tr>
      <w:tr w:rsidR="006427A0" w:rsidTr="00721E92">
        <w:tblPrEx>
          <w:tblCellMar>
            <w:left w:w="108" w:type="dxa"/>
            <w:right w:w="108" w:type="dxa"/>
          </w:tblCellMar>
        </w:tblPrEx>
        <w:trPr>
          <w:cantSplit/>
          <w:trHeight w:val="23"/>
          <w:jc w:val="center"/>
        </w:trPr>
        <w:tc>
          <w:tcPr>
            <w:tcW w:w="341"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8</w:t>
            </w:r>
          </w:p>
        </w:tc>
        <w:tc>
          <w:tcPr>
            <w:tcW w:w="2592"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钥匙扭矩</w:t>
            </w:r>
          </w:p>
        </w:tc>
        <w:tc>
          <w:tcPr>
            <w:tcW w:w="2067"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tc>
      </w:tr>
      <w:tr w:rsidR="006427A0" w:rsidTr="00721E92">
        <w:tblPrEx>
          <w:tblCellMar>
            <w:left w:w="108" w:type="dxa"/>
            <w:right w:w="108" w:type="dxa"/>
          </w:tblCellMar>
        </w:tblPrEx>
        <w:trPr>
          <w:cantSplit/>
          <w:trHeight w:val="23"/>
          <w:jc w:val="center"/>
        </w:trPr>
        <w:tc>
          <w:tcPr>
            <w:tcW w:w="341"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9</w:t>
            </w:r>
          </w:p>
        </w:tc>
        <w:tc>
          <w:tcPr>
            <w:tcW w:w="2592"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执手静拉力及扭矩</w:t>
            </w:r>
          </w:p>
        </w:tc>
        <w:tc>
          <w:tcPr>
            <w:tcW w:w="2067"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tc>
      </w:tr>
      <w:tr w:rsidR="006427A0" w:rsidTr="00721E92">
        <w:tblPrEx>
          <w:tblCellMar>
            <w:left w:w="108" w:type="dxa"/>
            <w:right w:w="108" w:type="dxa"/>
          </w:tblCellMar>
        </w:tblPrEx>
        <w:trPr>
          <w:cantSplit/>
          <w:trHeight w:val="23"/>
          <w:jc w:val="center"/>
        </w:trPr>
        <w:tc>
          <w:tcPr>
            <w:tcW w:w="341"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kern w:val="2"/>
                <w:sz w:val="24"/>
                <w:szCs w:val="24"/>
              </w:rPr>
            </w:pPr>
            <w:r>
              <w:rPr>
                <w:rFonts w:ascii="仿宋_GB2312" w:eastAsia="仿宋_GB2312" w:hAnsi="Times New Roman" w:hint="eastAsia"/>
                <w:kern w:val="2"/>
                <w:sz w:val="24"/>
                <w:szCs w:val="24"/>
              </w:rPr>
              <w:t>10</w:t>
            </w:r>
          </w:p>
        </w:tc>
        <w:tc>
          <w:tcPr>
            <w:tcW w:w="2592"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hint="eastAsia"/>
                <w:sz w:val="24"/>
              </w:rPr>
              <w:t>磁弹子静载荷及磁感应强度</w:t>
            </w:r>
          </w:p>
        </w:tc>
        <w:tc>
          <w:tcPr>
            <w:tcW w:w="2067"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tc>
      </w:tr>
      <w:tr w:rsidR="006427A0" w:rsidTr="00721E92">
        <w:tblPrEx>
          <w:tblCellMar>
            <w:left w:w="108" w:type="dxa"/>
            <w:right w:w="108" w:type="dxa"/>
          </w:tblCellMar>
        </w:tblPrEx>
        <w:trPr>
          <w:cantSplit/>
          <w:trHeight w:val="23"/>
          <w:jc w:val="center"/>
        </w:trPr>
        <w:tc>
          <w:tcPr>
            <w:tcW w:w="341"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lastRenderedPageBreak/>
              <w:t>11</w:t>
            </w:r>
          </w:p>
        </w:tc>
        <w:tc>
          <w:tcPr>
            <w:tcW w:w="2592"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olor w:val="000000"/>
                <w:sz w:val="24"/>
              </w:rPr>
            </w:pPr>
            <w:r>
              <w:rPr>
                <w:rFonts w:ascii="仿宋_GB2312" w:eastAsia="仿宋_GB2312" w:hint="eastAsia"/>
                <w:color w:val="000000"/>
                <w:sz w:val="24"/>
              </w:rPr>
              <w:t>锁头防拔安全装置</w:t>
            </w:r>
          </w:p>
        </w:tc>
        <w:tc>
          <w:tcPr>
            <w:tcW w:w="2067"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olor w:val="000000"/>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tc>
      </w:tr>
      <w:tr w:rsidR="006427A0" w:rsidTr="00721E92">
        <w:tblPrEx>
          <w:tblCellMar>
            <w:left w:w="108" w:type="dxa"/>
            <w:right w:w="108" w:type="dxa"/>
          </w:tblCellMar>
        </w:tblPrEx>
        <w:trPr>
          <w:cantSplit/>
          <w:trHeight w:val="23"/>
          <w:jc w:val="center"/>
        </w:trPr>
        <w:tc>
          <w:tcPr>
            <w:tcW w:w="341"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12</w:t>
            </w:r>
          </w:p>
        </w:tc>
        <w:tc>
          <w:tcPr>
            <w:tcW w:w="2592"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olor w:val="000000"/>
                <w:sz w:val="24"/>
              </w:rPr>
            </w:pPr>
            <w:r>
              <w:rPr>
                <w:rFonts w:ascii="仿宋_GB2312" w:eastAsia="仿宋_GB2312" w:hint="eastAsia"/>
                <w:color w:val="000000"/>
                <w:sz w:val="24"/>
              </w:rPr>
              <w:t>防破坏功能</w:t>
            </w:r>
          </w:p>
        </w:tc>
        <w:tc>
          <w:tcPr>
            <w:tcW w:w="2067"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olor w:val="000000"/>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tc>
      </w:tr>
      <w:tr w:rsidR="006427A0" w:rsidTr="00721E92">
        <w:tblPrEx>
          <w:tblCellMar>
            <w:left w:w="108" w:type="dxa"/>
            <w:right w:w="108" w:type="dxa"/>
          </w:tblCellMar>
        </w:tblPrEx>
        <w:trPr>
          <w:cantSplit/>
          <w:trHeight w:val="23"/>
          <w:jc w:val="center"/>
        </w:trPr>
        <w:tc>
          <w:tcPr>
            <w:tcW w:w="341" w:type="pct"/>
            <w:tcBorders>
              <w:top w:val="single" w:sz="4" w:space="0" w:color="auto"/>
              <w:left w:val="single" w:sz="4" w:space="0" w:color="auto"/>
              <w:bottom w:val="single" w:sz="4" w:space="0" w:color="auto"/>
              <w:right w:val="single" w:sz="4" w:space="0" w:color="auto"/>
            </w:tcBorders>
            <w:vAlign w:val="center"/>
          </w:tcPr>
          <w:p w:rsidR="006427A0" w:rsidRDefault="006427A0" w:rsidP="00721E92">
            <w:pPr>
              <w:pStyle w:val="ae"/>
              <w:adjustRightInd w:val="0"/>
              <w:snapToGrid w:val="0"/>
              <w:jc w:val="center"/>
              <w:rPr>
                <w:rFonts w:ascii="仿宋_GB2312" w:eastAsia="仿宋_GB2312" w:hAnsi="Times New Roman"/>
                <w:color w:val="000000"/>
                <w:kern w:val="2"/>
                <w:sz w:val="24"/>
                <w:szCs w:val="24"/>
              </w:rPr>
            </w:pPr>
            <w:r>
              <w:rPr>
                <w:rFonts w:ascii="仿宋_GB2312" w:eastAsia="仿宋_GB2312" w:hAnsi="Times New Roman" w:hint="eastAsia"/>
                <w:color w:val="000000"/>
                <w:kern w:val="2"/>
                <w:sz w:val="24"/>
                <w:szCs w:val="24"/>
              </w:rPr>
              <w:t>13</w:t>
            </w:r>
          </w:p>
        </w:tc>
        <w:tc>
          <w:tcPr>
            <w:tcW w:w="2592"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olor w:val="000000"/>
                <w:sz w:val="24"/>
              </w:rPr>
            </w:pPr>
            <w:r>
              <w:rPr>
                <w:rFonts w:ascii="仿宋_GB2312" w:eastAsia="仿宋_GB2312" w:hint="eastAsia"/>
                <w:color w:val="000000"/>
                <w:sz w:val="24"/>
              </w:rPr>
              <w:t>使用寿命</w:t>
            </w:r>
          </w:p>
        </w:tc>
        <w:tc>
          <w:tcPr>
            <w:tcW w:w="2067" w:type="pct"/>
            <w:tcBorders>
              <w:top w:val="single" w:sz="4" w:space="0" w:color="auto"/>
              <w:left w:val="nil"/>
              <w:bottom w:val="single" w:sz="4" w:space="0" w:color="auto"/>
              <w:right w:val="single" w:sz="4" w:space="0" w:color="auto"/>
            </w:tcBorders>
            <w:vAlign w:val="center"/>
          </w:tcPr>
          <w:p w:rsidR="006427A0" w:rsidRDefault="006427A0" w:rsidP="00721E92">
            <w:pPr>
              <w:jc w:val="center"/>
              <w:rPr>
                <w:rFonts w:ascii="仿宋_GB2312" w:eastAsia="仿宋_GB2312"/>
                <w:color w:val="000000"/>
                <w:sz w:val="24"/>
              </w:rPr>
            </w:pPr>
            <w:r>
              <w:rPr>
                <w:rFonts w:ascii="仿宋_GB2312" w:eastAsia="仿宋_GB2312" w:cs="仿宋_GB2312" w:hint="eastAsia"/>
                <w:color w:val="000000"/>
                <w:sz w:val="24"/>
              </w:rPr>
              <w:t xml:space="preserve">GB </w:t>
            </w:r>
            <w:r>
              <w:rPr>
                <w:rFonts w:ascii="仿宋_GB2312" w:eastAsia="仿宋_GB2312" w:cs="仿宋_GB2312"/>
                <w:color w:val="000000"/>
                <w:sz w:val="24"/>
              </w:rPr>
              <w:t>21556-2008</w:t>
            </w:r>
          </w:p>
        </w:tc>
      </w:tr>
    </w:tbl>
    <w:p w:rsidR="006427A0" w:rsidRDefault="006427A0" w:rsidP="006427A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执行企业标准、团体标准、地方标准的产品，检验项目参照上述内容执行。</w:t>
      </w:r>
    </w:p>
    <w:p w:rsidR="006427A0" w:rsidRDefault="006427A0" w:rsidP="006427A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凡是注日期的文件，其随后所有的修改单（不包括勘误的内容）或修订版不适用于本细则。凡是不注日期的文件，其最新版本适用于本细则。</w:t>
      </w:r>
    </w:p>
    <w:p w:rsidR="006427A0" w:rsidRDefault="006427A0" w:rsidP="006427A0">
      <w:pPr>
        <w:spacing w:beforeLines="50" w:before="156" w:line="560" w:lineRule="exact"/>
        <w:ind w:firstLineChars="200" w:firstLine="640"/>
        <w:rPr>
          <w:rFonts w:ascii="黑体" w:eastAsia="黑体" w:hAnsi="黑体"/>
          <w:color w:val="000000"/>
          <w:sz w:val="32"/>
          <w:szCs w:val="32"/>
        </w:rPr>
      </w:pPr>
      <w:r>
        <w:rPr>
          <w:rFonts w:ascii="黑体" w:eastAsia="黑体" w:hAnsi="黑体"/>
          <w:color w:val="000000"/>
          <w:sz w:val="32"/>
          <w:szCs w:val="32"/>
        </w:rPr>
        <w:t>3.</w:t>
      </w:r>
      <w:r>
        <w:rPr>
          <w:rFonts w:ascii="黑体" w:eastAsia="黑体" w:hAnsi="黑体" w:hint="eastAsia"/>
          <w:color w:val="000000"/>
          <w:sz w:val="32"/>
          <w:szCs w:val="32"/>
        </w:rPr>
        <w:t>判定规则</w:t>
      </w:r>
    </w:p>
    <w:p w:rsidR="006427A0" w:rsidRDefault="006427A0" w:rsidP="006427A0">
      <w:pPr>
        <w:spacing w:line="560" w:lineRule="exact"/>
        <w:ind w:firstLineChars="200" w:firstLine="643"/>
        <w:rPr>
          <w:rFonts w:ascii="楷体_GB2312" w:eastAsia="楷体_GB2312"/>
          <w:b/>
          <w:color w:val="000000"/>
          <w:sz w:val="32"/>
          <w:szCs w:val="32"/>
        </w:rPr>
      </w:pPr>
      <w:r>
        <w:rPr>
          <w:rFonts w:ascii="楷体_GB2312" w:eastAsia="楷体_GB2312" w:hint="eastAsia"/>
          <w:b/>
          <w:color w:val="000000"/>
          <w:sz w:val="32"/>
          <w:szCs w:val="32"/>
        </w:rPr>
        <w:t>3.1依据标准</w:t>
      </w:r>
    </w:p>
    <w:p w:rsidR="006427A0" w:rsidRDefault="006427A0" w:rsidP="006427A0">
      <w:pPr>
        <w:spacing w:line="560" w:lineRule="exact"/>
        <w:ind w:firstLineChars="200" w:firstLine="640"/>
        <w:rPr>
          <w:rFonts w:ascii="仿宋_GB2312" w:eastAsia="仿宋_GB2312" w:cs="宋体"/>
          <w:sz w:val="32"/>
          <w:szCs w:val="32"/>
        </w:rPr>
      </w:pPr>
      <w:r>
        <w:rPr>
          <w:rFonts w:ascii="仿宋_GB2312" w:eastAsia="仿宋_GB2312" w:cs="宋体" w:hint="eastAsia"/>
          <w:sz w:val="32"/>
          <w:szCs w:val="32"/>
        </w:rPr>
        <w:t xml:space="preserve">GB </w:t>
      </w:r>
      <w:r>
        <w:rPr>
          <w:rFonts w:ascii="仿宋_GB2312" w:eastAsia="仿宋_GB2312" w:cs="宋体"/>
          <w:sz w:val="32"/>
          <w:szCs w:val="32"/>
        </w:rPr>
        <w:t>21556-2008</w:t>
      </w:r>
      <w:r>
        <w:rPr>
          <w:rFonts w:ascii="仿宋_GB2312" w:eastAsia="仿宋_GB2312" w:cs="宋体" w:hint="eastAsia"/>
          <w:sz w:val="32"/>
          <w:szCs w:val="32"/>
        </w:rPr>
        <w:t xml:space="preserve"> 锁具</w:t>
      </w:r>
      <w:r>
        <w:rPr>
          <w:rFonts w:ascii="仿宋_GB2312" w:eastAsia="仿宋_GB2312" w:cs="宋体"/>
          <w:sz w:val="32"/>
          <w:szCs w:val="32"/>
        </w:rPr>
        <w:t>安全通用技术条件</w:t>
      </w:r>
    </w:p>
    <w:p w:rsidR="006427A0" w:rsidRDefault="006427A0" w:rsidP="006427A0">
      <w:pPr>
        <w:spacing w:line="560" w:lineRule="exact"/>
        <w:ind w:firstLineChars="200" w:firstLine="640"/>
        <w:rPr>
          <w:rFonts w:ascii="仿宋_GB2312" w:eastAsia="仿宋_GB2312" w:cs="宋体"/>
          <w:sz w:val="32"/>
          <w:szCs w:val="32"/>
        </w:rPr>
      </w:pPr>
      <w:r>
        <w:rPr>
          <w:rFonts w:ascii="仿宋_GB2312" w:eastAsia="仿宋_GB2312" w:cs="宋体" w:hint="eastAsia"/>
          <w:sz w:val="32"/>
          <w:szCs w:val="32"/>
        </w:rPr>
        <w:t>QB/T 1918 -2011挂锁</w:t>
      </w:r>
    </w:p>
    <w:p w:rsidR="006427A0" w:rsidRDefault="006427A0" w:rsidP="006427A0">
      <w:pPr>
        <w:spacing w:line="560" w:lineRule="exact"/>
        <w:ind w:firstLineChars="200" w:firstLine="640"/>
        <w:rPr>
          <w:rFonts w:ascii="仿宋_GB2312" w:eastAsia="仿宋_GB2312" w:cs="宋体"/>
          <w:sz w:val="32"/>
          <w:szCs w:val="32"/>
        </w:rPr>
      </w:pPr>
      <w:r>
        <w:rPr>
          <w:rFonts w:ascii="仿宋_GB2312" w:eastAsia="仿宋_GB2312" w:cs="宋体" w:hint="eastAsia"/>
          <w:sz w:val="32"/>
          <w:szCs w:val="32"/>
        </w:rPr>
        <w:t>QB/T 1621</w:t>
      </w:r>
      <w:r>
        <w:rPr>
          <w:rFonts w:ascii="仿宋_GB2312" w:eastAsia="仿宋_GB2312" w:cs="宋体"/>
          <w:sz w:val="32"/>
          <w:szCs w:val="32"/>
        </w:rPr>
        <w:t xml:space="preserve">-2015 </w:t>
      </w:r>
      <w:r>
        <w:rPr>
          <w:rFonts w:ascii="仿宋_GB2312" w:eastAsia="仿宋_GB2312" w:cs="宋体" w:hint="eastAsia"/>
          <w:sz w:val="32"/>
          <w:szCs w:val="32"/>
        </w:rPr>
        <w:t>家具锁</w:t>
      </w:r>
    </w:p>
    <w:p w:rsidR="006427A0" w:rsidRDefault="006427A0" w:rsidP="006427A0">
      <w:pPr>
        <w:spacing w:line="560" w:lineRule="exact"/>
        <w:ind w:firstLineChars="200" w:firstLine="640"/>
        <w:rPr>
          <w:rFonts w:ascii="仿宋_GB2312" w:eastAsia="仿宋_GB2312" w:cs="宋体"/>
          <w:sz w:val="32"/>
          <w:szCs w:val="32"/>
        </w:rPr>
      </w:pPr>
      <w:r>
        <w:rPr>
          <w:rFonts w:ascii="仿宋_GB2312" w:eastAsia="仿宋_GB2312" w:cs="宋体" w:hint="eastAsia"/>
          <w:sz w:val="32"/>
          <w:szCs w:val="32"/>
        </w:rPr>
        <w:t>QB/T 1001-2006 自行车</w:t>
      </w:r>
      <w:r>
        <w:rPr>
          <w:rFonts w:ascii="仿宋_GB2312" w:eastAsia="仿宋_GB2312" w:cs="宋体"/>
          <w:sz w:val="32"/>
          <w:szCs w:val="32"/>
        </w:rPr>
        <w:t>锁</w:t>
      </w:r>
    </w:p>
    <w:p w:rsidR="006427A0" w:rsidRDefault="006427A0" w:rsidP="006427A0">
      <w:pPr>
        <w:spacing w:line="560" w:lineRule="exact"/>
        <w:ind w:firstLineChars="200" w:firstLine="640"/>
        <w:rPr>
          <w:rFonts w:ascii="仿宋_GB2312" w:eastAsia="仿宋_GB2312" w:cs="宋体"/>
          <w:sz w:val="32"/>
          <w:szCs w:val="32"/>
        </w:rPr>
      </w:pPr>
      <w:r>
        <w:rPr>
          <w:rFonts w:ascii="仿宋_GB2312" w:eastAsia="仿宋_GB2312" w:cs="宋体" w:hint="eastAsia"/>
          <w:sz w:val="32"/>
          <w:szCs w:val="32"/>
        </w:rPr>
        <w:t xml:space="preserve">QB/T </w:t>
      </w:r>
      <w:r>
        <w:rPr>
          <w:rFonts w:ascii="仿宋_GB2312" w:eastAsia="仿宋_GB2312" w:cs="宋体"/>
          <w:sz w:val="32"/>
          <w:szCs w:val="32"/>
        </w:rPr>
        <w:t>2473</w:t>
      </w:r>
      <w:r>
        <w:rPr>
          <w:rFonts w:ascii="仿宋_GB2312" w:eastAsia="仿宋_GB2312" w:cs="宋体" w:hint="eastAsia"/>
          <w:sz w:val="32"/>
          <w:szCs w:val="32"/>
        </w:rPr>
        <w:t>-20</w:t>
      </w:r>
      <w:r>
        <w:rPr>
          <w:rFonts w:ascii="仿宋_GB2312" w:eastAsia="仿宋_GB2312" w:cs="宋体"/>
          <w:sz w:val="32"/>
          <w:szCs w:val="32"/>
        </w:rPr>
        <w:t xml:space="preserve">17 </w:t>
      </w:r>
      <w:r>
        <w:rPr>
          <w:rFonts w:ascii="仿宋_GB2312" w:eastAsia="仿宋_GB2312" w:cs="宋体" w:hint="eastAsia"/>
          <w:sz w:val="32"/>
          <w:szCs w:val="32"/>
        </w:rPr>
        <w:t>外装门</w:t>
      </w:r>
      <w:r>
        <w:rPr>
          <w:rFonts w:ascii="仿宋_GB2312" w:eastAsia="仿宋_GB2312" w:cs="宋体"/>
          <w:sz w:val="32"/>
          <w:szCs w:val="32"/>
        </w:rPr>
        <w:t>锁</w:t>
      </w:r>
    </w:p>
    <w:p w:rsidR="006427A0" w:rsidRDefault="006427A0" w:rsidP="006427A0">
      <w:pPr>
        <w:spacing w:line="560" w:lineRule="exact"/>
        <w:ind w:firstLineChars="200" w:firstLine="640"/>
        <w:rPr>
          <w:rFonts w:ascii="仿宋_GB2312" w:eastAsia="仿宋_GB2312" w:cs="宋体"/>
          <w:sz w:val="32"/>
          <w:szCs w:val="32"/>
        </w:rPr>
      </w:pPr>
      <w:r>
        <w:rPr>
          <w:rFonts w:ascii="仿宋_GB2312" w:eastAsia="仿宋_GB2312" w:cs="宋体" w:hint="eastAsia"/>
          <w:sz w:val="32"/>
          <w:szCs w:val="32"/>
        </w:rPr>
        <w:t xml:space="preserve">QB/T </w:t>
      </w:r>
      <w:r>
        <w:rPr>
          <w:rFonts w:ascii="仿宋_GB2312" w:eastAsia="仿宋_GB2312" w:cs="宋体"/>
          <w:sz w:val="32"/>
          <w:szCs w:val="32"/>
        </w:rPr>
        <w:t>2474</w:t>
      </w:r>
      <w:r>
        <w:rPr>
          <w:rFonts w:ascii="仿宋_GB2312" w:eastAsia="仿宋_GB2312" w:cs="宋体" w:hint="eastAsia"/>
          <w:sz w:val="32"/>
          <w:szCs w:val="32"/>
        </w:rPr>
        <w:t>-20</w:t>
      </w:r>
      <w:r>
        <w:rPr>
          <w:rFonts w:ascii="仿宋_GB2312" w:eastAsia="仿宋_GB2312" w:cs="宋体"/>
          <w:sz w:val="32"/>
          <w:szCs w:val="32"/>
        </w:rPr>
        <w:t xml:space="preserve">17 </w:t>
      </w:r>
      <w:r>
        <w:rPr>
          <w:rFonts w:ascii="仿宋_GB2312" w:eastAsia="仿宋_GB2312" w:cs="宋体" w:hint="eastAsia"/>
          <w:sz w:val="32"/>
          <w:szCs w:val="32"/>
        </w:rPr>
        <w:t>插芯门</w:t>
      </w:r>
      <w:r>
        <w:rPr>
          <w:rFonts w:ascii="仿宋_GB2312" w:eastAsia="仿宋_GB2312" w:cs="宋体"/>
          <w:sz w:val="32"/>
          <w:szCs w:val="32"/>
        </w:rPr>
        <w:t>锁</w:t>
      </w:r>
    </w:p>
    <w:p w:rsidR="006427A0" w:rsidRPr="003777CD" w:rsidRDefault="006427A0" w:rsidP="006427A0">
      <w:pPr>
        <w:spacing w:line="560" w:lineRule="exact"/>
        <w:ind w:firstLineChars="200" w:firstLine="640"/>
        <w:rPr>
          <w:rFonts w:ascii="仿宋_GB2312" w:eastAsia="仿宋_GB2312" w:cs="宋体"/>
          <w:sz w:val="32"/>
          <w:szCs w:val="32"/>
        </w:rPr>
      </w:pPr>
      <w:r>
        <w:rPr>
          <w:rFonts w:ascii="仿宋_GB2312" w:eastAsia="仿宋_GB2312" w:cs="宋体" w:hint="eastAsia"/>
          <w:sz w:val="32"/>
          <w:szCs w:val="32"/>
        </w:rPr>
        <w:t xml:space="preserve">QB/T </w:t>
      </w:r>
      <w:r>
        <w:rPr>
          <w:rFonts w:ascii="仿宋_GB2312" w:eastAsia="仿宋_GB2312" w:cs="宋体"/>
          <w:sz w:val="32"/>
          <w:szCs w:val="32"/>
        </w:rPr>
        <w:t>2476</w:t>
      </w:r>
      <w:r>
        <w:rPr>
          <w:rFonts w:ascii="仿宋_GB2312" w:eastAsia="仿宋_GB2312" w:cs="宋体" w:hint="eastAsia"/>
          <w:sz w:val="32"/>
          <w:szCs w:val="32"/>
        </w:rPr>
        <w:t>-20</w:t>
      </w:r>
      <w:r>
        <w:rPr>
          <w:rFonts w:ascii="仿宋_GB2312" w:eastAsia="仿宋_GB2312" w:cs="宋体"/>
          <w:sz w:val="32"/>
          <w:szCs w:val="32"/>
        </w:rPr>
        <w:t xml:space="preserve">17 </w:t>
      </w:r>
      <w:r>
        <w:rPr>
          <w:rFonts w:ascii="仿宋_GB2312" w:eastAsia="仿宋_GB2312" w:cs="宋体" w:hint="eastAsia"/>
          <w:sz w:val="32"/>
          <w:szCs w:val="32"/>
        </w:rPr>
        <w:t>球形门</w:t>
      </w:r>
      <w:r>
        <w:rPr>
          <w:rFonts w:ascii="仿宋_GB2312" w:eastAsia="仿宋_GB2312" w:cs="宋体"/>
          <w:sz w:val="32"/>
          <w:szCs w:val="32"/>
        </w:rPr>
        <w:t>锁</w:t>
      </w:r>
    </w:p>
    <w:p w:rsidR="006427A0" w:rsidRDefault="006427A0" w:rsidP="006427A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现行有效的企业标准、团体标准、地方标准及产品明示质量要求</w:t>
      </w:r>
    </w:p>
    <w:p w:rsidR="006427A0" w:rsidRDefault="006427A0" w:rsidP="006427A0">
      <w:pPr>
        <w:spacing w:line="560" w:lineRule="exact"/>
        <w:ind w:firstLineChars="200" w:firstLine="643"/>
        <w:rPr>
          <w:rFonts w:ascii="楷体" w:eastAsia="楷体" w:hAnsi="楷体"/>
          <w:b/>
          <w:color w:val="000000"/>
          <w:sz w:val="32"/>
          <w:szCs w:val="32"/>
        </w:rPr>
      </w:pPr>
      <w:r>
        <w:rPr>
          <w:rFonts w:ascii="楷体" w:eastAsia="楷体" w:hAnsi="楷体" w:hint="eastAsia"/>
          <w:b/>
          <w:color w:val="000000"/>
          <w:sz w:val="32"/>
          <w:szCs w:val="32"/>
        </w:rPr>
        <w:t>3.2判定原则</w:t>
      </w:r>
    </w:p>
    <w:p w:rsidR="006427A0" w:rsidRDefault="00812357" w:rsidP="006427A0">
      <w:pPr>
        <w:spacing w:line="560" w:lineRule="exact"/>
        <w:ind w:firstLineChars="200" w:firstLine="640"/>
        <w:rPr>
          <w:rFonts w:ascii="仿宋_GB2312" w:eastAsia="仿宋_GB2312"/>
          <w:color w:val="000000"/>
          <w:sz w:val="32"/>
          <w:szCs w:val="32"/>
        </w:rPr>
      </w:pPr>
      <w:r w:rsidRPr="00812357">
        <w:rPr>
          <w:rFonts w:ascii="仿宋_GB2312" w:eastAsia="仿宋_GB2312" w:hint="eastAsia"/>
          <w:color w:val="000000"/>
          <w:sz w:val="32"/>
          <w:szCs w:val="32"/>
        </w:rPr>
        <w:t>经检验，检验项目全部合格，判定为被抽查产品</w:t>
      </w:r>
      <w:r w:rsidR="009E777F" w:rsidRPr="009E777F">
        <w:rPr>
          <w:rFonts w:ascii="仿宋_GB2312" w:eastAsia="仿宋_GB2312" w:hint="eastAsia"/>
          <w:color w:val="000000"/>
          <w:sz w:val="32"/>
          <w:szCs w:val="32"/>
        </w:rPr>
        <w:t>所检项目未发现不合格</w:t>
      </w:r>
      <w:r w:rsidR="006427A0">
        <w:rPr>
          <w:rFonts w:ascii="仿宋_GB2312" w:eastAsia="仿宋_GB2312" w:hint="eastAsia"/>
          <w:color w:val="000000"/>
          <w:sz w:val="32"/>
          <w:szCs w:val="32"/>
        </w:rPr>
        <w:t>；检验项目中任一项或一项以上不合格，判定为被抽查产品不合格。</w:t>
      </w:r>
    </w:p>
    <w:p w:rsidR="006427A0" w:rsidRDefault="006427A0" w:rsidP="006427A0">
      <w:pPr>
        <w:spacing w:line="560" w:lineRule="exact"/>
        <w:ind w:firstLineChars="199" w:firstLine="637"/>
        <w:rPr>
          <w:rFonts w:ascii="仿宋_GB2312" w:eastAsia="仿宋_GB2312"/>
          <w:color w:val="000000"/>
          <w:sz w:val="32"/>
          <w:szCs w:val="32"/>
        </w:rPr>
      </w:pPr>
      <w:r>
        <w:rPr>
          <w:rFonts w:ascii="仿宋_GB2312" w:eastAsia="仿宋_GB2312" w:hint="eastAsia"/>
          <w:color w:val="000000"/>
          <w:sz w:val="32"/>
          <w:szCs w:val="32"/>
        </w:rPr>
        <w:t>若被检产品明示的质量要求高于本细则中检验项目依据的标准要求时，应按被检产品明示的质量要求判定。</w:t>
      </w:r>
    </w:p>
    <w:p w:rsidR="006427A0" w:rsidRDefault="006427A0" w:rsidP="006427A0">
      <w:pPr>
        <w:spacing w:line="560" w:lineRule="exact"/>
        <w:ind w:firstLineChars="199" w:firstLine="637"/>
        <w:rPr>
          <w:rFonts w:ascii="仿宋_GB2312" w:eastAsia="仿宋_GB2312"/>
          <w:color w:val="000000"/>
          <w:sz w:val="32"/>
          <w:szCs w:val="32"/>
        </w:rPr>
      </w:pPr>
      <w:r>
        <w:rPr>
          <w:rFonts w:ascii="仿宋_GB2312" w:eastAsia="仿宋_GB2312" w:hint="eastAsia"/>
          <w:color w:val="000000"/>
          <w:sz w:val="32"/>
          <w:szCs w:val="32"/>
        </w:rPr>
        <w:t>若被检产品明示的质量要求低于本细则中检验项目依据的强制性标准要求时，应按照强制性标准要求判定。</w:t>
      </w:r>
    </w:p>
    <w:p w:rsidR="006427A0" w:rsidRDefault="006427A0" w:rsidP="006427A0">
      <w:pPr>
        <w:spacing w:line="560" w:lineRule="exact"/>
        <w:ind w:firstLineChars="199" w:firstLine="637"/>
        <w:rPr>
          <w:rFonts w:ascii="仿宋_GB2312" w:eastAsia="仿宋_GB2312"/>
          <w:color w:val="000000"/>
          <w:sz w:val="32"/>
          <w:szCs w:val="32"/>
        </w:rPr>
      </w:pPr>
      <w:r>
        <w:rPr>
          <w:rFonts w:ascii="仿宋_GB2312" w:eastAsia="仿宋_GB2312" w:hint="eastAsia"/>
          <w:color w:val="000000"/>
          <w:sz w:val="32"/>
          <w:szCs w:val="32"/>
        </w:rPr>
        <w:t>若被检产品明示的质量要求低于或包含本细则中检验项目依据的推荐性标准要求时，应以被检产品明示的质量要求判定。</w:t>
      </w:r>
    </w:p>
    <w:p w:rsidR="006427A0" w:rsidRDefault="006427A0" w:rsidP="006427A0">
      <w:pPr>
        <w:spacing w:line="560" w:lineRule="exact"/>
        <w:ind w:firstLineChars="199" w:firstLine="637"/>
        <w:rPr>
          <w:rFonts w:ascii="仿宋_GB2312" w:eastAsia="仿宋_GB2312"/>
          <w:color w:val="000000"/>
          <w:sz w:val="32"/>
          <w:szCs w:val="32"/>
        </w:rPr>
      </w:pPr>
      <w:r>
        <w:rPr>
          <w:rFonts w:ascii="仿宋_GB2312" w:eastAsia="仿宋_GB2312" w:hint="eastAsia"/>
          <w:color w:val="000000"/>
          <w:sz w:val="32"/>
          <w:szCs w:val="32"/>
        </w:rPr>
        <w:t>若被检产品明示的质量要求缺少本细则中检验项目依据的强制性标准要求时，应按照强制性标准要求判定。</w:t>
      </w:r>
    </w:p>
    <w:p w:rsidR="006427A0" w:rsidRDefault="006427A0" w:rsidP="006427A0">
      <w:pPr>
        <w:spacing w:line="560" w:lineRule="exact"/>
        <w:ind w:firstLineChars="199" w:firstLine="637"/>
        <w:rPr>
          <w:rFonts w:ascii="仿宋_GB2312" w:eastAsia="仿宋_GB2312"/>
          <w:color w:val="000000"/>
          <w:sz w:val="32"/>
          <w:szCs w:val="32"/>
        </w:rPr>
      </w:pPr>
      <w:r>
        <w:rPr>
          <w:rFonts w:ascii="仿宋_GB2312" w:eastAsia="仿宋_GB2312" w:hint="eastAsia"/>
          <w:color w:val="000000"/>
          <w:sz w:val="32"/>
          <w:szCs w:val="32"/>
        </w:rPr>
        <w:t>若被检产品明示的质量要求缺少本细则中检验项目依据的推荐性标准要求时，该项目不参与判定。</w:t>
      </w:r>
    </w:p>
    <w:p w:rsidR="006427A0" w:rsidRDefault="006427A0" w:rsidP="006427A0">
      <w:pPr>
        <w:spacing w:line="560" w:lineRule="exact"/>
        <w:rPr>
          <w:rFonts w:ascii="仿宋_GB2312" w:eastAsia="仿宋_GB2312"/>
          <w:color w:val="000000"/>
          <w:sz w:val="32"/>
          <w:szCs w:val="32"/>
        </w:rPr>
      </w:pPr>
    </w:p>
    <w:p w:rsidR="004358AB" w:rsidRDefault="004358AB" w:rsidP="00D31D50">
      <w:pPr>
        <w:spacing w:line="220" w:lineRule="atLeast"/>
      </w:pPr>
    </w:p>
    <w:sectPr w:rsidR="004358AB">
      <w:headerReference w:type="default" r:id="rId6"/>
      <w:footerReference w:type="even" r:id="rId7"/>
      <w:footerReference w:type="default" r:id="rId8"/>
      <w:pgSz w:w="11906" w:h="16838"/>
      <w:pgMar w:top="1985" w:right="1418" w:bottom="1985" w:left="1418" w:header="851" w:footer="119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57C7" w:rsidRDefault="007D57C7" w:rsidP="006427A0">
      <w:pPr>
        <w:spacing w:after="0"/>
      </w:pPr>
      <w:r>
        <w:separator/>
      </w:r>
    </w:p>
  </w:endnote>
  <w:endnote w:type="continuationSeparator" w:id="0">
    <w:p w:rsidR="007D57C7" w:rsidRDefault="007D57C7" w:rsidP="006427A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微软雅黑">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default"/>
    <w:sig w:usb0="00000000" w:usb1="080E0000" w:usb2="0000000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方正仿宋_GBK">
    <w:altName w:val="宋体"/>
    <w:charset w:val="86"/>
    <w:family w:val="script"/>
    <w:pitch w:val="default"/>
    <w:sig w:usb0="00000000" w:usb1="00000000" w:usb2="00000010" w:usb3="00000000" w:csb0="00040000" w:csb1="00000000"/>
  </w:font>
  <w:font w:name="楷体_GB2312">
    <w:altName w:val="楷体"/>
    <w:charset w:val="86"/>
    <w:family w:val="modern"/>
    <w:pitch w:val="default"/>
    <w:sig w:usb0="00000000" w:usb1="080E0000" w:usb2="00000000" w:usb3="00000000" w:csb0="00040000" w:csb1="00000000"/>
  </w:font>
  <w:font w:name="楷体">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E92" w:rsidRDefault="00721E92">
    <w:pPr>
      <w:pStyle w:val="a5"/>
      <w:framePr w:wrap="around" w:vAnchor="text" w:hAnchor="margin" w:xAlign="center" w:y="1"/>
      <w:rPr>
        <w:rStyle w:val="af1"/>
      </w:rPr>
    </w:pPr>
    <w:r>
      <w:fldChar w:fldCharType="begin"/>
    </w:r>
    <w:r>
      <w:rPr>
        <w:rStyle w:val="af1"/>
      </w:rPr>
      <w:instrText xml:space="preserve">PAGE  </w:instrText>
    </w:r>
    <w:r>
      <w:fldChar w:fldCharType="separate"/>
    </w:r>
    <w:r>
      <w:rPr>
        <w:rStyle w:val="af1"/>
      </w:rPr>
      <w:t>2</w:t>
    </w:r>
    <w:r>
      <w:fldChar w:fldCharType="end"/>
    </w:r>
  </w:p>
  <w:p w:rsidR="00721E92" w:rsidRDefault="00721E92">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E92" w:rsidRDefault="007D57C7">
    <w:pPr>
      <w:pStyle w:val="a5"/>
      <w:ind w:right="360"/>
    </w:pPr>
    <w: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60288;mso-wrap-style:none;mso-position-horizontal:center;mso-position-horizontal-relative:margin" filled="f" stroked="f" strokeweight="1.25pt">
          <v:fill o:detectmouseclick="t"/>
          <v:textbox style="mso-fit-shape-to-text:t" inset="0,0,0,0">
            <w:txbxContent>
              <w:p w:rsidR="00721E92" w:rsidRDefault="00721E92">
                <w:pPr>
                  <w:pStyle w:val="a5"/>
                  <w:ind w:right="360"/>
                </w:pPr>
                <w:r>
                  <w:rPr>
                    <w:rFonts w:ascii="宋体" w:hAnsi="宋体" w:cs="宋体"/>
                    <w:sz w:val="28"/>
                    <w:szCs w:val="28"/>
                  </w:rPr>
                  <w:t xml:space="preserve"> </w:t>
                </w:r>
                <w:r>
                  <w:rPr>
                    <w:rFonts w:ascii="黑体" w:eastAsia="黑体" w:hAnsi="黑体" w:cs="黑体" w:hint="eastAsia"/>
                    <w:sz w:val="28"/>
                    <w:szCs w:val="28"/>
                  </w:rPr>
                  <w:fldChar w:fldCharType="begin"/>
                </w:r>
                <w:r>
                  <w:rPr>
                    <w:rFonts w:ascii="黑体" w:eastAsia="黑体" w:hAnsi="黑体" w:cs="黑体" w:hint="eastAsia"/>
                    <w:sz w:val="28"/>
                    <w:szCs w:val="28"/>
                  </w:rPr>
                  <w:instrText>PAGE   \* MERGEFORMAT</w:instrText>
                </w:r>
                <w:r>
                  <w:rPr>
                    <w:rFonts w:ascii="黑体" w:eastAsia="黑体" w:hAnsi="黑体" w:cs="黑体" w:hint="eastAsia"/>
                    <w:sz w:val="28"/>
                    <w:szCs w:val="28"/>
                  </w:rPr>
                  <w:fldChar w:fldCharType="separate"/>
                </w:r>
                <w:r w:rsidR="005F4330" w:rsidRPr="005F4330">
                  <w:rPr>
                    <w:rFonts w:ascii="黑体" w:eastAsia="黑体" w:hAnsi="黑体" w:cs="黑体"/>
                    <w:noProof/>
                    <w:sz w:val="28"/>
                    <w:szCs w:val="28"/>
                    <w:lang w:val="zh-CN"/>
                  </w:rPr>
                  <w:t>15</w:t>
                </w:r>
                <w:r>
                  <w:rPr>
                    <w:rFonts w:ascii="黑体" w:eastAsia="黑体" w:hAnsi="黑体" w:cs="黑体" w:hint="eastAsia"/>
                    <w:sz w:val="28"/>
                    <w:szCs w:val="28"/>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57C7" w:rsidRDefault="007D57C7" w:rsidP="006427A0">
      <w:pPr>
        <w:spacing w:after="0"/>
      </w:pPr>
      <w:r>
        <w:separator/>
      </w:r>
    </w:p>
  </w:footnote>
  <w:footnote w:type="continuationSeparator" w:id="0">
    <w:p w:rsidR="007D57C7" w:rsidRDefault="007D57C7" w:rsidP="006427A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E92" w:rsidRDefault="00721E92">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31D50"/>
    <w:rsid w:val="002E2172"/>
    <w:rsid w:val="0030325F"/>
    <w:rsid w:val="00323B43"/>
    <w:rsid w:val="00362B60"/>
    <w:rsid w:val="003D37D8"/>
    <w:rsid w:val="00426133"/>
    <w:rsid w:val="004358AB"/>
    <w:rsid w:val="005F4330"/>
    <w:rsid w:val="006427A0"/>
    <w:rsid w:val="006B37DA"/>
    <w:rsid w:val="00721E92"/>
    <w:rsid w:val="00774768"/>
    <w:rsid w:val="007D57C7"/>
    <w:rsid w:val="00812357"/>
    <w:rsid w:val="008B7726"/>
    <w:rsid w:val="008E7933"/>
    <w:rsid w:val="009E777F"/>
    <w:rsid w:val="00AC4EA7"/>
    <w:rsid w:val="00B05400"/>
    <w:rsid w:val="00B24469"/>
    <w:rsid w:val="00D31D50"/>
    <w:rsid w:val="00E90B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20C78AB"/>
  <w15:docId w15:val="{FA511F12-2181-4A57-8BA0-C3EB96D03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0"/>
    <w:uiPriority w:val="99"/>
    <w:qFormat/>
    <w:rsid w:val="006427A0"/>
    <w:pPr>
      <w:keepNext/>
      <w:keepLines/>
      <w:widowControl w:val="0"/>
      <w:autoSpaceDE w:val="0"/>
      <w:autoSpaceDN w:val="0"/>
      <w:snapToGrid/>
      <w:spacing w:before="340" w:after="330" w:line="578" w:lineRule="auto"/>
      <w:outlineLvl w:val="0"/>
    </w:pPr>
    <w:rPr>
      <w:rFonts w:ascii="宋体"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6427A0"/>
    <w:pPr>
      <w:pBdr>
        <w:bottom w:val="single" w:sz="6" w:space="1" w:color="auto"/>
      </w:pBdr>
      <w:tabs>
        <w:tab w:val="center" w:pos="4153"/>
        <w:tab w:val="right" w:pos="8306"/>
      </w:tabs>
      <w:jc w:val="center"/>
    </w:pPr>
    <w:rPr>
      <w:sz w:val="18"/>
      <w:szCs w:val="18"/>
    </w:rPr>
  </w:style>
  <w:style w:type="character" w:customStyle="1" w:styleId="a4">
    <w:name w:val="页眉 字符"/>
    <w:basedOn w:val="a0"/>
    <w:link w:val="a3"/>
    <w:uiPriority w:val="99"/>
    <w:semiHidden/>
    <w:qFormat/>
    <w:rsid w:val="006427A0"/>
    <w:rPr>
      <w:rFonts w:ascii="Tahoma" w:hAnsi="Tahoma"/>
      <w:sz w:val="18"/>
      <w:szCs w:val="18"/>
    </w:rPr>
  </w:style>
  <w:style w:type="paragraph" w:styleId="a5">
    <w:name w:val="footer"/>
    <w:basedOn w:val="a"/>
    <w:link w:val="a6"/>
    <w:uiPriority w:val="99"/>
    <w:unhideWhenUsed/>
    <w:qFormat/>
    <w:rsid w:val="006427A0"/>
    <w:pPr>
      <w:tabs>
        <w:tab w:val="center" w:pos="4153"/>
        <w:tab w:val="right" w:pos="8306"/>
      </w:tabs>
    </w:pPr>
    <w:rPr>
      <w:sz w:val="18"/>
      <w:szCs w:val="18"/>
    </w:rPr>
  </w:style>
  <w:style w:type="character" w:customStyle="1" w:styleId="a6">
    <w:name w:val="页脚 字符"/>
    <w:basedOn w:val="a0"/>
    <w:link w:val="a5"/>
    <w:uiPriority w:val="99"/>
    <w:qFormat/>
    <w:rsid w:val="006427A0"/>
    <w:rPr>
      <w:rFonts w:ascii="Tahoma" w:hAnsi="Tahoma"/>
      <w:sz w:val="18"/>
      <w:szCs w:val="18"/>
    </w:rPr>
  </w:style>
  <w:style w:type="character" w:customStyle="1" w:styleId="10">
    <w:name w:val="标题 1 字符"/>
    <w:basedOn w:val="a0"/>
    <w:link w:val="1"/>
    <w:uiPriority w:val="99"/>
    <w:qFormat/>
    <w:rsid w:val="006427A0"/>
    <w:rPr>
      <w:rFonts w:ascii="宋体" w:eastAsia="宋体" w:hAnsi="Times New Roman" w:cs="Times New Roman"/>
      <w:b/>
      <w:bCs/>
      <w:kern w:val="44"/>
      <w:sz w:val="44"/>
      <w:szCs w:val="44"/>
    </w:rPr>
  </w:style>
  <w:style w:type="character" w:customStyle="1" w:styleId="a7">
    <w:name w:val="批注文字 字符"/>
    <w:link w:val="a8"/>
    <w:uiPriority w:val="99"/>
    <w:qFormat/>
    <w:rsid w:val="006427A0"/>
    <w:rPr>
      <w:kern w:val="2"/>
      <w:sz w:val="21"/>
      <w:szCs w:val="24"/>
    </w:rPr>
  </w:style>
  <w:style w:type="character" w:customStyle="1" w:styleId="a9">
    <w:name w:val="日期 字符"/>
    <w:link w:val="aa"/>
    <w:rsid w:val="006427A0"/>
    <w:rPr>
      <w:kern w:val="2"/>
      <w:sz w:val="24"/>
    </w:rPr>
  </w:style>
  <w:style w:type="character" w:customStyle="1" w:styleId="ab">
    <w:name w:val="批注主题 字符"/>
    <w:link w:val="ac"/>
    <w:uiPriority w:val="99"/>
    <w:qFormat/>
    <w:rsid w:val="006427A0"/>
    <w:rPr>
      <w:b/>
      <w:bCs/>
      <w:kern w:val="2"/>
      <w:sz w:val="21"/>
      <w:szCs w:val="21"/>
    </w:rPr>
  </w:style>
  <w:style w:type="character" w:customStyle="1" w:styleId="ad">
    <w:name w:val="纯文本 字符"/>
    <w:link w:val="ae"/>
    <w:uiPriority w:val="99"/>
    <w:qFormat/>
    <w:rsid w:val="006427A0"/>
    <w:rPr>
      <w:rFonts w:ascii="宋体" w:hAnsi="Courier New" w:cs="宋体"/>
    </w:rPr>
  </w:style>
  <w:style w:type="character" w:customStyle="1" w:styleId="af">
    <w:name w:val="批注框文本 字符"/>
    <w:link w:val="af0"/>
    <w:qFormat/>
    <w:rsid w:val="006427A0"/>
    <w:rPr>
      <w:rFonts w:ascii="Calibri" w:hAnsi="Calibri" w:cs="Calibri"/>
      <w:kern w:val="2"/>
      <w:sz w:val="18"/>
      <w:szCs w:val="18"/>
    </w:rPr>
  </w:style>
  <w:style w:type="character" w:styleId="af1">
    <w:name w:val="page number"/>
    <w:basedOn w:val="a0"/>
    <w:qFormat/>
    <w:rsid w:val="006427A0"/>
  </w:style>
  <w:style w:type="character" w:customStyle="1" w:styleId="af2">
    <w:name w:val="正文文本缩进 字符"/>
    <w:link w:val="af3"/>
    <w:uiPriority w:val="99"/>
    <w:qFormat/>
    <w:rsid w:val="006427A0"/>
    <w:rPr>
      <w:rFonts w:eastAsia="仿宋_GB2312"/>
      <w:kern w:val="2"/>
      <w:sz w:val="30"/>
      <w:szCs w:val="30"/>
    </w:rPr>
  </w:style>
  <w:style w:type="character" w:customStyle="1" w:styleId="3">
    <w:name w:val="正文文本缩进 3 字符"/>
    <w:link w:val="30"/>
    <w:uiPriority w:val="99"/>
    <w:qFormat/>
    <w:rsid w:val="006427A0"/>
    <w:rPr>
      <w:rFonts w:ascii="Calibri" w:hAnsi="Calibri" w:cs="Calibri"/>
      <w:kern w:val="2"/>
      <w:sz w:val="16"/>
      <w:szCs w:val="16"/>
    </w:rPr>
  </w:style>
  <w:style w:type="paragraph" w:styleId="30">
    <w:name w:val="Body Text Indent 3"/>
    <w:basedOn w:val="a"/>
    <w:link w:val="3"/>
    <w:uiPriority w:val="99"/>
    <w:qFormat/>
    <w:rsid w:val="006427A0"/>
    <w:pPr>
      <w:widowControl w:val="0"/>
      <w:adjustRightInd/>
      <w:snapToGrid/>
      <w:spacing w:after="120"/>
      <w:ind w:leftChars="200" w:left="420"/>
      <w:jc w:val="both"/>
    </w:pPr>
    <w:rPr>
      <w:rFonts w:ascii="Calibri" w:hAnsi="Calibri" w:cs="Calibri"/>
      <w:kern w:val="2"/>
      <w:sz w:val="16"/>
      <w:szCs w:val="16"/>
    </w:rPr>
  </w:style>
  <w:style w:type="character" w:customStyle="1" w:styleId="3Char1">
    <w:name w:val="正文文本缩进 3 Char1"/>
    <w:basedOn w:val="a0"/>
    <w:uiPriority w:val="99"/>
    <w:semiHidden/>
    <w:rsid w:val="006427A0"/>
    <w:rPr>
      <w:rFonts w:ascii="Tahoma" w:hAnsi="Tahoma"/>
      <w:sz w:val="16"/>
      <w:szCs w:val="16"/>
    </w:rPr>
  </w:style>
  <w:style w:type="paragraph" w:customStyle="1" w:styleId="11">
    <w:name w:val="列出段落1"/>
    <w:basedOn w:val="a"/>
    <w:uiPriority w:val="99"/>
    <w:qFormat/>
    <w:rsid w:val="006427A0"/>
    <w:pPr>
      <w:widowControl w:val="0"/>
      <w:adjustRightInd/>
      <w:snapToGrid/>
      <w:spacing w:after="0"/>
      <w:ind w:firstLineChars="200" w:firstLine="420"/>
      <w:jc w:val="both"/>
    </w:pPr>
    <w:rPr>
      <w:rFonts w:ascii="Calibri" w:eastAsia="宋体" w:hAnsi="Calibri" w:cs="Times New Roman"/>
      <w:kern w:val="2"/>
      <w:sz w:val="21"/>
    </w:rPr>
  </w:style>
  <w:style w:type="paragraph" w:styleId="af4">
    <w:name w:val="Revision"/>
    <w:uiPriority w:val="99"/>
    <w:semiHidden/>
    <w:rsid w:val="006427A0"/>
    <w:pPr>
      <w:spacing w:after="0" w:line="240" w:lineRule="auto"/>
    </w:pPr>
    <w:rPr>
      <w:rFonts w:ascii="Times New Roman" w:eastAsia="宋体" w:hAnsi="Times New Roman" w:cs="Times New Roman"/>
      <w:kern w:val="2"/>
      <w:sz w:val="21"/>
      <w:szCs w:val="24"/>
    </w:rPr>
  </w:style>
  <w:style w:type="paragraph" w:styleId="a8">
    <w:name w:val="annotation text"/>
    <w:basedOn w:val="a"/>
    <w:link w:val="a7"/>
    <w:uiPriority w:val="99"/>
    <w:unhideWhenUsed/>
    <w:qFormat/>
    <w:rsid w:val="006427A0"/>
    <w:pPr>
      <w:widowControl w:val="0"/>
      <w:adjustRightInd/>
      <w:snapToGrid/>
      <w:spacing w:after="0"/>
    </w:pPr>
    <w:rPr>
      <w:rFonts w:asciiTheme="minorHAnsi" w:hAnsiTheme="minorHAnsi"/>
      <w:kern w:val="2"/>
      <w:sz w:val="21"/>
      <w:szCs w:val="24"/>
    </w:rPr>
  </w:style>
  <w:style w:type="character" w:customStyle="1" w:styleId="Char1">
    <w:name w:val="批注文字 Char1"/>
    <w:basedOn w:val="a0"/>
    <w:uiPriority w:val="99"/>
    <w:semiHidden/>
    <w:rsid w:val="006427A0"/>
    <w:rPr>
      <w:rFonts w:ascii="Tahoma" w:hAnsi="Tahoma"/>
    </w:rPr>
  </w:style>
  <w:style w:type="paragraph" w:customStyle="1" w:styleId="af5">
    <w:name w:val="段"/>
    <w:qFormat/>
    <w:rsid w:val="006427A0"/>
    <w:pPr>
      <w:autoSpaceDE w:val="0"/>
      <w:autoSpaceDN w:val="0"/>
      <w:spacing w:after="0" w:line="240" w:lineRule="auto"/>
      <w:ind w:firstLine="420"/>
      <w:jc w:val="both"/>
    </w:pPr>
    <w:rPr>
      <w:rFonts w:ascii="Times New Roman" w:eastAsia="宋体" w:hAnsi="Times New Roman" w:cs="Times New Roman"/>
      <w:color w:val="000000"/>
      <w:sz w:val="20"/>
      <w:szCs w:val="20"/>
    </w:rPr>
  </w:style>
  <w:style w:type="paragraph" w:styleId="af0">
    <w:name w:val="Balloon Text"/>
    <w:basedOn w:val="a"/>
    <w:link w:val="af"/>
    <w:qFormat/>
    <w:rsid w:val="006427A0"/>
    <w:pPr>
      <w:widowControl w:val="0"/>
      <w:adjustRightInd/>
      <w:snapToGrid/>
      <w:spacing w:after="0"/>
      <w:jc w:val="both"/>
    </w:pPr>
    <w:rPr>
      <w:rFonts w:ascii="Calibri" w:hAnsi="Calibri" w:cs="Calibri"/>
      <w:kern w:val="2"/>
      <w:sz w:val="18"/>
      <w:szCs w:val="18"/>
    </w:rPr>
  </w:style>
  <w:style w:type="character" w:customStyle="1" w:styleId="Char10">
    <w:name w:val="批注框文本 Char1"/>
    <w:basedOn w:val="a0"/>
    <w:uiPriority w:val="99"/>
    <w:semiHidden/>
    <w:rsid w:val="006427A0"/>
    <w:rPr>
      <w:rFonts w:ascii="Tahoma" w:hAnsi="Tahoma"/>
      <w:sz w:val="18"/>
      <w:szCs w:val="18"/>
    </w:rPr>
  </w:style>
  <w:style w:type="paragraph" w:customStyle="1" w:styleId="af6">
    <w:name w:val="二级无标题条"/>
    <w:basedOn w:val="a"/>
    <w:qFormat/>
    <w:rsid w:val="006427A0"/>
    <w:pPr>
      <w:widowControl w:val="0"/>
      <w:adjustRightInd/>
      <w:snapToGrid/>
      <w:spacing w:after="0"/>
      <w:jc w:val="both"/>
    </w:pPr>
    <w:rPr>
      <w:rFonts w:ascii="Times New Roman" w:eastAsia="宋体" w:hAnsi="Times New Roman" w:cs="Times New Roman"/>
      <w:kern w:val="2"/>
      <w:sz w:val="21"/>
      <w:szCs w:val="21"/>
    </w:rPr>
  </w:style>
  <w:style w:type="paragraph" w:styleId="ac">
    <w:name w:val="annotation subject"/>
    <w:basedOn w:val="a8"/>
    <w:next w:val="a8"/>
    <w:link w:val="ab"/>
    <w:uiPriority w:val="99"/>
    <w:qFormat/>
    <w:rsid w:val="006427A0"/>
    <w:rPr>
      <w:b/>
      <w:bCs/>
      <w:szCs w:val="21"/>
    </w:rPr>
  </w:style>
  <w:style w:type="character" w:customStyle="1" w:styleId="Char11">
    <w:name w:val="批注主题 Char1"/>
    <w:basedOn w:val="Char1"/>
    <w:uiPriority w:val="99"/>
    <w:semiHidden/>
    <w:rsid w:val="006427A0"/>
    <w:rPr>
      <w:rFonts w:ascii="Tahoma" w:hAnsi="Tahoma"/>
      <w:b/>
      <w:bCs/>
    </w:rPr>
  </w:style>
  <w:style w:type="paragraph" w:styleId="ae">
    <w:name w:val="Plain Text"/>
    <w:basedOn w:val="a"/>
    <w:link w:val="ad"/>
    <w:uiPriority w:val="99"/>
    <w:qFormat/>
    <w:rsid w:val="006427A0"/>
    <w:pPr>
      <w:widowControl w:val="0"/>
      <w:adjustRightInd/>
      <w:snapToGrid/>
      <w:spacing w:after="0"/>
      <w:jc w:val="both"/>
    </w:pPr>
    <w:rPr>
      <w:rFonts w:ascii="宋体" w:hAnsi="Courier New" w:cs="宋体"/>
    </w:rPr>
  </w:style>
  <w:style w:type="character" w:customStyle="1" w:styleId="Char12">
    <w:name w:val="纯文本 Char1"/>
    <w:basedOn w:val="a0"/>
    <w:uiPriority w:val="99"/>
    <w:semiHidden/>
    <w:rsid w:val="006427A0"/>
    <w:rPr>
      <w:rFonts w:ascii="宋体" w:eastAsia="宋体" w:hAnsi="Courier New" w:cs="Courier New"/>
      <w:sz w:val="21"/>
      <w:szCs w:val="21"/>
    </w:rPr>
  </w:style>
  <w:style w:type="paragraph" w:styleId="aa">
    <w:name w:val="Date"/>
    <w:basedOn w:val="a"/>
    <w:next w:val="a"/>
    <w:link w:val="a9"/>
    <w:qFormat/>
    <w:rsid w:val="006427A0"/>
    <w:pPr>
      <w:widowControl w:val="0"/>
      <w:adjustRightInd/>
      <w:snapToGrid/>
      <w:spacing w:after="0"/>
      <w:jc w:val="both"/>
    </w:pPr>
    <w:rPr>
      <w:rFonts w:asciiTheme="minorHAnsi" w:hAnsiTheme="minorHAnsi"/>
      <w:kern w:val="2"/>
      <w:sz w:val="24"/>
    </w:rPr>
  </w:style>
  <w:style w:type="character" w:customStyle="1" w:styleId="Char13">
    <w:name w:val="日期 Char1"/>
    <w:basedOn w:val="a0"/>
    <w:uiPriority w:val="99"/>
    <w:semiHidden/>
    <w:rsid w:val="006427A0"/>
    <w:rPr>
      <w:rFonts w:ascii="Tahoma" w:hAnsi="Tahoma"/>
    </w:rPr>
  </w:style>
  <w:style w:type="paragraph" w:styleId="af7">
    <w:name w:val="Normal (Web)"/>
    <w:basedOn w:val="a"/>
    <w:uiPriority w:val="99"/>
    <w:qFormat/>
    <w:rsid w:val="006427A0"/>
    <w:pPr>
      <w:adjustRightInd/>
      <w:snapToGrid/>
      <w:spacing w:before="100" w:beforeAutospacing="1" w:after="100" w:afterAutospacing="1"/>
    </w:pPr>
    <w:rPr>
      <w:rFonts w:ascii="宋体" w:eastAsia="宋体" w:hAnsi="宋体" w:cs="宋体"/>
      <w:sz w:val="24"/>
      <w:szCs w:val="24"/>
    </w:rPr>
  </w:style>
  <w:style w:type="paragraph" w:styleId="af3">
    <w:name w:val="Body Text Indent"/>
    <w:basedOn w:val="a"/>
    <w:link w:val="af2"/>
    <w:uiPriority w:val="99"/>
    <w:qFormat/>
    <w:rsid w:val="006427A0"/>
    <w:pPr>
      <w:widowControl w:val="0"/>
      <w:adjustRightInd/>
      <w:snapToGrid/>
      <w:spacing w:after="0"/>
      <w:ind w:firstLineChars="200" w:firstLine="600"/>
      <w:jc w:val="both"/>
    </w:pPr>
    <w:rPr>
      <w:rFonts w:asciiTheme="minorHAnsi" w:eastAsia="仿宋_GB2312" w:hAnsiTheme="minorHAnsi"/>
      <w:kern w:val="2"/>
      <w:sz w:val="30"/>
      <w:szCs w:val="30"/>
    </w:rPr>
  </w:style>
  <w:style w:type="character" w:customStyle="1" w:styleId="Char14">
    <w:name w:val="正文文本缩进 Char1"/>
    <w:basedOn w:val="a0"/>
    <w:uiPriority w:val="99"/>
    <w:semiHidden/>
    <w:rsid w:val="006427A0"/>
    <w:rPr>
      <w:rFonts w:ascii="Tahoma" w:hAnsi="Tahoma"/>
    </w:rPr>
  </w:style>
  <w:style w:type="paragraph" w:customStyle="1" w:styleId="af8">
    <w:name w:val="二级条标题"/>
    <w:basedOn w:val="a"/>
    <w:next w:val="af5"/>
    <w:qFormat/>
    <w:rsid w:val="006427A0"/>
    <w:pPr>
      <w:tabs>
        <w:tab w:val="left" w:pos="1680"/>
      </w:tabs>
      <w:adjustRightInd/>
      <w:snapToGrid/>
      <w:spacing w:after="0"/>
      <w:ind w:left="1680" w:hanging="420"/>
      <w:jc w:val="both"/>
      <w:outlineLvl w:val="3"/>
    </w:pPr>
    <w:rPr>
      <w:rFonts w:ascii="黑体" w:eastAsia="黑体" w:hAnsi="Times New Roman" w:cs="Times New Roman"/>
      <w:sz w:val="21"/>
      <w:szCs w:val="20"/>
    </w:rPr>
  </w:style>
  <w:style w:type="paragraph" w:customStyle="1" w:styleId="af9">
    <w:name w:val="列项·"/>
    <w:uiPriority w:val="99"/>
    <w:qFormat/>
    <w:rsid w:val="006427A0"/>
    <w:pPr>
      <w:tabs>
        <w:tab w:val="left" w:pos="840"/>
      </w:tabs>
      <w:spacing w:after="0" w:line="240" w:lineRule="auto"/>
      <w:ind w:left="420"/>
      <w:jc w:val="both"/>
    </w:pPr>
    <w:rPr>
      <w:rFonts w:ascii="宋体" w:eastAsia="宋体" w:hAnsi="Times New Roman" w:cs="宋体"/>
      <w:sz w:val="20"/>
      <w:szCs w:val="20"/>
    </w:rPr>
  </w:style>
  <w:style w:type="character" w:styleId="afa">
    <w:name w:val="annotation reference"/>
    <w:uiPriority w:val="99"/>
    <w:semiHidden/>
    <w:unhideWhenUsed/>
    <w:qFormat/>
    <w:rsid w:val="006427A0"/>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16</Pages>
  <Words>1304</Words>
  <Characters>7434</Characters>
  <Application>Microsoft Office Word</Application>
  <DocSecurity>0</DocSecurity>
  <Lines>61</Lines>
  <Paragraphs>17</Paragraphs>
  <ScaleCrop>false</ScaleCrop>
  <Company/>
  <LinksUpToDate>false</LinksUpToDate>
  <CharactersWithSpaces>8721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LENOVO</cp:lastModifiedBy>
  <cp:revision>27</cp:revision>
  <dcterms:created xsi:type="dcterms:W3CDTF">2008-09-11T17:20:00Z</dcterms:created>
  <dcterms:modified xsi:type="dcterms:W3CDTF">2023-05-06T01:10:00Z</dcterms:modified>
</cp:coreProperties>
</file>