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69" w:rsidRDefault="00653B69" w:rsidP="00653B69">
      <w:pPr>
        <w:shd w:val="clear" w:color="auto" w:fill="FFFFFF"/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5</w:t>
      </w:r>
    </w:p>
    <w:p w:rsidR="00653B69" w:rsidRDefault="00653B69" w:rsidP="00653B69">
      <w:pPr>
        <w:spacing w:line="7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河南省建设项目环评文件告知承诺制</w:t>
      </w:r>
    </w:p>
    <w:p w:rsidR="00653B69" w:rsidRDefault="00653B69" w:rsidP="00653B69">
      <w:pPr>
        <w:spacing w:line="7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审批报批申请表及承诺书</w:t>
      </w:r>
    </w:p>
    <w:p w:rsidR="00653B69" w:rsidRDefault="00653B69" w:rsidP="00653B69">
      <w:pPr>
        <w:spacing w:line="700" w:lineRule="exact"/>
        <w:jc w:val="center"/>
        <w:rPr>
          <w:rFonts w:eastAsia="方正楷体_GBK"/>
          <w:bCs/>
          <w:color w:val="000000"/>
          <w:sz w:val="32"/>
          <w:szCs w:val="32"/>
        </w:rPr>
      </w:pPr>
      <w:r>
        <w:rPr>
          <w:rFonts w:eastAsia="方正楷体_GBK"/>
          <w:bCs/>
          <w:color w:val="000000"/>
          <w:sz w:val="32"/>
          <w:szCs w:val="32"/>
        </w:rPr>
        <w:t>（试行）</w:t>
      </w:r>
    </w:p>
    <w:p w:rsidR="00653B69" w:rsidRDefault="00653B69" w:rsidP="00653B69">
      <w:pPr>
        <w:spacing w:line="300" w:lineRule="exact"/>
        <w:jc w:val="center"/>
        <w:rPr>
          <w:rFonts w:eastAsia="方正楷体_GBK"/>
          <w:bCs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6"/>
        <w:gridCol w:w="1343"/>
        <w:gridCol w:w="1346"/>
        <w:gridCol w:w="871"/>
        <w:gridCol w:w="215"/>
        <w:gridCol w:w="1107"/>
        <w:gridCol w:w="1326"/>
        <w:gridCol w:w="1980"/>
      </w:tblGrid>
      <w:tr w:rsidR="00653B69" w:rsidTr="006820C0">
        <w:trPr>
          <w:trHeight w:val="510"/>
          <w:jc w:val="center"/>
        </w:trPr>
        <w:tc>
          <w:tcPr>
            <w:tcW w:w="8874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一、建设单位信息：</w:t>
            </w: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建设单位名称</w:t>
            </w:r>
          </w:p>
        </w:tc>
        <w:tc>
          <w:tcPr>
            <w:tcW w:w="54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建设单位统一社会信用代码</w:t>
            </w:r>
          </w:p>
        </w:tc>
        <w:tc>
          <w:tcPr>
            <w:tcW w:w="54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4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项目环评文件名称</w:t>
            </w:r>
          </w:p>
        </w:tc>
        <w:tc>
          <w:tcPr>
            <w:tcW w:w="54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项目建设地点</w:t>
            </w:r>
          </w:p>
        </w:tc>
        <w:tc>
          <w:tcPr>
            <w:tcW w:w="54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510"/>
          <w:jc w:val="center"/>
        </w:trPr>
        <w:tc>
          <w:tcPr>
            <w:tcW w:w="20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是否未批先建</w:t>
            </w:r>
          </w:p>
        </w:tc>
        <w:tc>
          <w:tcPr>
            <w:tcW w:w="2432" w:type="dxa"/>
            <w:gridSpan w:val="3"/>
            <w:tcBorders>
              <w:tl2br w:val="nil"/>
              <w:tr2bl w:val="nil"/>
            </w:tcBorders>
            <w:vAlign w:val="center"/>
          </w:tcPr>
          <w:p w:rsidR="00653B69" w:rsidRDefault="00653B69" w:rsidP="006820C0">
            <w:pPr>
              <w:widowControl/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</w:t>
            </w:r>
            <w:r>
              <w:rPr>
                <w:color w:val="000000"/>
                <w:kern w:val="0"/>
                <w:szCs w:val="21"/>
              </w:rPr>
              <w:t xml:space="preserve">□      </w:t>
            </w:r>
            <w:r>
              <w:rPr>
                <w:color w:val="000000"/>
                <w:kern w:val="0"/>
                <w:szCs w:val="21"/>
              </w:rPr>
              <w:t>否</w:t>
            </w:r>
            <w:r>
              <w:rPr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433" w:type="dxa"/>
            <w:gridSpan w:val="2"/>
            <w:tcBorders>
              <w:tl2br w:val="nil"/>
              <w:tr2bl w:val="nil"/>
            </w:tcBorders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是否按要求处理到位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:rsidR="00653B69" w:rsidRDefault="00653B69" w:rsidP="006820C0">
            <w:pPr>
              <w:widowControl/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</w:t>
            </w:r>
            <w:r>
              <w:rPr>
                <w:color w:val="000000"/>
                <w:kern w:val="0"/>
                <w:szCs w:val="21"/>
              </w:rPr>
              <w:t xml:space="preserve">□      </w:t>
            </w:r>
            <w:r>
              <w:rPr>
                <w:color w:val="000000"/>
                <w:kern w:val="0"/>
                <w:szCs w:val="21"/>
              </w:rPr>
              <w:t>否</w:t>
            </w:r>
            <w:r>
              <w:rPr>
                <w:color w:val="000000"/>
                <w:kern w:val="0"/>
                <w:szCs w:val="21"/>
              </w:rPr>
              <w:t>□</w:t>
            </w: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项目主要建设内容</w:t>
            </w:r>
          </w:p>
        </w:tc>
        <w:tc>
          <w:tcPr>
            <w:tcW w:w="54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建设单位联系人姓名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0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510"/>
          <w:jc w:val="center"/>
        </w:trPr>
        <w:tc>
          <w:tcPr>
            <w:tcW w:w="8874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二、授权经办人信息：</w:t>
            </w: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经办人姓名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0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54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510"/>
          <w:jc w:val="center"/>
        </w:trPr>
        <w:tc>
          <w:tcPr>
            <w:tcW w:w="8874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三、环评单位信息：</w:t>
            </w: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环评单位名称</w:t>
            </w:r>
          </w:p>
        </w:tc>
        <w:tc>
          <w:tcPr>
            <w:tcW w:w="54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环评单位统一社会信用代码</w:t>
            </w:r>
          </w:p>
        </w:tc>
        <w:tc>
          <w:tcPr>
            <w:tcW w:w="54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编制主持人职业资格证书编号</w:t>
            </w:r>
          </w:p>
        </w:tc>
        <w:tc>
          <w:tcPr>
            <w:tcW w:w="54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510"/>
          <w:jc w:val="center"/>
        </w:trPr>
        <w:tc>
          <w:tcPr>
            <w:tcW w:w="33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环评单位联系人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0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400" w:lineRule="exact"/>
              <w:rPr>
                <w:color w:val="000000"/>
                <w:szCs w:val="21"/>
              </w:rPr>
            </w:pPr>
          </w:p>
        </w:tc>
      </w:tr>
      <w:tr w:rsidR="00653B69" w:rsidTr="006820C0">
        <w:trPr>
          <w:trHeight w:val="482"/>
          <w:jc w:val="center"/>
        </w:trPr>
        <w:tc>
          <w:tcPr>
            <w:tcW w:w="6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32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审批机关告知事项</w:t>
            </w:r>
          </w:p>
        </w:tc>
        <w:tc>
          <w:tcPr>
            <w:tcW w:w="8188" w:type="dxa"/>
            <w:gridSpan w:val="7"/>
            <w:tcBorders>
              <w:tl2br w:val="nil"/>
              <w:tr2bl w:val="nil"/>
            </w:tcBorders>
            <w:vAlign w:val="center"/>
          </w:tcPr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一、环评告知承诺制审批的适用范围</w:t>
            </w:r>
          </w:p>
          <w:p w:rsidR="00653B69" w:rsidRDefault="00653B69" w:rsidP="006820C0">
            <w:pPr>
              <w:autoSpaceDE w:val="0"/>
              <w:autoSpaceDN w:val="0"/>
              <w:adjustRightIn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生态环境部《关于统筹做好疫情防控和经济社会发展生态环保工作的指导意见》（环综合〔</w:t>
            </w:r>
            <w:r>
              <w:rPr>
                <w:szCs w:val="21"/>
              </w:rPr>
              <w:t>2020</w:t>
            </w:r>
            <w:r>
              <w:rPr>
                <w:szCs w:val="21"/>
              </w:rPr>
              <w:t>〕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号）告知承诺制审批改革试点范围；</w:t>
            </w:r>
          </w:p>
          <w:p w:rsidR="00653B69" w:rsidRDefault="00653B69" w:rsidP="006820C0">
            <w:pPr>
              <w:autoSpaceDE w:val="0"/>
              <w:autoSpaceDN w:val="0"/>
              <w:adjustRightIn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位于中国（河南）自由贸易试验区，符合相关规划及规划环评要求的建设项目。</w:t>
            </w:r>
          </w:p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二、准予行政许可的条件</w:t>
            </w:r>
          </w:p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1.</w:t>
            </w:r>
            <w:r>
              <w:rPr>
                <w:color w:val="000000"/>
                <w:szCs w:val="21"/>
              </w:rPr>
              <w:t>项目建设应符合国家、省及所在区域产业政策要求；</w:t>
            </w:r>
          </w:p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建设项目应符合区域开发建设规划和环境功能区划的要求；</w:t>
            </w:r>
          </w:p>
          <w:p w:rsidR="00653B69" w:rsidRDefault="00653B69" w:rsidP="006820C0">
            <w:pPr>
              <w:widowControl/>
              <w:spacing w:line="320" w:lineRule="exact"/>
              <w:rPr>
                <w:szCs w:val="21"/>
              </w:rPr>
            </w:pP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建设项目环评文件的编制应符合《环境影响评价技术导则》以及相关标准、技</w:t>
            </w:r>
            <w:r>
              <w:rPr>
                <w:szCs w:val="21"/>
              </w:rPr>
              <w:t>术规范的要求；</w:t>
            </w:r>
          </w:p>
          <w:p w:rsidR="00653B69" w:rsidRDefault="00653B69" w:rsidP="006820C0">
            <w:pPr>
              <w:widowControl/>
              <w:spacing w:line="320" w:lineRule="exact"/>
              <w:rPr>
                <w:kern w:val="0"/>
                <w:szCs w:val="21"/>
                <w:highlight w:val="yellow"/>
              </w:rPr>
            </w:pP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建设项目向环境排放的污染物应达到国家、行业和当地的污染物排放标准，污染物排放满足区域环境质量要求和总量管控要求，污染物排放总量替代符合区域替代要求，环评文件中明确污染物排放总量指标及区域削减措施，建设单位承诺在项目投运前取得总量指标；</w:t>
            </w:r>
          </w:p>
          <w:p w:rsidR="00653B69" w:rsidRDefault="00653B69" w:rsidP="006820C0">
            <w:pPr>
              <w:widowControl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szCs w:val="21"/>
              </w:rPr>
              <w:t>改、扩建项目环评文件已对项目原有的环境问题进行梳理分析，并采取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以新带老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等措施治理原有的污染；</w:t>
            </w:r>
          </w:p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</w:t>
            </w:r>
            <w:r>
              <w:rPr>
                <w:color w:val="000000"/>
                <w:szCs w:val="21"/>
              </w:rPr>
              <w:t>项目环境风险防范措施和污染事故处理应急方案切实可行，满足环境管理要求；</w:t>
            </w:r>
          </w:p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</w:t>
            </w:r>
            <w:r>
              <w:rPr>
                <w:color w:val="000000"/>
                <w:szCs w:val="21"/>
              </w:rPr>
              <w:t>建设项目符合法律、法规、规章、标准规定的各项环境保护要求。</w:t>
            </w:r>
          </w:p>
        </w:tc>
      </w:tr>
      <w:tr w:rsidR="00653B69" w:rsidTr="006820C0">
        <w:trPr>
          <w:trHeight w:val="7650"/>
          <w:jc w:val="center"/>
        </w:trPr>
        <w:tc>
          <w:tcPr>
            <w:tcW w:w="6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32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建设单位承诺</w:t>
            </w:r>
          </w:p>
        </w:tc>
        <w:tc>
          <w:tcPr>
            <w:tcW w:w="8188" w:type="dxa"/>
            <w:gridSpan w:val="7"/>
            <w:tcBorders>
              <w:tl2br w:val="nil"/>
              <w:tr2bl w:val="nil"/>
            </w:tcBorders>
            <w:vAlign w:val="center"/>
          </w:tcPr>
          <w:p w:rsidR="00653B69" w:rsidRDefault="00653B69" w:rsidP="006820C0">
            <w:pPr>
              <w:autoSpaceDE w:val="0"/>
              <w:autoSpaceDN w:val="0"/>
              <w:adjustRightInd w:val="0"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一、本单位已详细阅读过审批机关告知事项，本项目所提交的各项材料合法、真实、准确、有效，对填报的内容负责。同意生态环境部门将本次申请纳入社</w:t>
            </w:r>
            <w:r>
              <w:rPr>
                <w:szCs w:val="21"/>
              </w:rPr>
              <w:t>会信用考核范畴，若存在失信行为，依法接受信用惩戒。</w:t>
            </w:r>
          </w:p>
          <w:p w:rsidR="00653B69" w:rsidRDefault="00653B69" w:rsidP="006820C0">
            <w:pPr>
              <w:widowControl/>
              <w:spacing w:line="320" w:lineRule="exact"/>
              <w:rPr>
                <w:strike/>
                <w:color w:val="000000"/>
                <w:szCs w:val="21"/>
              </w:rPr>
            </w:pPr>
            <w:r>
              <w:rPr>
                <w:szCs w:val="21"/>
              </w:rPr>
              <w:t>二、本单位已详细阅读过项目环评文件及相关材料，对其进行了审查，认为该建设项目属于环评告知承诺制审批适用范围中第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项，环评文件符合审批机关告知的审批条件，建设项目排放的污染物排放符合标准，</w:t>
            </w:r>
            <w:r>
              <w:rPr>
                <w:color w:val="000000"/>
                <w:szCs w:val="21"/>
              </w:rPr>
              <w:t>环评文件中明确了污染物排放总量指标及区域削减措施，</w:t>
            </w:r>
            <w:r>
              <w:rPr>
                <w:szCs w:val="21"/>
              </w:rPr>
              <w:t>排放总量为：</w:t>
            </w:r>
            <w:r>
              <w:rPr>
                <w:color w:val="000000"/>
                <w:szCs w:val="21"/>
              </w:rPr>
              <w:t>化学需氧量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</w:rPr>
              <w:t>吨，氨氮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</w:rPr>
              <w:t>吨，二氧化硫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</w:rPr>
              <w:t>吨，氮氧化物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</w:rPr>
              <w:t>吨，挥发性有机污染物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</w:rPr>
              <w:t>吨，重金属铅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</w:rPr>
              <w:t>吨，铬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</w:rPr>
              <w:t>吨，砷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</w:rPr>
              <w:t>吨，镉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</w:rPr>
              <w:t>吨，汞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</w:rPr>
              <w:t>吨。</w:t>
            </w:r>
          </w:p>
          <w:p w:rsidR="00653B69" w:rsidRDefault="00653B69" w:rsidP="006820C0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三、本单位将自觉落实环境保护主体责任，履行环境保护义务，严格按照本承诺及项目环评文件所列性质、规模、地点、采用的生产工艺及拟采取的环境保护措施进行项目建设和生产经营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若建设项目的性质、规模、地点、采用的生产工艺或者防治污染、防止生态破坏的措施发生重大变动的，将依法重新办理相关环评手续。</w:t>
            </w:r>
          </w:p>
          <w:p w:rsidR="00653B69" w:rsidRDefault="00653B69" w:rsidP="006820C0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四、本单位将严格遵守各项法律法规，坚持守法生产经营，若存在环境违法行为隐瞒不报的，自觉接受查处，一切后果由本单位自行承担。</w:t>
            </w:r>
          </w:p>
          <w:p w:rsidR="00653B69" w:rsidRDefault="00653B69" w:rsidP="006820C0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五、本单位将严格执行各项环境保护标准，把环境保护工作贯穿于项目建设和经营过程，落实配套建设的环保设施与主体工程同时设计、同时施工、同时投产的环保</w:t>
            </w:r>
            <w:r>
              <w:rPr>
                <w:color w:val="000000"/>
                <w:szCs w:val="21"/>
              </w:rPr>
              <w:t>“</w:t>
            </w:r>
            <w:r>
              <w:rPr>
                <w:color w:val="000000"/>
                <w:szCs w:val="21"/>
              </w:rPr>
              <w:t>三同时</w:t>
            </w:r>
            <w:r>
              <w:rPr>
                <w:color w:val="000000"/>
                <w:szCs w:val="21"/>
              </w:rPr>
              <w:t>”</w:t>
            </w:r>
            <w:r>
              <w:rPr>
                <w:color w:val="000000"/>
                <w:szCs w:val="21"/>
              </w:rPr>
              <w:t>制度，确保污染物达标排放。在项目投产前，取得污染物排放总量指标，并申报排污许可证，按照规定开展环境保护验收，经验收合格后，项目方正式投入使用。</w:t>
            </w:r>
          </w:p>
          <w:p w:rsidR="00653B69" w:rsidRDefault="00653B69" w:rsidP="006820C0">
            <w:pPr>
              <w:spacing w:line="320" w:lineRule="exact"/>
              <w:rPr>
                <w:color w:val="000000"/>
                <w:szCs w:val="21"/>
              </w:rPr>
            </w:pPr>
          </w:p>
          <w:p w:rsidR="00653B69" w:rsidRDefault="00653B69" w:rsidP="006820C0">
            <w:pPr>
              <w:spacing w:line="320" w:lineRule="exact"/>
              <w:rPr>
                <w:color w:val="000000"/>
                <w:szCs w:val="21"/>
              </w:rPr>
            </w:pPr>
          </w:p>
          <w:p w:rsidR="00653B69" w:rsidRDefault="00653B69" w:rsidP="006820C0">
            <w:pPr>
              <w:spacing w:line="320" w:lineRule="exact"/>
              <w:rPr>
                <w:color w:val="000000"/>
                <w:szCs w:val="21"/>
              </w:rPr>
            </w:pPr>
          </w:p>
          <w:p w:rsidR="00653B69" w:rsidRDefault="00653B69" w:rsidP="006820C0">
            <w:pPr>
              <w:autoSpaceDE w:val="0"/>
              <w:autoSpaceDN w:val="0"/>
              <w:adjustRightInd w:val="0"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</w:t>
            </w:r>
            <w:r>
              <w:rPr>
                <w:color w:val="000000"/>
                <w:szCs w:val="21"/>
              </w:rPr>
              <w:t>建设单位（盖章）</w:t>
            </w:r>
          </w:p>
          <w:p w:rsidR="00653B69" w:rsidRDefault="00653B69" w:rsidP="006820C0">
            <w:pPr>
              <w:autoSpaceDE w:val="0"/>
              <w:autoSpaceDN w:val="0"/>
              <w:adjustRightInd w:val="0"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</w:t>
            </w:r>
            <w:r>
              <w:rPr>
                <w:color w:val="000000"/>
                <w:szCs w:val="21"/>
              </w:rPr>
              <w:t>申请日期：</w:t>
            </w:r>
          </w:p>
        </w:tc>
      </w:tr>
      <w:tr w:rsidR="00653B69" w:rsidTr="006820C0">
        <w:trPr>
          <w:trHeight w:val="454"/>
          <w:jc w:val="center"/>
        </w:trPr>
        <w:tc>
          <w:tcPr>
            <w:tcW w:w="6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3B69" w:rsidRDefault="00653B69" w:rsidP="006820C0">
            <w:pPr>
              <w:widowControl/>
              <w:spacing w:line="32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环评机构以及编制主持人承诺</w:t>
            </w:r>
          </w:p>
        </w:tc>
        <w:tc>
          <w:tcPr>
            <w:tcW w:w="8188" w:type="dxa"/>
            <w:gridSpan w:val="7"/>
            <w:tcBorders>
              <w:tl2br w:val="nil"/>
              <w:tr2bl w:val="nil"/>
            </w:tcBorders>
            <w:vAlign w:val="center"/>
          </w:tcPr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（一）本单位（人）严格按照各项法律、法规、规章以及标准、技术导则的规定，接受申请人的委托，依法开展环评文件的编制工作，并按照规范的要求编制。</w:t>
            </w:r>
          </w:p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（二）本单位（人）已经知晓生态环境主管部门告知的全部内容，本项目符合实施告知承诺的条件，接受生态环境主管部门对建设项目环评文件质量的监督检查，如存在失信行为，依法接受信用惩戒。</w:t>
            </w:r>
          </w:p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（三）本单位（人）基于独立、专业、客观、公正的工作态度，对项目建设可能造成的环境影响进行评价，并按照国家、省、市、县有关生态环境保护的要求，提出切实可行的环</w:t>
            </w:r>
            <w:r>
              <w:rPr>
                <w:color w:val="000000"/>
                <w:szCs w:val="21"/>
              </w:rPr>
              <w:lastRenderedPageBreak/>
              <w:t>境保护对策和措施建议，对建设项目环评文件所得出的环评结论负责。</w:t>
            </w:r>
          </w:p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</w:p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</w:p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</w:p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环评机构（盖章）</w:t>
            </w:r>
            <w:r>
              <w:rPr>
                <w:color w:val="000000"/>
                <w:szCs w:val="21"/>
              </w:rPr>
              <w:t xml:space="preserve">                                        </w:t>
            </w:r>
            <w:r>
              <w:rPr>
                <w:color w:val="000000"/>
                <w:szCs w:val="21"/>
              </w:rPr>
              <w:t>编制主持人（签字）</w:t>
            </w:r>
          </w:p>
          <w:p w:rsidR="00653B69" w:rsidRDefault="00653B69" w:rsidP="006820C0">
            <w:pPr>
              <w:widowControl/>
              <w:spacing w:line="320" w:lineRule="exact"/>
              <w:rPr>
                <w:color w:val="000000"/>
                <w:szCs w:val="21"/>
              </w:rPr>
            </w:pPr>
          </w:p>
        </w:tc>
      </w:tr>
    </w:tbl>
    <w:p w:rsidR="003D729E" w:rsidRDefault="003D729E"/>
    <w:sectPr w:rsidR="003D729E" w:rsidSect="003D7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3B69"/>
    <w:rsid w:val="002A7ECB"/>
    <w:rsid w:val="003D729E"/>
    <w:rsid w:val="006229E4"/>
    <w:rsid w:val="0065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ahoma" w:cs="Tahoma"/>
        <w:color w:val="000000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69"/>
    <w:pPr>
      <w:widowControl w:val="0"/>
      <w:jc w:val="both"/>
    </w:pPr>
    <w:rPr>
      <w:rFonts w:ascii="Times New Roman" w:eastAsia="宋体" w:hAnsi="Times New Roman" w:cs="Times New Roman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rsid w:val="00653B69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965</Characters>
  <Application>Microsoft Office Word</Application>
  <DocSecurity>0</DocSecurity>
  <Lines>37</Lines>
  <Paragraphs>68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2020-04-13T07:15:00Z</dcterms:created>
  <dcterms:modified xsi:type="dcterms:W3CDTF">2020-04-13T07:15:00Z</dcterms:modified>
</cp:coreProperties>
</file>