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1</w:t>
      </w:r>
    </w:p>
    <w:p>
      <w:pPr>
        <w:spacing w:line="240" w:lineRule="exact"/>
        <w:jc w:val="left"/>
        <w:rPr>
          <w:rFonts w:eastAsia="方正小标宋简体"/>
          <w:bCs/>
          <w:kern w:val="0"/>
          <w:sz w:val="44"/>
          <w:szCs w:val="44"/>
        </w:rPr>
      </w:pPr>
    </w:p>
    <w:tbl>
      <w:tblPr>
        <w:tblStyle w:val="8"/>
        <w:tblW w:w="9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bCs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  <w:sz w:val="24"/>
              </w:rPr>
              <w:t>编号：</w:t>
            </w:r>
            <w:r>
              <w:rPr>
                <w:bCs/>
                <w:kern w:val="0"/>
                <w:sz w:val="24"/>
              </w:rPr>
              <w:t>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hAnsi="黑体" w:eastAsia="方正小标宋简体" w:cs="黑体"/>
                <w:kern w:val="0"/>
              </w:rPr>
              <w:t>________</w:t>
            </w:r>
            <w:r>
              <w:rPr>
                <w:rFonts w:hint="eastAsia" w:ascii="方正小标宋简体" w:hAnsi="黑体" w:eastAsia="方正小标宋简体" w:cs="黑体"/>
                <w:kern w:val="0"/>
              </w:rPr>
              <w:t>县（市、区）</w:t>
            </w:r>
            <w:r>
              <w:rPr>
                <w:rFonts w:ascii="方正小标宋简体" w:hAnsi="黑体" w:eastAsia="方正小标宋简体" w:cs="黑体"/>
                <w:kern w:val="0"/>
                <w:u w:val="single"/>
              </w:rPr>
              <w:t xml:space="preserve">      </w:t>
            </w:r>
            <w:r>
              <w:rPr>
                <w:rFonts w:hint="eastAsia" w:ascii="方正小标宋简体" w:hAnsi="黑体" w:eastAsia="方正小标宋简体" w:cs="黑体"/>
                <w:kern w:val="0"/>
              </w:rPr>
              <w:t>年农村危房改造纸质档案目录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4"/>
              </w:rPr>
              <w:t>____________</w:t>
            </w:r>
            <w:r>
              <w:rPr>
                <w:rFonts w:hint="eastAsia" w:hAnsi="宋体"/>
                <w:bCs/>
                <w:kern w:val="0"/>
                <w:sz w:val="24"/>
              </w:rPr>
              <w:t>乡（镇）</w:t>
            </w:r>
            <w:r>
              <w:rPr>
                <w:bCs/>
                <w:kern w:val="0"/>
                <w:sz w:val="24"/>
              </w:rPr>
              <w:t>____________</w:t>
            </w:r>
            <w:r>
              <w:rPr>
                <w:rFonts w:hint="eastAsia" w:hAnsi="宋体"/>
                <w:bCs/>
                <w:kern w:val="0"/>
                <w:sz w:val="24"/>
              </w:rPr>
              <w:t>村（居）委会</w:t>
            </w:r>
            <w:r>
              <w:rPr>
                <w:bCs/>
                <w:kern w:val="0"/>
                <w:sz w:val="24"/>
              </w:rPr>
              <w:t>____________</w:t>
            </w:r>
            <w:r>
              <w:rPr>
                <w:rFonts w:hint="eastAsia" w:hAnsi="宋体"/>
                <w:bCs/>
                <w:kern w:val="0"/>
                <w:sz w:val="24"/>
              </w:rPr>
              <w:t>村民小组，姓名</w:t>
            </w:r>
            <w:r>
              <w:rPr>
                <w:bCs/>
                <w:kern w:val="0"/>
                <w:sz w:val="24"/>
              </w:rPr>
              <w:t>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kern w:val="0"/>
              </w:rPr>
              <w:t>资</w:t>
            </w:r>
            <w:r>
              <w:rPr>
                <w:rFonts w:ascii="黑体" w:hAnsi="黑体" w:eastAsia="黑体" w:cs="黑体"/>
                <w:bCs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</w:rPr>
              <w:t>料</w:t>
            </w:r>
            <w:r>
              <w:rPr>
                <w:rFonts w:ascii="黑体" w:hAnsi="黑体" w:eastAsia="黑体" w:cs="黑体"/>
                <w:bCs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</w:rPr>
              <w:t>名</w:t>
            </w:r>
            <w:r>
              <w:rPr>
                <w:rFonts w:ascii="黑体" w:hAnsi="黑体" w:eastAsia="黑体" w:cs="黑体"/>
                <w:bCs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</w:rPr>
              <w:t>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、农户身份证或户口本复印件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、农村危房改造申请书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、农村危房改造对象认定表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、农村危房改造申请审批表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、农村危房改造工程质量检查验收表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、改造前、中、后照片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7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、资金拨付凭证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Cs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  <w:sz w:val="24"/>
              </w:rPr>
              <w:t>备注：</w:t>
            </w:r>
            <w:r>
              <w:rPr>
                <w:bCs/>
                <w:kern w:val="0"/>
                <w:sz w:val="24"/>
              </w:rPr>
              <w:t xml:space="preserve"> </w:t>
            </w:r>
          </w:p>
        </w:tc>
      </w:tr>
    </w:tbl>
    <w:p>
      <w:pPr>
        <w:pStyle w:val="2"/>
        <w:spacing w:line="20" w:lineRule="exact"/>
      </w:pPr>
      <w:bookmarkStart w:id="0" w:name="_GoBack"/>
      <w:bookmarkEnd w:id="0"/>
    </w:p>
    <w:sectPr>
      <w:pgSz w:w="11906" w:h="16838"/>
      <w:pgMar w:top="2098" w:right="1588" w:bottom="2098" w:left="1588" w:header="851" w:footer="1701" w:gutter="0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yMGVhY2QxNDQwY2EyNDA5YzcyM2Q2NzM5ZTAyOTAifQ=="/>
  </w:docVars>
  <w:rsids>
    <w:rsidRoot w:val="455B3F8F"/>
    <w:rsid w:val="002E19AC"/>
    <w:rsid w:val="004645D7"/>
    <w:rsid w:val="00791BE0"/>
    <w:rsid w:val="0080708E"/>
    <w:rsid w:val="009A1D9B"/>
    <w:rsid w:val="00A6083B"/>
    <w:rsid w:val="00DB1E5B"/>
    <w:rsid w:val="00E52C14"/>
    <w:rsid w:val="00FE078C"/>
    <w:rsid w:val="02D774A9"/>
    <w:rsid w:val="0330477B"/>
    <w:rsid w:val="035F64F6"/>
    <w:rsid w:val="082224D0"/>
    <w:rsid w:val="08BB63FE"/>
    <w:rsid w:val="0C5F794E"/>
    <w:rsid w:val="0D9B1AA5"/>
    <w:rsid w:val="0F784FB5"/>
    <w:rsid w:val="11EA13BF"/>
    <w:rsid w:val="160C46A9"/>
    <w:rsid w:val="168D6F42"/>
    <w:rsid w:val="169B5557"/>
    <w:rsid w:val="183C2357"/>
    <w:rsid w:val="19EB76AA"/>
    <w:rsid w:val="1A4852A1"/>
    <w:rsid w:val="1C8409D2"/>
    <w:rsid w:val="1CC25DCA"/>
    <w:rsid w:val="1F6C2A5D"/>
    <w:rsid w:val="20123E93"/>
    <w:rsid w:val="20234E24"/>
    <w:rsid w:val="23724F5D"/>
    <w:rsid w:val="2666570F"/>
    <w:rsid w:val="26B67057"/>
    <w:rsid w:val="2DDE4FB4"/>
    <w:rsid w:val="35932DEE"/>
    <w:rsid w:val="364974F8"/>
    <w:rsid w:val="37DFE93F"/>
    <w:rsid w:val="3853497D"/>
    <w:rsid w:val="38795F46"/>
    <w:rsid w:val="3AE64422"/>
    <w:rsid w:val="3BA666E2"/>
    <w:rsid w:val="3C2E1263"/>
    <w:rsid w:val="3CBC12EA"/>
    <w:rsid w:val="3E6D18D9"/>
    <w:rsid w:val="40C92215"/>
    <w:rsid w:val="455B3F8F"/>
    <w:rsid w:val="47684522"/>
    <w:rsid w:val="4B705899"/>
    <w:rsid w:val="4CBD0ACF"/>
    <w:rsid w:val="4F3F502E"/>
    <w:rsid w:val="4FDB1C8C"/>
    <w:rsid w:val="4FFC486B"/>
    <w:rsid w:val="51750461"/>
    <w:rsid w:val="52D97CA3"/>
    <w:rsid w:val="539625BE"/>
    <w:rsid w:val="56922107"/>
    <w:rsid w:val="59EF5D0A"/>
    <w:rsid w:val="5A945798"/>
    <w:rsid w:val="5E780D3B"/>
    <w:rsid w:val="5FC4306C"/>
    <w:rsid w:val="61AB4FCB"/>
    <w:rsid w:val="61EA22FD"/>
    <w:rsid w:val="65794605"/>
    <w:rsid w:val="65CC4888"/>
    <w:rsid w:val="6A05761D"/>
    <w:rsid w:val="6BDF04AC"/>
    <w:rsid w:val="6CC632D3"/>
    <w:rsid w:val="6DE22BFD"/>
    <w:rsid w:val="6E42278B"/>
    <w:rsid w:val="6EB52B1E"/>
    <w:rsid w:val="705674C7"/>
    <w:rsid w:val="71567DEE"/>
    <w:rsid w:val="72A55923"/>
    <w:rsid w:val="76470F49"/>
    <w:rsid w:val="76A52E8A"/>
    <w:rsid w:val="77923DA5"/>
    <w:rsid w:val="77C86A01"/>
    <w:rsid w:val="78324A1E"/>
    <w:rsid w:val="79EB1FD9"/>
    <w:rsid w:val="7A10526C"/>
    <w:rsid w:val="7AA80FC8"/>
    <w:rsid w:val="7CF068C8"/>
    <w:rsid w:val="7D023A34"/>
    <w:rsid w:val="7F650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99"/>
  </w:style>
  <w:style w:type="paragraph" w:styleId="3">
    <w:name w:val="Body Text Indent"/>
    <w:basedOn w:val="1"/>
    <w:next w:val="1"/>
    <w:link w:val="13"/>
    <w:qFormat/>
    <w:uiPriority w:val="99"/>
    <w:pPr>
      <w:spacing w:after="120"/>
      <w:ind w:left="420" w:leftChars="200"/>
    </w:pPr>
    <w:rPr>
      <w:rFonts w:cs="宋体"/>
      <w:kern w:val="0"/>
      <w:sz w:val="24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next w:val="2"/>
    <w:link w:val="16"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6"/>
    <w:link w:val="17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Body Text Char"/>
    <w:basedOn w:val="10"/>
    <w:link w:val="2"/>
    <w:semiHidden/>
    <w:qFormat/>
    <w:locked/>
    <w:uiPriority w:val="99"/>
    <w:rPr>
      <w:rFonts w:ascii="Calibri" w:hAnsi="Calibri" w:cs="仿宋_GB2312"/>
      <w:sz w:val="32"/>
      <w:szCs w:val="32"/>
    </w:rPr>
  </w:style>
  <w:style w:type="character" w:customStyle="1" w:styleId="13">
    <w:name w:val="Body Text Indent Char"/>
    <w:basedOn w:val="10"/>
    <w:link w:val="3"/>
    <w:semiHidden/>
    <w:qFormat/>
    <w:locked/>
    <w:uiPriority w:val="99"/>
    <w:rPr>
      <w:rFonts w:ascii="Calibri" w:hAnsi="Calibri" w:cs="仿宋_GB2312"/>
      <w:sz w:val="32"/>
      <w:szCs w:val="32"/>
    </w:rPr>
  </w:style>
  <w:style w:type="character" w:customStyle="1" w:styleId="14">
    <w:name w:val="Footer Char"/>
    <w:basedOn w:val="10"/>
    <w:link w:val="4"/>
    <w:semiHidden/>
    <w:qFormat/>
    <w:locked/>
    <w:uiPriority w:val="99"/>
    <w:rPr>
      <w:rFonts w:ascii="Calibri" w:hAnsi="Calibri" w:cs="仿宋_GB2312"/>
      <w:sz w:val="18"/>
      <w:szCs w:val="18"/>
    </w:rPr>
  </w:style>
  <w:style w:type="character" w:customStyle="1" w:styleId="15">
    <w:name w:val="Header Char"/>
    <w:basedOn w:val="10"/>
    <w:link w:val="5"/>
    <w:semiHidden/>
    <w:qFormat/>
    <w:locked/>
    <w:uiPriority w:val="99"/>
    <w:rPr>
      <w:rFonts w:ascii="Calibri" w:hAnsi="Calibri" w:cs="仿宋_GB2312"/>
      <w:sz w:val="18"/>
      <w:szCs w:val="18"/>
    </w:rPr>
  </w:style>
  <w:style w:type="character" w:customStyle="1" w:styleId="16">
    <w:name w:val="Body Text First Indent Char"/>
    <w:basedOn w:val="12"/>
    <w:link w:val="6"/>
    <w:semiHidden/>
    <w:qFormat/>
    <w:locked/>
    <w:uiPriority w:val="99"/>
  </w:style>
  <w:style w:type="character" w:customStyle="1" w:styleId="17">
    <w:name w:val="Body Text First Indent 2 Char"/>
    <w:basedOn w:val="13"/>
    <w:link w:val="7"/>
    <w:semiHidden/>
    <w:qFormat/>
    <w:locked/>
    <w:uiPriority w:val="99"/>
  </w:style>
  <w:style w:type="character" w:customStyle="1" w:styleId="18">
    <w:name w:val="font101"/>
    <w:basedOn w:val="10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19</Pages>
  <Words>8053</Words>
  <Characters>8275</Characters>
  <Lines>0</Lines>
  <Paragraphs>0</Paragraphs>
  <TotalTime>1</TotalTime>
  <ScaleCrop>false</ScaleCrop>
  <LinksUpToDate>false</LinksUpToDate>
  <CharactersWithSpaces>9546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2021-08-24T18:17:00Z</dcterms:created>
  <dc:creator>麦King</dc:creator>
  <cp:lastModifiedBy>zwk</cp:lastModifiedBy>
  <cp:lastPrinted>2022-06-28T19:17:00Z</cp:lastPrinted>
  <dcterms:modified xsi:type="dcterms:W3CDTF">2022-09-20T16:47:00Z</dcterms:modified>
  <dc:title>焦作市住房和城乡建设局  焦作市财政局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5C58D086E2B6494492ECF2A9715104B0</vt:lpwstr>
  </property>
</Properties>
</file>