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附件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：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0"/>
        <w:jc w:val="center"/>
        <w:textAlignment w:val="auto"/>
        <w:rPr>
          <w:rFonts w:hint="eastAsia" w:ascii="华文中宋" w:hAnsi="华文中宋" w:eastAsia="华文中宋" w:cs="华文中宋"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eastAsia="zh-CN"/>
        </w:rPr>
      </w:pPr>
      <w:bookmarkStart w:id="0" w:name="_GoBack"/>
      <w:r>
        <w:rPr>
          <w:rFonts w:hint="eastAsia" w:ascii="华文中宋" w:hAnsi="华文中宋" w:eastAsia="华文中宋" w:cs="华文中宋"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eastAsia="zh-CN"/>
        </w:rPr>
        <w:t>焦作市</w:t>
      </w:r>
      <w:r>
        <w:rPr>
          <w:rFonts w:ascii="华文中宋" w:hAnsi="华文中宋" w:eastAsia="华文中宋" w:cs="华文中宋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拟</w:t>
      </w:r>
      <w:r>
        <w:rPr>
          <w:rFonts w:hint="eastAsia" w:ascii="华文中宋" w:hAnsi="华文中宋" w:eastAsia="华文中宋" w:cs="华文中宋"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eastAsia="zh-CN"/>
        </w:rPr>
        <w:t>聘任</w:t>
      </w:r>
      <w:r>
        <w:rPr>
          <w:rFonts w:hint="eastAsia" w:ascii="华文中宋" w:hAnsi="华文中宋" w:eastAsia="华文中宋" w:cs="华文中宋"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val="en-US" w:eastAsia="zh-CN"/>
        </w:rPr>
        <w:t>第一批高校毕业生</w:t>
      </w:r>
      <w:r>
        <w:rPr>
          <w:rFonts w:hint="eastAsia" w:ascii="华文中宋" w:hAnsi="华文中宋" w:eastAsia="华文中宋" w:cs="华文中宋"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eastAsia="zh-CN"/>
        </w:rPr>
        <w:t>职业指导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0"/>
        <w:jc w:val="center"/>
        <w:textAlignment w:val="auto"/>
        <w:rPr>
          <w:rFonts w:hint="eastAsia" w:ascii="华文中宋" w:hAnsi="华文中宋" w:eastAsia="华文中宋" w:cs="华文中宋"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eastAsia="zh-CN"/>
        </w:rPr>
      </w:pPr>
      <w:r>
        <w:rPr>
          <w:rFonts w:hint="eastAsia" w:ascii="华文中宋" w:hAnsi="华文中宋" w:eastAsia="华文中宋" w:cs="华文中宋"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eastAsia="zh-CN"/>
        </w:rPr>
        <w:t>专家团成员名单</w:t>
      </w:r>
      <w:bookmarkEnd w:id="0"/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0"/>
        <w:jc w:val="center"/>
        <w:textAlignment w:val="auto"/>
        <w:rPr>
          <w:rFonts w:hint="eastAsia" w:ascii="华文中宋" w:hAnsi="华文中宋" w:eastAsia="华文中宋" w:cs="华文中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华文中宋" w:hAnsi="华文中宋" w:eastAsia="华文中宋" w:cs="华文中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华文中宋" w:hAnsi="华文中宋" w:eastAsia="华文中宋" w:cs="华文中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排名不分先后</w:t>
      </w:r>
      <w:r>
        <w:rPr>
          <w:rFonts w:hint="eastAsia" w:ascii="华文中宋" w:hAnsi="华文中宋" w:eastAsia="华文中宋" w:cs="华文中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）</w:t>
      </w:r>
    </w:p>
    <w:tbl>
      <w:tblPr>
        <w:tblStyle w:val="3"/>
        <w:tblW w:w="8436" w:type="dxa"/>
        <w:jc w:val="center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4"/>
        <w:gridCol w:w="960"/>
        <w:gridCol w:w="5172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36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高校科研院所专家（12人）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曹中秋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男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河南理工大学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付生德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男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河南理工大学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张国宏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男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河南理工大学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党建军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男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河南理工大学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岳军平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女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焦作大学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寇小妮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女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焦作大学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耿英伟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男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焦作师范高等专科学校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  梅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女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焦作师范高等专科学校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杨继霞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女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焦作师范高等专科学校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  怡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女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焦作师范高等专科学校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  挺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男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河南理工大学工商管理学院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韩  玮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男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河南工业和信息化职业学院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企业人力资源经理（13人）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侯璐珂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焦作市人才交流协会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李文勇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焦作市众鑫人力资源服务有限公司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苗  涛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焦作市大盛人力资源有限责任公司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李志明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焦作市启日人力资源有限公司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  宝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焦作市佳霖人力资源有限公司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王文祥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河南省清考教育集团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  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女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多氟多新材料股份有限公司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司二宝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多氟多新材料股份有限公司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  鑫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女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焦作市宏达运输股份有限公司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靳丽娟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女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瑞庆汽车发动机技术有限公司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张培祥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河南省嘉祥物业管理有限公司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杨常珍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女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焦作市追梦志愿服务中心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李建立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焦作市知识产权保护商会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公共就业服务机构专家（31人）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  勇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焦作市人力资源和社会保障局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苏俊奎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焦作市人力资源和社会保障局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刘小雨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焦作市教育局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刘琳琳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女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焦作市妇女联合会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杨鹏杰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女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焦作市妇女联合会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赵治国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焦作市人才交流中心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马  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女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焦作市人才交流中心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齐  宁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焦作市劳动就业培训中心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王萍萍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女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解放区人力资源和社会保障局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原  琦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女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解放区人才交流中心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龚伟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山阳区人才交流和劳动就业服务中心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李秋燕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女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山阳区人才交流和劳动就业服务中心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王宏坤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温县人力资源和社会保障局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600" w:firstLineChars="200"/>
              <w:jc w:val="both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张  楠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男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温县人才交流中心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史兆玲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女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沁阳市人才交流中心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魏  丹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沁阳市人力资源和社会保障局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杜韶华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女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孟州市人才交流中心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于海涛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孟州市人才交流中心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秦阳阳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女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博爱县人才交流中心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  壮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博爱县人才交流中心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张皓阳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修武县人才交流中心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甄继伟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女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修武县人才交流中心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张玉丹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女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城乡一体化示范区人力资源和社会保障局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  亮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城乡一体化示范区人力资源和社会保障局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赵高兴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中站区公共就业和人才服务中心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乔江平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中站区公共就业和人才服务中心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刘广华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女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中站区公共就业和人才服务中心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李保山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马村区人才交流中心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  瑀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马村区人才交流中心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  超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武陟县人才交流中心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杜钰莹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女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武陟县人才交流中心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right="0"/>
        <w:rPr>
          <w:rFonts w:hint="eastAsia" w:ascii="仿宋" w:hAnsi="仿宋" w:eastAsia="仿宋" w:cs="仿宋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95E70D1F-A867-4CE5-9B6C-FA5EA04E3718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73EFE7BC-35E8-4A81-B130-A59552D77E4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6637B124-D0CB-49C2-8F77-FD3CAEC0ED7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40B31"/>
    <w:rsid w:val="04FC20DE"/>
    <w:rsid w:val="056208DC"/>
    <w:rsid w:val="065C47F7"/>
    <w:rsid w:val="0A5B132E"/>
    <w:rsid w:val="1063712E"/>
    <w:rsid w:val="16807FDE"/>
    <w:rsid w:val="168D09E1"/>
    <w:rsid w:val="19A64540"/>
    <w:rsid w:val="20211B7A"/>
    <w:rsid w:val="21C22A81"/>
    <w:rsid w:val="2FE119F3"/>
    <w:rsid w:val="43564A1C"/>
    <w:rsid w:val="484B62EF"/>
    <w:rsid w:val="486A6CEB"/>
    <w:rsid w:val="51AD7C0B"/>
    <w:rsid w:val="56151906"/>
    <w:rsid w:val="57F2198B"/>
    <w:rsid w:val="581B1FCA"/>
    <w:rsid w:val="5B412E96"/>
    <w:rsid w:val="5BE61537"/>
    <w:rsid w:val="5D501C00"/>
    <w:rsid w:val="63842D55"/>
    <w:rsid w:val="665450BC"/>
    <w:rsid w:val="67444BC4"/>
    <w:rsid w:val="6C983900"/>
    <w:rsid w:val="6FDA2F9F"/>
    <w:rsid w:val="721A4108"/>
    <w:rsid w:val="73C3573E"/>
    <w:rsid w:val="770E6B7A"/>
    <w:rsid w:val="7B794D88"/>
    <w:rsid w:val="7C201DD9"/>
    <w:rsid w:val="7C711FC9"/>
    <w:rsid w:val="7F673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2021-09-27T08:53:00Z</dcterms:created>
  <dc:creator>lenovo</dc:creator>
  <cp:lastModifiedBy>Rachel</cp:lastModifiedBy>
  <cp:lastPrinted>2021-11-10T07:24:00Z</cp:lastPrinted>
  <dcterms:modified xsi:type="dcterms:W3CDTF">2021-11-11T07:01:03Z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DCBA100A67F74B3AB7ACBE8742673AA8</vt:lpwstr>
  </property>
</Properties>
</file>