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8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焦作市非因工伤残或因病丧失劳动能力程度鉴定汇总表</w:t>
      </w: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68" w:line="220" w:lineRule="auto"/>
        <w:ind w:left="3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position w:val="2"/>
          <w:sz w:val="24"/>
          <w:szCs w:val="24"/>
        </w:rPr>
        <w:t>申报单位(盖章):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1"/>
          <w:position w:val="2"/>
          <w:sz w:val="24"/>
          <w:szCs w:val="24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position w:val="2"/>
          <w:sz w:val="24"/>
          <w:szCs w:val="24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position w:val="-2"/>
          <w:sz w:val="24"/>
          <w:szCs w:val="24"/>
        </w:rPr>
        <w:t xml:space="preserve">申报日期：    </w:t>
      </w:r>
      <w:r>
        <w:rPr>
          <w:rFonts w:hint="eastAsia" w:asciiTheme="minorEastAsia" w:hAnsiTheme="minorEastAsia" w:eastAsiaTheme="minorEastAsia" w:cstheme="minorEastAsia"/>
          <w:position w:val="-2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pacing w:val="44"/>
          <w:position w:val="-4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position w:val="-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30"/>
          <w:position w:val="-2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position w:val="-2"/>
          <w:sz w:val="24"/>
          <w:szCs w:val="24"/>
        </w:rPr>
        <w:t>日</w:t>
      </w:r>
    </w:p>
    <w:p>
      <w:pPr>
        <w:spacing w:line="37" w:lineRule="exact"/>
      </w:pPr>
    </w:p>
    <w:tbl>
      <w:tblPr>
        <w:tblStyle w:val="5"/>
        <w:tblW w:w="12670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479"/>
        <w:gridCol w:w="1019"/>
        <w:gridCol w:w="3247"/>
        <w:gridCol w:w="5266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35" w:type="dxa"/>
            <w:vAlign w:val="top"/>
          </w:tcPr>
          <w:p>
            <w:pPr>
              <w:spacing w:before="184" w:line="221" w:lineRule="auto"/>
              <w:ind w:left="10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479" w:type="dxa"/>
            <w:vAlign w:val="top"/>
          </w:tcPr>
          <w:p>
            <w:pPr>
              <w:spacing w:before="183" w:line="219" w:lineRule="auto"/>
              <w:ind w:left="3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职工姓名</w:t>
            </w:r>
          </w:p>
        </w:tc>
        <w:tc>
          <w:tcPr>
            <w:tcW w:w="1019" w:type="dxa"/>
            <w:vAlign w:val="top"/>
          </w:tcPr>
          <w:p>
            <w:pPr>
              <w:spacing w:before="183" w:line="220" w:lineRule="auto"/>
              <w:ind w:left="30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3247" w:type="dxa"/>
            <w:vAlign w:val="top"/>
          </w:tcPr>
          <w:p>
            <w:pPr>
              <w:spacing w:before="183" w:line="219" w:lineRule="auto"/>
              <w:ind w:left="111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5266" w:type="dxa"/>
            <w:vAlign w:val="top"/>
          </w:tcPr>
          <w:p>
            <w:pPr>
              <w:spacing w:before="183" w:line="220" w:lineRule="auto"/>
              <w:ind w:left="22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疾病名称</w:t>
            </w:r>
          </w:p>
        </w:tc>
        <w:tc>
          <w:tcPr>
            <w:tcW w:w="1024" w:type="dxa"/>
            <w:vAlign w:val="top"/>
          </w:tcPr>
          <w:p>
            <w:pPr>
              <w:spacing w:before="184" w:line="221" w:lineRule="auto"/>
              <w:ind w:left="30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3247" w:type="dxa"/>
            <w:vAlign w:val="top"/>
          </w:tcPr>
          <w:p>
            <w:pPr>
              <w:pStyle w:val="6"/>
            </w:pPr>
          </w:p>
        </w:tc>
        <w:tc>
          <w:tcPr>
            <w:tcW w:w="52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3247" w:type="dxa"/>
            <w:vAlign w:val="top"/>
          </w:tcPr>
          <w:p>
            <w:pPr>
              <w:pStyle w:val="6"/>
            </w:pPr>
          </w:p>
        </w:tc>
        <w:tc>
          <w:tcPr>
            <w:tcW w:w="52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3247" w:type="dxa"/>
            <w:vAlign w:val="top"/>
          </w:tcPr>
          <w:p>
            <w:pPr>
              <w:pStyle w:val="6"/>
            </w:pPr>
          </w:p>
        </w:tc>
        <w:tc>
          <w:tcPr>
            <w:tcW w:w="52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3247" w:type="dxa"/>
            <w:vAlign w:val="top"/>
          </w:tcPr>
          <w:p>
            <w:pPr>
              <w:pStyle w:val="6"/>
            </w:pPr>
          </w:p>
        </w:tc>
        <w:tc>
          <w:tcPr>
            <w:tcW w:w="52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3247" w:type="dxa"/>
            <w:vAlign w:val="top"/>
          </w:tcPr>
          <w:p>
            <w:pPr>
              <w:pStyle w:val="6"/>
            </w:pPr>
          </w:p>
        </w:tc>
        <w:tc>
          <w:tcPr>
            <w:tcW w:w="52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3247" w:type="dxa"/>
            <w:vAlign w:val="top"/>
          </w:tcPr>
          <w:p>
            <w:pPr>
              <w:pStyle w:val="6"/>
            </w:pPr>
          </w:p>
        </w:tc>
        <w:tc>
          <w:tcPr>
            <w:tcW w:w="52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3247" w:type="dxa"/>
            <w:vAlign w:val="top"/>
          </w:tcPr>
          <w:p>
            <w:pPr>
              <w:pStyle w:val="6"/>
            </w:pPr>
          </w:p>
        </w:tc>
        <w:tc>
          <w:tcPr>
            <w:tcW w:w="52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3247" w:type="dxa"/>
            <w:vAlign w:val="top"/>
          </w:tcPr>
          <w:p>
            <w:pPr>
              <w:pStyle w:val="6"/>
            </w:pPr>
          </w:p>
        </w:tc>
        <w:tc>
          <w:tcPr>
            <w:tcW w:w="52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3247" w:type="dxa"/>
            <w:vAlign w:val="top"/>
          </w:tcPr>
          <w:p>
            <w:pPr>
              <w:pStyle w:val="6"/>
            </w:pPr>
          </w:p>
        </w:tc>
        <w:tc>
          <w:tcPr>
            <w:tcW w:w="52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vAlign w:val="top"/>
          </w:tcPr>
          <w:p>
            <w:pPr>
              <w:pStyle w:val="6"/>
            </w:pPr>
          </w:p>
        </w:tc>
        <w:tc>
          <w:tcPr>
            <w:tcW w:w="1019" w:type="dxa"/>
            <w:vAlign w:val="top"/>
          </w:tcPr>
          <w:p>
            <w:pPr>
              <w:pStyle w:val="6"/>
            </w:pPr>
          </w:p>
        </w:tc>
        <w:tc>
          <w:tcPr>
            <w:tcW w:w="3247" w:type="dxa"/>
            <w:vAlign w:val="top"/>
          </w:tcPr>
          <w:p>
            <w:pPr>
              <w:pStyle w:val="6"/>
            </w:pPr>
          </w:p>
        </w:tc>
        <w:tc>
          <w:tcPr>
            <w:tcW w:w="5266" w:type="dxa"/>
            <w:vAlign w:val="top"/>
          </w:tcPr>
          <w:p>
            <w:pPr>
              <w:pStyle w:val="6"/>
            </w:pP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212" w:line="229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position w:val="-1"/>
          <w:sz w:val="24"/>
          <w:szCs w:val="24"/>
        </w:rPr>
        <w:t xml:space="preserve">单位经办人：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pacing w:val="1"/>
          <w:position w:val="1"/>
          <w:sz w:val="24"/>
          <w:szCs w:val="24"/>
        </w:rPr>
        <w:t>经办人电话：</w:t>
      </w:r>
    </w:p>
    <w:sectPr>
      <w:pgSz w:w="16740" w:h="11840"/>
      <w:pgMar w:top="1006" w:right="2105" w:bottom="0" w:left="18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9B1864"/>
    <w:rsid w:val="7F9EF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imSun" w:hAnsi="SimSun" w:eastAsia="SimSun" w:cs="SimSun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2025-07-07T18:17:00Z</dcterms:created>
  <dc:creator>uos</dc:creator>
  <cp:lastModifiedBy>uos</cp:lastModifiedBy>
  <dcterms:modified xsi:type="dcterms:W3CDTF">2025-07-17T16:21:25Z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2025-07-07T10:17:56Z</vt:filetime>
  </property>
  <property fmtid="{D5CDD505-2E9C-101B-9397-08002B2CF9AE}" pid="4" name="UsrData">
    <vt:lpwstr>D9AC6388-4C6B-40A3-9455-96329C214919</vt:lpwstr>
  </property>
  <property fmtid="{D5CDD505-2E9C-101B-9397-08002B2CF9AE}" pid="5" name="KSOProductBuildVer">
    <vt:lpwstr>2052-11.8.2.10422</vt:lpwstr>
  </property>
</Properties>
</file>