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注销申请书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sz w:val="28"/>
          <w:szCs w:val="28"/>
          <w:lang w:eastAsia="zh-CN"/>
        </w:rPr>
        <w:t>山阳区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民政局：</w:t>
      </w:r>
    </w:p>
    <w:p>
      <w:pPr>
        <w:ind w:firstLine="645"/>
        <w:rPr>
          <w:rFonts w:hint="eastAsia" w:ascii="仿宋_GB2312" w:hAnsi="宋体" w:eastAsia="仿宋_GB2312" w:cs="宋体"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sz w:val="28"/>
          <w:szCs w:val="28"/>
        </w:rPr>
        <w:t>因</w:t>
      </w:r>
      <w:r>
        <w:rPr>
          <w:rFonts w:hint="eastAsia" w:ascii="仿宋_GB2312" w:hAnsi="宋体" w:eastAsia="仿宋_GB2312" w:cs="宋体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原因，现向贵局提出注销申请。</w:t>
      </w:r>
    </w:p>
    <w:p>
      <w:pPr>
        <w:rPr>
          <w:rFonts w:hint="eastAsia" w:ascii="黑体" w:hAnsi="宋体" w:eastAsia="黑体" w:cs="宋体"/>
          <w:color w:val="auto"/>
          <w:sz w:val="28"/>
          <w:szCs w:val="28"/>
        </w:rPr>
      </w:pPr>
    </w:p>
    <w:p>
      <w:pPr>
        <w:spacing w:line="900" w:lineRule="exact"/>
        <w:ind w:firstLine="3500" w:firstLineChars="1250"/>
        <w:jc w:val="right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单位（盖章）：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</w:t>
      </w:r>
    </w:p>
    <w:p>
      <w:pPr>
        <w:spacing w:line="900" w:lineRule="exact"/>
        <w:ind w:firstLine="3500" w:firstLineChars="1250"/>
        <w:jc w:val="righ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法定代表人（签字）：</w:t>
      </w:r>
    </w:p>
    <w:p>
      <w:pPr>
        <w:tabs>
          <w:tab w:val="left" w:pos="1333"/>
          <w:tab w:val="right" w:pos="8706"/>
        </w:tabs>
        <w:spacing w:line="900" w:lineRule="exact"/>
        <w:ind w:firstLine="1120" w:firstLineChars="4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ab/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仿宋_GB2312" w:eastAsia="仿宋_GB2312"/>
          <w:color w:val="auto"/>
          <w:sz w:val="28"/>
          <w:szCs w:val="28"/>
        </w:rPr>
        <w:t>20  年  月  日　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D2C23"/>
    <w:rsid w:val="01BD2C23"/>
    <w:rsid w:val="249461E3"/>
    <w:rsid w:val="6BC96C1B"/>
    <w:rsid w:val="6D535020"/>
    <w:rsid w:val="6E6A31FE"/>
    <w:rsid w:val="783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2018-03-27T07:48:00Z</dcterms:created>
  <dc:creator>Administrator</dc:creator>
  <cp:lastModifiedBy>Administrator</cp:lastModifiedBy>
  <dcterms:modified xsi:type="dcterms:W3CDTF">2018-04-02T01:51:10Z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