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adjustRightInd w:val="0"/>
        <w:snapToGrid w:val="0"/>
        <w:spacing w:line="360" w:lineRule="auto"/>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2018</w:t>
      </w:r>
      <w:r>
        <w:rPr>
          <w:rFonts w:hint="eastAsia" w:ascii="方正小标宋简体" w:hAnsi="方正小标宋简体" w:eastAsia="方正小标宋简体" w:cs="方正小标宋简体"/>
          <w:sz w:val="44"/>
          <w:szCs w:val="44"/>
        </w:rPr>
        <w:t>年度</w:t>
      </w:r>
      <w:r>
        <w:rPr>
          <w:rFonts w:hint="eastAsia" w:ascii="方正小标宋简体" w:hAnsi="方正小标宋简体" w:eastAsia="方正小标宋简体" w:cs="方正小标宋简体"/>
          <w:sz w:val="44"/>
          <w:szCs w:val="44"/>
          <w:lang w:eastAsia="zh-CN"/>
        </w:rPr>
        <w:t>温县卫生计生监督所</w:t>
      </w:r>
      <w:r>
        <w:rPr>
          <w:rFonts w:hint="eastAsia" w:ascii="方正小标宋简体" w:hAnsi="方正小标宋简体" w:eastAsia="方正小标宋简体" w:cs="方正小标宋简体"/>
          <w:sz w:val="44"/>
          <w:szCs w:val="44"/>
        </w:rPr>
        <w:t>预算公开</w:t>
      </w:r>
    </w:p>
    <w:p>
      <w:pPr>
        <w:kinsoku w:val="0"/>
        <w:overflowPunct w:val="0"/>
        <w:adjustRightInd w:val="0"/>
        <w:snapToGrid w:val="0"/>
        <w:spacing w:line="360" w:lineRule="auto"/>
        <w:ind w:left="101" w:right="3569" w:firstLine="640" w:firstLineChars="200"/>
        <w:rPr>
          <w:rFonts w:hint="eastAsia" w:ascii="仿宋_GB2312" w:hAnsi="仿宋_GB2312" w:eastAsia="仿宋_GB2312" w:cs="仿宋_GB2312"/>
          <w:sz w:val="32"/>
          <w:szCs w:val="32"/>
        </w:rPr>
      </w:pPr>
    </w:p>
    <w:p>
      <w:pPr>
        <w:kinsoku w:val="0"/>
        <w:overflowPunct w:val="0"/>
        <w:adjustRightInd w:val="0"/>
        <w:snapToGrid w:val="0"/>
        <w:spacing w:line="360" w:lineRule="auto"/>
        <w:ind w:left="-142" w:right="51" w:firstLine="22" w:firstLineChars="7"/>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目</w:t>
      </w:r>
      <w:r>
        <w:rPr>
          <w:rFonts w:hint="eastAsia" w:ascii="仿宋_GB2312" w:hAnsi="仿宋_GB2312" w:eastAsia="仿宋_GB2312" w:cs="仿宋_GB2312"/>
          <w:spacing w:val="2"/>
          <w:sz w:val="32"/>
          <w:szCs w:val="32"/>
        </w:rPr>
        <w:t xml:space="preserve"> </w:t>
      </w:r>
      <w:r>
        <w:rPr>
          <w:rFonts w:hint="eastAsia" w:ascii="仿宋_GB2312" w:hAnsi="仿宋_GB2312" w:eastAsia="仿宋_GB2312" w:cs="仿宋_GB2312"/>
          <w:sz w:val="32"/>
          <w:szCs w:val="32"/>
        </w:rPr>
        <w:t>录</w:t>
      </w:r>
    </w:p>
    <w:p>
      <w:pPr>
        <w:kinsoku w:val="0"/>
        <w:overflowPunct w:val="0"/>
        <w:adjustRightInd w:val="0"/>
        <w:snapToGrid w:val="0"/>
        <w:spacing w:line="360" w:lineRule="auto"/>
        <w:ind w:right="3569" w:firstLine="640" w:firstLineChars="200"/>
        <w:rPr>
          <w:rFonts w:hint="eastAsia" w:ascii="仿宋_GB2312" w:hAnsi="仿宋_GB2312" w:eastAsia="仿宋_GB2312" w:cs="仿宋_GB2312"/>
          <w:w w:val="99"/>
          <w:sz w:val="32"/>
          <w:szCs w:val="32"/>
        </w:rPr>
      </w:pPr>
      <w:r>
        <w:rPr>
          <w:rFonts w:hint="eastAsia" w:ascii="仿宋_GB2312" w:hAnsi="仿宋_GB2312" w:eastAsia="仿宋_GB2312" w:cs="仿宋_GB2312"/>
          <w:sz w:val="32"/>
          <w:szCs w:val="32"/>
        </w:rPr>
        <w:t xml:space="preserve">第一部分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概况</w:t>
      </w:r>
      <w:r>
        <w:rPr>
          <w:rFonts w:hint="eastAsia" w:ascii="仿宋_GB2312" w:hAnsi="仿宋_GB2312" w:eastAsia="仿宋_GB2312" w:cs="仿宋_GB2312"/>
          <w:w w:val="99"/>
          <w:sz w:val="32"/>
          <w:szCs w:val="32"/>
        </w:rPr>
        <w:t xml:space="preserve"> </w:t>
      </w:r>
    </w:p>
    <w:p>
      <w:pPr>
        <w:kinsoku w:val="0"/>
        <w:overflowPunct w:val="0"/>
        <w:adjustRightInd w:val="0"/>
        <w:snapToGrid w:val="0"/>
        <w:spacing w:line="360" w:lineRule="auto"/>
        <w:ind w:right="3569" w:firstLine="960" w:firstLineChars="3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一、主要职能</w:t>
      </w:r>
    </w:p>
    <w:p>
      <w:pPr>
        <w:kinsoku w:val="0"/>
        <w:overflowPunct w:val="0"/>
        <w:adjustRightInd w:val="0"/>
        <w:snapToGrid w:val="0"/>
        <w:spacing w:line="360" w:lineRule="auto"/>
        <w:ind w:right="3569" w:firstLine="960" w:firstLineChars="3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二、部门预算单位构成</w:t>
      </w:r>
    </w:p>
    <w:p>
      <w:pPr>
        <w:kinsoku w:val="0"/>
        <w:overflowPunct w:val="0"/>
        <w:adjustRightInd w:val="0"/>
        <w:snapToGrid w:val="0"/>
        <w:spacing w:line="360" w:lineRule="auto"/>
        <w:ind w:right="521" w:firstLine="640" w:firstLineChars="200"/>
        <w:rPr>
          <w:rFonts w:hint="eastAsia" w:ascii="仿宋_GB2312" w:hAnsi="仿宋_GB2312" w:eastAsia="仿宋_GB2312" w:cs="仿宋_GB2312"/>
          <w:w w:val="99"/>
          <w:sz w:val="32"/>
          <w:szCs w:val="32"/>
        </w:rPr>
      </w:pPr>
      <w:r>
        <w:rPr>
          <w:rFonts w:hint="eastAsia" w:ascii="仿宋_GB2312" w:hAnsi="仿宋_GB2312" w:eastAsia="仿宋_GB2312" w:cs="仿宋_GB2312"/>
          <w:sz w:val="32"/>
          <w:szCs w:val="32"/>
        </w:rPr>
        <w:t>第二部分</w:t>
      </w:r>
      <w:r>
        <w:rPr>
          <w:rFonts w:hint="eastAsia" w:ascii="仿宋_GB2312" w:hAnsi="仿宋_GB2312" w:eastAsia="仿宋_GB2312" w:cs="仿宋_GB2312"/>
          <w:spacing w:val="-38"/>
          <w:sz w:val="32"/>
          <w:szCs w:val="32"/>
          <w:lang w:val="en-US" w:eastAsia="zh-CN"/>
        </w:rPr>
        <w:t xml:space="preserve"> </w:t>
      </w:r>
      <w:r>
        <w:rPr>
          <w:rFonts w:hint="eastAsia" w:ascii="仿宋_GB2312" w:hAnsi="仿宋_GB2312" w:eastAsia="仿宋_GB2312" w:cs="仿宋_GB2312"/>
          <w:spacing w:val="-119"/>
          <w:sz w:val="32"/>
          <w:szCs w:val="32"/>
        </w:rPr>
        <w:t xml:space="preserve"> </w:t>
      </w:r>
      <w:r>
        <w:rPr>
          <w:rFonts w:hint="eastAsia" w:ascii="仿宋_GB2312" w:hAnsi="仿宋_GB2312" w:eastAsia="仿宋_GB2312" w:cs="仿宋_GB2312"/>
          <w:spacing w:val="-119"/>
          <w:sz w:val="32"/>
          <w:szCs w:val="32"/>
          <w:lang w:val="en-US" w:eastAsia="zh-CN"/>
        </w:rPr>
        <w:t xml:space="preserve">     </w:t>
      </w:r>
      <w:r>
        <w:rPr>
          <w:rFonts w:hint="eastAsia" w:ascii="仿宋_GB2312" w:hAnsi="仿宋_GB2312" w:eastAsia="仿宋_GB2312" w:cs="仿宋_GB2312"/>
          <w:sz w:val="32"/>
          <w:szCs w:val="32"/>
          <w:lang w:val="en-US" w:eastAsia="zh-CN"/>
        </w:rPr>
        <w:t>2018</w:t>
      </w:r>
      <w:r>
        <w:rPr>
          <w:rFonts w:hint="eastAsia" w:ascii="仿宋_GB2312" w:hAnsi="仿宋_GB2312" w:eastAsia="仿宋_GB2312" w:cs="仿宋_GB2312"/>
          <w:sz w:val="32"/>
          <w:szCs w:val="32"/>
        </w:rPr>
        <w:t>年度部门预算情况说明</w:t>
      </w:r>
      <w:r>
        <w:rPr>
          <w:rFonts w:hint="eastAsia" w:ascii="仿宋_GB2312" w:hAnsi="仿宋_GB2312" w:eastAsia="仿宋_GB2312" w:cs="仿宋_GB2312"/>
          <w:w w:val="99"/>
          <w:sz w:val="32"/>
          <w:szCs w:val="32"/>
        </w:rPr>
        <w:t xml:space="preserve"> </w:t>
      </w:r>
    </w:p>
    <w:p>
      <w:pPr>
        <w:kinsoku w:val="0"/>
        <w:overflowPunct w:val="0"/>
        <w:adjustRightInd w:val="0"/>
        <w:snapToGrid w:val="0"/>
        <w:spacing w:line="360" w:lineRule="auto"/>
        <w:ind w:right="521"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第三部分</w:t>
      </w:r>
      <w:r>
        <w:rPr>
          <w:rFonts w:hint="eastAsia" w:ascii="仿宋_GB2312" w:hAnsi="仿宋_GB2312" w:eastAsia="仿宋_GB2312" w:cs="仿宋_GB2312"/>
          <w:spacing w:val="-32"/>
          <w:sz w:val="32"/>
          <w:szCs w:val="32"/>
        </w:rPr>
        <w:t xml:space="preserve"> </w:t>
      </w:r>
      <w:r>
        <w:rPr>
          <w:rFonts w:hint="eastAsia" w:ascii="仿宋_GB2312" w:hAnsi="仿宋_GB2312" w:eastAsia="仿宋_GB2312" w:cs="仿宋_GB2312"/>
          <w:sz w:val="32"/>
          <w:szCs w:val="32"/>
        </w:rPr>
        <w:t>名词解释</w:t>
      </w:r>
    </w:p>
    <w:p>
      <w:pPr>
        <w:kinsoku w:val="0"/>
        <w:overflowPunct w:val="0"/>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w:t>
      </w:r>
      <w:r>
        <w:rPr>
          <w:rFonts w:hint="eastAsia" w:ascii="仿宋_GB2312" w:hAnsi="仿宋_GB2312" w:eastAsia="仿宋_GB2312" w:cs="仿宋_GB2312"/>
          <w:spacing w:val="-32"/>
          <w:sz w:val="32"/>
          <w:szCs w:val="32"/>
        </w:rPr>
        <w:t xml:space="preserve"> </w:t>
      </w:r>
      <w:r>
        <w:rPr>
          <w:rFonts w:hint="eastAsia" w:ascii="仿宋_GB2312" w:hAnsi="仿宋_GB2312" w:eastAsia="仿宋_GB2312" w:cs="仿宋_GB2312"/>
          <w:sz w:val="32"/>
          <w:szCs w:val="32"/>
          <w:lang w:val="en-US" w:eastAsia="zh-CN"/>
        </w:rPr>
        <w:t xml:space="preserve"> 2018</w:t>
      </w:r>
      <w:r>
        <w:rPr>
          <w:rFonts w:hint="eastAsia" w:ascii="仿宋_GB2312" w:hAnsi="仿宋_GB2312" w:eastAsia="仿宋_GB2312" w:cs="仿宋_GB2312"/>
          <w:sz w:val="32"/>
          <w:szCs w:val="32"/>
        </w:rPr>
        <w:t>年度部门预算表</w:t>
      </w:r>
    </w:p>
    <w:p>
      <w:pPr>
        <w:kinsoku w:val="0"/>
        <w:overflowPunct w:val="0"/>
        <w:adjustRightInd w:val="0"/>
        <w:snapToGrid w:val="0"/>
        <w:spacing w:line="360" w:lineRule="auto"/>
        <w:ind w:right="51" w:firstLine="960" w:firstLineChars="3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一、部门收支总体情况表</w:t>
      </w:r>
    </w:p>
    <w:p>
      <w:pPr>
        <w:kinsoku w:val="0"/>
        <w:overflowPunct w:val="0"/>
        <w:adjustRightInd w:val="0"/>
        <w:snapToGrid w:val="0"/>
        <w:spacing w:line="360" w:lineRule="auto"/>
        <w:ind w:right="51" w:firstLine="960" w:firstLineChars="3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二、部门收入总体情况表</w:t>
      </w:r>
    </w:p>
    <w:p>
      <w:pPr>
        <w:kinsoku w:val="0"/>
        <w:overflowPunct w:val="0"/>
        <w:adjustRightInd w:val="0"/>
        <w:snapToGrid w:val="0"/>
        <w:spacing w:line="360" w:lineRule="auto"/>
        <w:ind w:right="51" w:firstLine="960" w:firstLineChars="3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三、部门支出总体情况表</w:t>
      </w:r>
    </w:p>
    <w:p>
      <w:pPr>
        <w:kinsoku w:val="0"/>
        <w:overflowPunct w:val="0"/>
        <w:adjustRightInd w:val="0"/>
        <w:snapToGrid w:val="0"/>
        <w:spacing w:line="360" w:lineRule="auto"/>
        <w:ind w:right="51" w:firstLine="960" w:firstLineChars="3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四、财政拨款收支总体情况表</w:t>
      </w:r>
    </w:p>
    <w:p>
      <w:pPr>
        <w:kinsoku w:val="0"/>
        <w:overflowPunct w:val="0"/>
        <w:adjustRightInd w:val="0"/>
        <w:snapToGrid w:val="0"/>
        <w:spacing w:line="360" w:lineRule="auto"/>
        <w:ind w:right="51" w:firstLine="960" w:firstLineChars="3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五、一般公共预算支出情况表</w:t>
      </w:r>
    </w:p>
    <w:p>
      <w:pPr>
        <w:kinsoku w:val="0"/>
        <w:overflowPunct w:val="0"/>
        <w:adjustRightInd w:val="0"/>
        <w:snapToGrid w:val="0"/>
        <w:spacing w:line="360" w:lineRule="auto"/>
        <w:ind w:right="51" w:firstLine="960" w:firstLineChars="3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六、一般公共预算基本支出情况表</w:t>
      </w:r>
    </w:p>
    <w:p>
      <w:pPr>
        <w:kinsoku w:val="0"/>
        <w:overflowPunct w:val="0"/>
        <w:adjustRightInd w:val="0"/>
        <w:snapToGrid w:val="0"/>
        <w:spacing w:line="360" w:lineRule="auto"/>
        <w:ind w:right="51" w:firstLine="960" w:firstLineChars="3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七、“三公”经费支出情况表</w:t>
      </w:r>
    </w:p>
    <w:p>
      <w:pPr>
        <w:kinsoku w:val="0"/>
        <w:overflowPunct w:val="0"/>
        <w:adjustRightInd w:val="0"/>
        <w:snapToGrid w:val="0"/>
        <w:spacing w:line="360" w:lineRule="auto"/>
        <w:ind w:right="51" w:firstLine="960" w:firstLineChars="3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八、政府性基金预算支出情况表</w:t>
      </w:r>
    </w:p>
    <w:p>
      <w:pPr>
        <w:kinsoku w:val="0"/>
        <w:overflowPunct w:val="0"/>
        <w:adjustRightInd w:val="0"/>
        <w:snapToGrid w:val="0"/>
        <w:spacing w:line="360" w:lineRule="auto"/>
        <w:ind w:right="51" w:firstLine="960" w:firstLineChars="3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九、机关运行经费</w:t>
      </w:r>
    </w:p>
    <w:p>
      <w:pPr>
        <w:kinsoku w:val="0"/>
        <w:overflowPunct w:val="0"/>
        <w:adjustRightInd w:val="0"/>
        <w:snapToGrid w:val="0"/>
        <w:spacing w:line="360" w:lineRule="auto"/>
        <w:ind w:right="51" w:firstLine="960" w:firstLineChars="3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十、国有资本经营预算收支情况表</w:t>
      </w:r>
    </w:p>
    <w:p>
      <w:pPr>
        <w:kinsoku w:val="0"/>
        <w:overflowPunct w:val="0"/>
        <w:adjustRightInd w:val="0"/>
        <w:snapToGrid w:val="0"/>
        <w:spacing w:line="360" w:lineRule="auto"/>
        <w:ind w:right="51" w:firstLine="960" w:firstLineChars="3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十一、预算项目绩效目标申报表</w:t>
      </w:r>
    </w:p>
    <w:p>
      <w:pPr>
        <w:kinsoku w:val="0"/>
        <w:overflowPunct w:val="0"/>
        <w:adjustRightInd w:val="0"/>
        <w:snapToGrid w:val="0"/>
        <w:spacing w:line="360" w:lineRule="auto"/>
        <w:ind w:left="101" w:right="521" w:firstLine="640" w:firstLineChars="200"/>
        <w:rPr>
          <w:rFonts w:hint="eastAsia" w:ascii="仿宋_GB2312" w:hAnsi="仿宋_GB2312" w:eastAsia="仿宋_GB2312" w:cs="仿宋_GB2312"/>
          <w:sz w:val="32"/>
          <w:szCs w:val="32"/>
        </w:rPr>
      </w:pPr>
    </w:p>
    <w:p>
      <w:pPr>
        <w:wordWrap/>
        <w:adjustRightInd w:val="0"/>
        <w:snapToGrid w:val="0"/>
        <w:spacing w:before="0" w:after="0" w:line="600" w:lineRule="exact"/>
        <w:ind w:left="0" w:leftChars="0"/>
        <w:jc w:val="both"/>
        <w:textAlignment w:val="auto"/>
        <w:rPr>
          <w:rFonts w:hint="eastAsia" w:ascii="方正小标宋简体" w:hAnsi="方正小标宋简体" w:eastAsia="方正小标宋简体" w:cs="方正小标宋简体"/>
          <w:sz w:val="32"/>
          <w:szCs w:val="32"/>
        </w:rPr>
      </w:pPr>
      <w:r>
        <w:rPr>
          <w:rFonts w:hint="eastAsia" w:ascii="仿宋_GB2312" w:hAnsi="仿宋_GB2312" w:eastAsia="仿宋_GB2312" w:cs="仿宋_GB2312"/>
          <w:sz w:val="32"/>
          <w:szCs w:val="32"/>
          <w:lang w:val="en-US" w:eastAsia="zh-CN"/>
        </w:rPr>
        <w:t xml:space="preserve">                    </w:t>
      </w:r>
      <w:r>
        <w:rPr>
          <w:rFonts w:hint="eastAsia" w:ascii="方正小标宋简体" w:hAnsi="方正小标宋简体" w:eastAsia="方正小标宋简体" w:cs="方正小标宋简体"/>
          <w:sz w:val="32"/>
          <w:szCs w:val="32"/>
          <w:lang w:val="en-US" w:eastAsia="zh-CN"/>
        </w:rPr>
        <w:t xml:space="preserve"> </w:t>
      </w:r>
      <w:r>
        <w:rPr>
          <w:rFonts w:hint="eastAsia" w:ascii="方正小标宋简体" w:hAnsi="方正小标宋简体" w:eastAsia="方正小标宋简体" w:cs="方正小标宋简体"/>
          <w:sz w:val="32"/>
          <w:szCs w:val="32"/>
        </w:rPr>
        <w:t>第一部分</w:t>
      </w:r>
    </w:p>
    <w:p>
      <w:pPr>
        <w:wordWrap/>
        <w:adjustRightInd w:val="0"/>
        <w:snapToGrid w:val="0"/>
        <w:spacing w:before="0" w:after="0" w:line="600" w:lineRule="exact"/>
        <w:ind w:left="0" w:leftChars="0"/>
        <w:jc w:val="center"/>
        <w:textAlignment w:val="auto"/>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lang w:eastAsia="zh-CN"/>
        </w:rPr>
        <w:t>温县卫生计生监督所</w:t>
      </w:r>
      <w:r>
        <w:rPr>
          <w:rFonts w:hint="eastAsia" w:ascii="方正小标宋简体" w:hAnsi="方正小标宋简体" w:eastAsia="方正小标宋简体" w:cs="方正小标宋简体"/>
          <w:sz w:val="32"/>
          <w:szCs w:val="32"/>
        </w:rPr>
        <w:t>概况</w:t>
      </w:r>
    </w:p>
    <w:p>
      <w:pPr>
        <w:wordWrap/>
        <w:adjustRightInd w:val="0"/>
        <w:snapToGrid w:val="0"/>
        <w:spacing w:before="0" w:after="0" w:line="600" w:lineRule="exact"/>
        <w:ind w:left="0" w:leftChars="0" w:firstLine="640" w:firstLineChars="200"/>
        <w:jc w:val="center"/>
        <w:textAlignment w:val="auto"/>
        <w:rPr>
          <w:rFonts w:hint="eastAsia" w:ascii="黑体" w:hAnsi="黑体" w:eastAsia="黑体" w:cs="黑体"/>
          <w:sz w:val="32"/>
          <w:szCs w:val="32"/>
        </w:rPr>
      </w:pPr>
    </w:p>
    <w:p>
      <w:pPr>
        <w:numPr>
          <w:ilvl w:val="0"/>
          <w:numId w:val="1"/>
        </w:numPr>
        <w:wordWrap/>
        <w:adjustRightInd w:val="0"/>
        <w:snapToGrid w:val="0"/>
        <w:spacing w:before="0" w:after="0" w:line="600" w:lineRule="exact"/>
        <w:ind w:left="0" w:leftChars="0" w:firstLine="640" w:firstLineChars="200"/>
        <w:textAlignment w:val="auto"/>
        <w:outlineLvl w:val="0"/>
        <w:rPr>
          <w:rFonts w:hint="eastAsia" w:ascii="黑体" w:hAnsi="黑体" w:eastAsia="黑体" w:cs="黑体"/>
          <w:sz w:val="32"/>
          <w:szCs w:val="32"/>
        </w:rPr>
      </w:pPr>
      <w:r>
        <w:rPr>
          <w:rFonts w:hint="eastAsia" w:ascii="黑体" w:hAnsi="黑体" w:eastAsia="黑体" w:cs="黑体"/>
          <w:sz w:val="32"/>
          <w:szCs w:val="32"/>
        </w:rPr>
        <w:t>主要职能</w:t>
      </w:r>
    </w:p>
    <w:p>
      <w:pPr>
        <w:numPr>
          <w:ilvl w:val="0"/>
          <w:numId w:val="2"/>
        </w:numPr>
        <w:kinsoku w:val="0"/>
        <w:wordWrap/>
        <w:overflowPunct w:val="0"/>
        <w:adjustRightInd w:val="0"/>
        <w:snapToGrid w:val="0"/>
        <w:spacing w:before="0" w:after="0" w:line="600" w:lineRule="exact"/>
        <w:ind w:left="0" w:leftChars="0" w:right="3569"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机构设置情况</w:t>
      </w:r>
    </w:p>
    <w:p>
      <w:pPr>
        <w:numPr>
          <w:numId w:val="0"/>
        </w:numPr>
        <w:kinsoku w:val="0"/>
        <w:wordWrap/>
        <w:overflowPunct w:val="0"/>
        <w:adjustRightInd w:val="0"/>
        <w:snapToGrid w:val="0"/>
        <w:spacing w:before="0" w:after="0" w:line="600" w:lineRule="exact"/>
        <w:ind w:left="0" w:leftChars="0" w:right="105" w:rightChars="50" w:firstLine="419" w:firstLineChars="131"/>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温县卫生计生监督所属于全供事业单位，规格副科级，隶属县卫生和计划生育委员会领导，所需经费实行财政全额预算管理。核定事业编制50名，实有人数35名，内设办公室、财务科、法制与稽查科、传染病防治与学校卫生监督科、公共场所监督科、医疗卫生监督科、计划生育监督科、中医执业监督科等8个内设科室。  </w:t>
      </w:r>
    </w:p>
    <w:p>
      <w:pPr>
        <w:numPr>
          <w:ilvl w:val="0"/>
          <w:numId w:val="3"/>
        </w:numPr>
        <w:kinsoku w:val="0"/>
        <w:wordWrap/>
        <w:overflowPunct w:val="0"/>
        <w:adjustRightInd w:val="0"/>
        <w:snapToGrid w:val="0"/>
        <w:spacing w:before="0" w:after="0" w:line="600" w:lineRule="exact"/>
        <w:ind w:left="640" w:leftChars="0" w:right="105" w:rightChars="50" w:firstLine="0" w:firstLineChars="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部门职责</w:t>
      </w:r>
    </w:p>
    <w:p>
      <w:pPr>
        <w:numPr>
          <w:numId w:val="0"/>
        </w:numPr>
        <w:kinsoku w:val="0"/>
        <w:wordWrap/>
        <w:overflowPunct w:val="0"/>
        <w:adjustRightInd w:val="0"/>
        <w:snapToGrid w:val="0"/>
        <w:spacing w:before="0" w:after="0" w:line="600" w:lineRule="exact"/>
        <w:ind w:left="0" w:leftChars="0" w:right="105" w:rightChars="5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主要职责为：1、负责辖区内卫生计生专项整治和日常监督检查工作；2、负责对公共场所卫生、生活饮用水卫生、学校卫生及消毒产品和涉及饮用水卫生安全产品进行监督检查；3、负责对医疗机构、采供血机构及其从业人员的执业活动进行监督检查，查处违法行为，打击非法行医和非法采供血，整顿和规范医疗服务秩序；4、负责对医疗卫生机构的放射诊疗、职业健康检查和职业病诊断工作进行监督检查，查处违法行为；5负责对医疗机构、采供血机构、疾病预防控制机构的传染病疫情报告、疫情控制措施、消毒隔离制度执行情况、医疗废物处置情况和菌（毒）种管理情况等进行监督检查，查处违法行为；6、负责对计划生育技术服务和母婴保健机构服务内容和从业人员的行为规范进行监督检查，依法查处非法开展胎儿性别鉴定，非法开展人工终止妊娠及“代孕”等违法违规行为。7、负责对中医机构及其从业人员的执业活动进行监督检查，打击非法行医、查处违法行为；整顿和规范中医医疗服务秩序；8、负责对各乡镇有关部门进行业务指导，开展业务培训；9、负责辖区内卫生计生监督执法信息的收集、核实和上报；10、受理对辖区卫生计生违法行为的投诉、举报和查处工作；11、承担卫生计生法律法规宣传教育和执法检查；12、承担县委、县政府重大活动的公共卫生安全保障和食品安全风险评估抽检工作等</w:t>
      </w:r>
    </w:p>
    <w:p>
      <w:pPr>
        <w:numPr>
          <w:numId w:val="0"/>
        </w:numPr>
        <w:wordWrap/>
        <w:adjustRightInd w:val="0"/>
        <w:snapToGrid w:val="0"/>
        <w:spacing w:before="0" w:after="0" w:line="600" w:lineRule="exact"/>
        <w:ind w:leftChars="200"/>
        <w:textAlignment w:val="auto"/>
        <w:outlineLvl w:val="0"/>
        <w:rPr>
          <w:rFonts w:hint="eastAsia" w:ascii="仿宋" w:hAnsi="仿宋" w:eastAsia="仿宋" w:cs="仿宋"/>
          <w:b w:val="0"/>
          <w:bCs w:val="0"/>
          <w:color w:val="auto"/>
          <w:sz w:val="32"/>
          <w:szCs w:val="32"/>
          <w:lang w:val="en-US" w:eastAsia="zh-CN"/>
        </w:rPr>
      </w:pPr>
      <w:r>
        <w:rPr>
          <w:rFonts w:hint="eastAsia" w:ascii="黑体" w:hAnsi="黑体" w:eastAsia="黑体" w:cs="黑体"/>
          <w:b w:val="0"/>
          <w:bCs w:val="0"/>
          <w:color w:val="auto"/>
          <w:sz w:val="32"/>
          <w:szCs w:val="32"/>
          <w:lang w:val="en-US" w:eastAsia="zh-CN"/>
        </w:rPr>
        <w:t>二、部门预算单位构成</w:t>
      </w:r>
    </w:p>
    <w:p>
      <w:pPr>
        <w:widowControl w:val="0"/>
        <w:numPr>
          <w:numId w:val="0"/>
        </w:numPr>
        <w:wordWrap/>
        <w:adjustRightInd/>
        <w:snapToGrid/>
        <w:spacing w:before="0" w:after="0" w:line="592" w:lineRule="atLeast"/>
        <w:ind w:leftChars="200" w:right="0"/>
        <w:jc w:val="both"/>
        <w:textAlignment w:val="bottom"/>
        <w:outlineLvl w:val="9"/>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 xml:space="preserve">   我单位有二级机构0个，本预算仅为本级部门预算，纳入我单位2018年部门预算编报范围为：</w:t>
      </w:r>
    </w:p>
    <w:p>
      <w:pPr>
        <w:widowControl w:val="0"/>
        <w:numPr>
          <w:numId w:val="0"/>
        </w:numPr>
        <w:wordWrap/>
        <w:adjustRightInd/>
        <w:snapToGrid/>
        <w:spacing w:before="0" w:after="0" w:line="592" w:lineRule="atLeast"/>
        <w:ind w:leftChars="200" w:right="0"/>
        <w:jc w:val="both"/>
        <w:textAlignment w:val="bottom"/>
        <w:outlineLvl w:val="9"/>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 xml:space="preserve">   温县卫生计生监督所</w:t>
      </w:r>
    </w:p>
    <w:p>
      <w:pPr>
        <w:widowControl w:val="0"/>
        <w:numPr>
          <w:numId w:val="0"/>
        </w:numPr>
        <w:wordWrap/>
        <w:adjustRightInd/>
        <w:snapToGrid/>
        <w:spacing w:before="0" w:after="0" w:line="592" w:lineRule="atLeast"/>
        <w:ind w:leftChars="200" w:right="0"/>
        <w:jc w:val="both"/>
        <w:textAlignment w:val="bottom"/>
        <w:outlineLvl w:val="9"/>
        <w:rPr>
          <w:rFonts w:hint="eastAsia" w:ascii="仿宋" w:hAnsi="仿宋" w:eastAsia="仿宋" w:cs="仿宋"/>
          <w:b w:val="0"/>
          <w:bCs w:val="0"/>
          <w:color w:val="auto"/>
          <w:sz w:val="32"/>
          <w:szCs w:val="32"/>
          <w:lang w:val="en-US" w:eastAsia="zh-CN"/>
        </w:rPr>
      </w:pPr>
    </w:p>
    <w:p>
      <w:pPr>
        <w:widowControl w:val="0"/>
        <w:numPr>
          <w:numId w:val="0"/>
        </w:numPr>
        <w:wordWrap/>
        <w:adjustRightInd/>
        <w:snapToGrid/>
        <w:spacing w:before="0" w:after="0" w:line="592" w:lineRule="atLeast"/>
        <w:ind w:leftChars="200" w:right="0"/>
        <w:jc w:val="both"/>
        <w:textAlignment w:val="bottom"/>
        <w:outlineLvl w:val="9"/>
        <w:rPr>
          <w:rFonts w:hint="eastAsia" w:ascii="仿宋" w:hAnsi="仿宋" w:eastAsia="仿宋" w:cs="仿宋"/>
          <w:b w:val="0"/>
          <w:bCs w:val="0"/>
          <w:color w:val="auto"/>
          <w:sz w:val="32"/>
          <w:szCs w:val="32"/>
          <w:lang w:val="en-US" w:eastAsia="zh-CN"/>
        </w:rPr>
      </w:pPr>
    </w:p>
    <w:p>
      <w:pPr>
        <w:wordWrap/>
        <w:adjustRightInd w:val="0"/>
        <w:snapToGrid w:val="0"/>
        <w:spacing w:before="0" w:after="0" w:line="600" w:lineRule="exact"/>
        <w:ind w:left="0" w:leftChars="0"/>
        <w:jc w:val="center"/>
        <w:textAlignment w:val="auto"/>
        <w:rPr>
          <w:rFonts w:hint="eastAsia" w:ascii="方正小标宋简体" w:hAnsi="方正小标宋简体" w:eastAsia="方正小标宋简体" w:cs="方正小标宋简体"/>
          <w:spacing w:val="-38"/>
          <w:sz w:val="32"/>
          <w:szCs w:val="32"/>
        </w:rPr>
      </w:pPr>
      <w:r>
        <w:rPr>
          <w:rFonts w:hint="eastAsia" w:ascii="方正小标宋简体" w:hAnsi="方正小标宋简体" w:eastAsia="方正小标宋简体" w:cs="方正小标宋简体"/>
          <w:sz w:val="32"/>
          <w:szCs w:val="32"/>
        </w:rPr>
        <w:t>第二部分</w:t>
      </w:r>
    </w:p>
    <w:p>
      <w:pPr>
        <w:wordWrap/>
        <w:adjustRightInd w:val="0"/>
        <w:snapToGrid w:val="0"/>
        <w:spacing w:before="0" w:after="0" w:line="600" w:lineRule="exact"/>
        <w:ind w:left="0" w:leftChars="0"/>
        <w:jc w:val="center"/>
        <w:textAlignment w:val="auto"/>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lang w:val="en-US" w:eastAsia="zh-CN"/>
        </w:rPr>
        <w:t xml:space="preserve"> </w:t>
      </w:r>
      <w:r>
        <w:rPr>
          <w:rFonts w:hint="eastAsia" w:ascii="方正小标宋简体" w:hAnsi="方正小标宋简体" w:eastAsia="方正小标宋简体" w:cs="方正小标宋简体"/>
          <w:sz w:val="32"/>
          <w:szCs w:val="32"/>
        </w:rPr>
        <w:t>201</w:t>
      </w:r>
      <w:r>
        <w:rPr>
          <w:rFonts w:hint="eastAsia" w:ascii="方正小标宋简体" w:hAnsi="方正小标宋简体" w:eastAsia="方正小标宋简体" w:cs="方正小标宋简体"/>
          <w:sz w:val="32"/>
          <w:szCs w:val="32"/>
          <w:lang w:val="en-US" w:eastAsia="zh-CN"/>
        </w:rPr>
        <w:t>8</w:t>
      </w:r>
      <w:r>
        <w:rPr>
          <w:rFonts w:hint="eastAsia" w:ascii="方正小标宋简体" w:hAnsi="方正小标宋简体" w:eastAsia="方正小标宋简体" w:cs="方正小标宋简体"/>
          <w:sz w:val="32"/>
          <w:szCs w:val="32"/>
        </w:rPr>
        <w:t>年度部门预算情况说明</w:t>
      </w:r>
    </w:p>
    <w:p>
      <w:pPr>
        <w:wordWrap/>
        <w:adjustRightInd w:val="0"/>
        <w:snapToGrid w:val="0"/>
        <w:spacing w:before="0" w:after="0" w:line="600" w:lineRule="exact"/>
        <w:ind w:left="0" w:leftChars="0" w:firstLine="640" w:firstLineChars="200"/>
        <w:textAlignment w:val="auto"/>
        <w:rPr>
          <w:rFonts w:hint="eastAsia" w:ascii="方正小标宋简体" w:hAnsi="方正小标宋简体" w:eastAsia="方正小标宋简体" w:cs="方正小标宋简体"/>
          <w:sz w:val="32"/>
          <w:szCs w:val="32"/>
        </w:rPr>
      </w:pPr>
    </w:p>
    <w:p>
      <w:pPr>
        <w:wordWrap/>
        <w:adjustRightInd w:val="0"/>
        <w:snapToGrid w:val="0"/>
        <w:spacing w:before="0" w:after="0" w:line="600" w:lineRule="exact"/>
        <w:ind w:left="0" w:leftChars="0" w:firstLine="640" w:firstLineChars="200"/>
        <w:textAlignment w:val="auto"/>
        <w:outlineLvl w:val="0"/>
        <w:rPr>
          <w:rFonts w:hint="eastAsia" w:ascii="黑体" w:hAnsi="黑体" w:eastAsia="黑体" w:cs="黑体"/>
          <w:sz w:val="32"/>
          <w:szCs w:val="32"/>
        </w:rPr>
      </w:pPr>
      <w:r>
        <w:rPr>
          <w:rFonts w:hint="eastAsia" w:ascii="黑体" w:hAnsi="黑体" w:eastAsia="黑体" w:cs="黑体"/>
          <w:sz w:val="32"/>
          <w:szCs w:val="32"/>
        </w:rPr>
        <w:t>一、收入支出预算总体情况说明</w:t>
      </w:r>
    </w:p>
    <w:p>
      <w:pPr>
        <w:wordWrap/>
        <w:adjustRightInd w:val="0"/>
        <w:snapToGrid w:val="0"/>
        <w:spacing w:before="0" w:after="0" w:line="600" w:lineRule="exact"/>
        <w:ind w:left="0" w:leftChars="0"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温县卫生计生监督所</w:t>
      </w:r>
      <w:r>
        <w:rPr>
          <w:rFonts w:hint="eastAsia" w:ascii="仿宋_GB2312" w:hAnsi="仿宋_GB2312" w:eastAsia="仿宋_GB2312" w:cs="仿宋_GB2312"/>
          <w:sz w:val="32"/>
          <w:szCs w:val="32"/>
        </w:rPr>
        <w:t>201</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年收入</w:t>
      </w:r>
      <w:r>
        <w:rPr>
          <w:rFonts w:hint="eastAsia" w:ascii="仿宋_GB2312" w:hAnsi="仿宋_GB2312" w:eastAsia="仿宋_GB2312" w:cs="仿宋_GB2312"/>
          <w:sz w:val="32"/>
          <w:szCs w:val="32"/>
          <w:lang w:eastAsia="zh-CN"/>
        </w:rPr>
        <w:t>总计</w:t>
      </w:r>
      <w:r>
        <w:rPr>
          <w:rFonts w:hint="eastAsia" w:ascii="仿宋_GB2312" w:hAnsi="仿宋_GB2312" w:eastAsia="仿宋_GB2312" w:cs="仿宋_GB2312"/>
          <w:sz w:val="32"/>
          <w:szCs w:val="32"/>
          <w:lang w:val="en-US" w:eastAsia="zh-CN"/>
        </w:rPr>
        <w:t xml:space="preserve"> 231.75</w:t>
      </w:r>
      <w:r>
        <w:rPr>
          <w:rFonts w:hint="eastAsia" w:ascii="仿宋_GB2312" w:hAnsi="仿宋_GB2312" w:eastAsia="仿宋_GB2312" w:cs="仿宋_GB2312"/>
          <w:sz w:val="32"/>
          <w:szCs w:val="32"/>
        </w:rPr>
        <w:t>万元，支出总计</w:t>
      </w:r>
      <w:r>
        <w:rPr>
          <w:rFonts w:hint="eastAsia" w:ascii="仿宋_GB2312" w:hAnsi="仿宋_GB2312" w:eastAsia="仿宋_GB2312" w:cs="仿宋_GB2312"/>
          <w:sz w:val="32"/>
          <w:szCs w:val="32"/>
          <w:lang w:val="en-US" w:eastAsia="zh-CN"/>
        </w:rPr>
        <w:t>231.75</w:t>
      </w:r>
      <w:r>
        <w:rPr>
          <w:rFonts w:hint="eastAsia" w:ascii="仿宋_GB2312" w:hAnsi="仿宋_GB2312" w:eastAsia="仿宋_GB2312" w:cs="仿宋_GB2312"/>
          <w:sz w:val="32"/>
          <w:szCs w:val="32"/>
        </w:rPr>
        <w:t>万元，与201</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年相比，收、支总计各</w:t>
      </w:r>
      <w:r>
        <w:rPr>
          <w:rFonts w:hint="eastAsia" w:ascii="仿宋_GB2312" w:hAnsi="仿宋_GB2312" w:eastAsia="仿宋_GB2312" w:cs="仿宋_GB2312"/>
          <w:sz w:val="32"/>
          <w:szCs w:val="32"/>
          <w:lang w:eastAsia="zh-CN"/>
        </w:rPr>
        <w:t>增加</w:t>
      </w:r>
      <w:r>
        <w:rPr>
          <w:rFonts w:hint="eastAsia" w:ascii="仿宋_GB2312" w:hAnsi="仿宋_GB2312" w:eastAsia="仿宋_GB2312" w:cs="仿宋_GB2312"/>
          <w:sz w:val="32"/>
          <w:szCs w:val="32"/>
          <w:lang w:val="en-US" w:eastAsia="zh-CN"/>
        </w:rPr>
        <w:t>15.36</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增加</w:t>
      </w:r>
      <w:r>
        <w:rPr>
          <w:rFonts w:hint="eastAsia" w:ascii="仿宋_GB2312" w:hAnsi="仿宋_GB2312" w:eastAsia="仿宋_GB2312" w:cs="仿宋_GB2312"/>
          <w:sz w:val="32"/>
          <w:szCs w:val="32"/>
          <w:lang w:val="en-US" w:eastAsia="zh-CN"/>
        </w:rPr>
        <w:t>7.1%</w:t>
      </w:r>
      <w:r>
        <w:rPr>
          <w:rFonts w:hint="eastAsia" w:ascii="仿宋_GB2312" w:hAnsi="仿宋_GB2312" w:eastAsia="仿宋_GB2312" w:cs="仿宋_GB2312"/>
          <w:sz w:val="32"/>
          <w:szCs w:val="32"/>
        </w:rPr>
        <w:t>。主要原因：</w:t>
      </w:r>
      <w:r>
        <w:rPr>
          <w:rFonts w:hint="eastAsia" w:ascii="仿宋_GB2312" w:hAnsi="仿宋_GB2312" w:eastAsia="仿宋_GB2312" w:cs="仿宋_GB2312"/>
          <w:sz w:val="32"/>
          <w:szCs w:val="32"/>
          <w:lang w:eastAsia="zh-CN"/>
        </w:rPr>
        <w:t>人员支出的增加。</w:t>
      </w:r>
    </w:p>
    <w:p>
      <w:pPr>
        <w:wordWrap/>
        <w:spacing w:before="0" w:after="0" w:line="600" w:lineRule="exact"/>
        <w:ind w:left="0" w:leftChars="0" w:firstLine="640" w:firstLineChars="200"/>
        <w:textAlignment w:val="auto"/>
        <w:outlineLvl w:val="0"/>
        <w:rPr>
          <w:rFonts w:hint="eastAsia" w:ascii="黑体" w:hAnsi="黑体" w:eastAsia="黑体" w:cs="黑体"/>
          <w:sz w:val="32"/>
          <w:szCs w:val="32"/>
        </w:rPr>
      </w:pPr>
      <w:r>
        <w:rPr>
          <w:rFonts w:hint="eastAsia" w:ascii="黑体" w:hAnsi="黑体" w:eastAsia="黑体" w:cs="黑体"/>
          <w:sz w:val="32"/>
          <w:szCs w:val="32"/>
        </w:rPr>
        <w:t>二、收入预算总体情况说明</w:t>
      </w:r>
    </w:p>
    <w:p>
      <w:pPr>
        <w:widowControl/>
        <w:shd w:val="clear" w:color="auto" w:fill="FFFFFF"/>
        <w:wordWrap/>
        <w:spacing w:before="0" w:after="0" w:line="600" w:lineRule="exact"/>
        <w:ind w:left="0" w:leftChars="0" w:firstLine="64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温县卫生计生监督所</w:t>
      </w:r>
      <w:r>
        <w:rPr>
          <w:rFonts w:hint="eastAsia" w:ascii="仿宋_GB2312" w:hAnsi="仿宋_GB2312" w:eastAsia="仿宋_GB2312" w:cs="仿宋_GB2312"/>
          <w:sz w:val="32"/>
          <w:szCs w:val="32"/>
        </w:rPr>
        <w:t>201</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年收入合计</w:t>
      </w:r>
      <w:r>
        <w:rPr>
          <w:rFonts w:hint="eastAsia" w:ascii="仿宋_GB2312" w:hAnsi="仿宋_GB2312" w:eastAsia="仿宋_GB2312" w:cs="仿宋_GB2312"/>
          <w:sz w:val="32"/>
          <w:szCs w:val="32"/>
          <w:lang w:val="en-US" w:eastAsia="zh-CN"/>
        </w:rPr>
        <w:t>231.75</w:t>
      </w:r>
      <w:r>
        <w:rPr>
          <w:rFonts w:hint="eastAsia" w:ascii="仿宋_GB2312" w:hAnsi="仿宋_GB2312" w:eastAsia="仿宋_GB2312" w:cs="仿宋_GB2312"/>
          <w:sz w:val="32"/>
          <w:szCs w:val="32"/>
        </w:rPr>
        <w:t>万元，其中：一般公共预算</w:t>
      </w:r>
      <w:r>
        <w:rPr>
          <w:rFonts w:hint="eastAsia" w:ascii="仿宋_GB2312" w:hAnsi="仿宋_GB2312" w:eastAsia="仿宋_GB2312" w:cs="仿宋_GB2312"/>
          <w:sz w:val="32"/>
          <w:szCs w:val="32"/>
          <w:lang w:eastAsia="zh-CN"/>
        </w:rPr>
        <w:t>合计</w:t>
      </w:r>
      <w:r>
        <w:rPr>
          <w:rFonts w:hint="eastAsia" w:ascii="仿宋_GB2312" w:hAnsi="仿宋_GB2312" w:eastAsia="仿宋_GB2312" w:cs="仿宋_GB2312"/>
          <w:sz w:val="32"/>
          <w:szCs w:val="32"/>
          <w:lang w:val="en-US" w:eastAsia="zh-CN"/>
        </w:rPr>
        <w:t>231.75</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，本级财力</w:t>
      </w:r>
      <w:r>
        <w:rPr>
          <w:rFonts w:hint="eastAsia" w:ascii="仿宋_GB2312" w:hAnsi="仿宋_GB2312" w:eastAsia="仿宋_GB2312" w:cs="仿宋_GB2312"/>
          <w:sz w:val="32"/>
          <w:szCs w:val="32"/>
          <w:lang w:val="en-US" w:eastAsia="zh-CN"/>
        </w:rPr>
        <w:t>212.55万元，</w:t>
      </w:r>
      <w:r>
        <w:rPr>
          <w:rFonts w:hint="eastAsia" w:ascii="仿宋_GB2312" w:hAnsi="仿宋_GB2312" w:eastAsia="仿宋_GB2312" w:cs="仿宋_GB2312"/>
          <w:sz w:val="32"/>
          <w:szCs w:val="32"/>
          <w:lang w:eastAsia="zh-CN"/>
        </w:rPr>
        <w:t>非税收入</w:t>
      </w:r>
      <w:r>
        <w:rPr>
          <w:rFonts w:hint="eastAsia" w:ascii="仿宋_GB2312" w:hAnsi="仿宋_GB2312" w:eastAsia="仿宋_GB2312" w:cs="仿宋_GB2312"/>
          <w:sz w:val="32"/>
          <w:szCs w:val="32"/>
          <w:lang w:val="en-US" w:eastAsia="zh-CN"/>
        </w:rPr>
        <w:t>19.2</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上级转移支付收入</w:t>
      </w:r>
      <w:r>
        <w:rPr>
          <w:rFonts w:hint="eastAsia" w:ascii="仿宋_GB2312" w:hAnsi="仿宋_GB2312" w:eastAsia="仿宋_GB2312" w:cs="仿宋_GB2312"/>
          <w:sz w:val="32"/>
          <w:szCs w:val="32"/>
          <w:lang w:val="en-US" w:eastAsia="zh-CN"/>
        </w:rPr>
        <w:t>0万元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其他收入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政府性基金收入</w:t>
      </w:r>
      <w:r>
        <w:rPr>
          <w:rFonts w:hint="eastAsia" w:ascii="仿宋_GB2312" w:hAnsi="仿宋_GB2312" w:eastAsia="仿宋_GB2312" w:cs="仿宋_GB2312"/>
          <w:sz w:val="32"/>
          <w:szCs w:val="32"/>
          <w:lang w:val="en-US" w:eastAsia="zh-CN"/>
        </w:rPr>
        <w:t>0万元。</w:t>
      </w:r>
    </w:p>
    <w:p>
      <w:pPr>
        <w:wordWrap/>
        <w:spacing w:before="0" w:after="0" w:line="600" w:lineRule="exact"/>
        <w:ind w:left="0" w:leftChars="0" w:firstLine="640" w:firstLineChars="200"/>
        <w:textAlignment w:val="auto"/>
        <w:outlineLvl w:val="0"/>
        <w:rPr>
          <w:rFonts w:hint="eastAsia" w:ascii="仿宋_GB2312" w:hAnsi="仿宋_GB2312" w:eastAsia="仿宋_GB2312" w:cs="仿宋_GB2312"/>
          <w:sz w:val="32"/>
          <w:szCs w:val="32"/>
        </w:rPr>
      </w:pPr>
      <w:r>
        <w:rPr>
          <w:rFonts w:hint="eastAsia" w:ascii="黑体" w:hAnsi="黑体" w:eastAsia="黑体" w:cs="黑体"/>
          <w:sz w:val="32"/>
          <w:szCs w:val="32"/>
        </w:rPr>
        <w:t>三、支出预算总体情况说明</w:t>
      </w:r>
    </w:p>
    <w:p>
      <w:pPr>
        <w:wordWrap/>
        <w:spacing w:before="0" w:after="0"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温县卫生计生监督所</w:t>
      </w:r>
      <w:r>
        <w:rPr>
          <w:rFonts w:hint="eastAsia" w:ascii="仿宋_GB2312" w:hAnsi="仿宋_GB2312" w:eastAsia="仿宋_GB2312" w:cs="仿宋_GB2312"/>
          <w:sz w:val="32"/>
          <w:szCs w:val="32"/>
        </w:rPr>
        <w:t>201</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年支出合计</w:t>
      </w:r>
      <w:r>
        <w:rPr>
          <w:rFonts w:hint="eastAsia" w:ascii="仿宋_GB2312" w:hAnsi="仿宋_GB2312" w:eastAsia="仿宋_GB2312" w:cs="仿宋_GB2312"/>
          <w:sz w:val="32"/>
          <w:szCs w:val="32"/>
          <w:lang w:val="en-US" w:eastAsia="zh-CN"/>
        </w:rPr>
        <w:t>231.75</w:t>
      </w:r>
      <w:r>
        <w:rPr>
          <w:rFonts w:hint="eastAsia" w:ascii="仿宋_GB2312" w:hAnsi="仿宋_GB2312" w:eastAsia="仿宋_GB2312" w:cs="仿宋_GB2312"/>
          <w:sz w:val="32"/>
          <w:szCs w:val="32"/>
        </w:rPr>
        <w:t>万元，其中：基本支出</w:t>
      </w:r>
      <w:r>
        <w:rPr>
          <w:rFonts w:hint="eastAsia" w:ascii="仿宋_GB2312" w:hAnsi="仿宋_GB2312" w:eastAsia="仿宋_GB2312" w:cs="仿宋_GB2312"/>
          <w:sz w:val="32"/>
          <w:szCs w:val="32"/>
          <w:lang w:val="en-US" w:eastAsia="zh-CN"/>
        </w:rPr>
        <w:t>223.57</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eastAsia="zh-CN"/>
        </w:rPr>
        <w:t>比为</w:t>
      </w:r>
      <w:r>
        <w:rPr>
          <w:rFonts w:hint="eastAsia" w:ascii="仿宋_GB2312" w:hAnsi="仿宋_GB2312" w:eastAsia="仿宋_GB2312" w:cs="仿宋_GB2312"/>
          <w:sz w:val="32"/>
          <w:szCs w:val="32"/>
          <w:lang w:val="en-US" w:eastAsia="zh-CN"/>
        </w:rPr>
        <w:t>96.47%</w:t>
      </w:r>
      <w:r>
        <w:rPr>
          <w:rFonts w:hint="eastAsia" w:ascii="仿宋_GB2312" w:hAnsi="仿宋_GB2312" w:eastAsia="仿宋_GB2312" w:cs="仿宋_GB2312"/>
          <w:sz w:val="32"/>
          <w:szCs w:val="32"/>
        </w:rPr>
        <w:t>；项目支出</w:t>
      </w:r>
      <w:r>
        <w:rPr>
          <w:rFonts w:hint="eastAsia" w:ascii="仿宋_GB2312" w:hAnsi="仿宋_GB2312" w:eastAsia="仿宋_GB2312" w:cs="仿宋_GB2312"/>
          <w:sz w:val="32"/>
          <w:szCs w:val="32"/>
          <w:lang w:val="en-US" w:eastAsia="zh-CN"/>
        </w:rPr>
        <w:t>8.18</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eastAsia="zh-CN"/>
        </w:rPr>
        <w:t>比为</w:t>
      </w:r>
      <w:r>
        <w:rPr>
          <w:rFonts w:hint="eastAsia" w:ascii="仿宋_GB2312" w:hAnsi="仿宋_GB2312" w:eastAsia="仿宋_GB2312" w:cs="仿宋_GB2312"/>
          <w:sz w:val="32"/>
          <w:szCs w:val="32"/>
          <w:lang w:val="en-US" w:eastAsia="zh-CN"/>
        </w:rPr>
        <w:t>3.53%</w:t>
      </w:r>
      <w:r>
        <w:rPr>
          <w:rFonts w:hint="eastAsia" w:ascii="仿宋_GB2312" w:hAnsi="仿宋_GB2312" w:eastAsia="仿宋_GB2312" w:cs="仿宋_GB2312"/>
          <w:sz w:val="32"/>
          <w:szCs w:val="32"/>
        </w:rPr>
        <w:t>。</w:t>
      </w:r>
    </w:p>
    <w:p>
      <w:pPr>
        <w:pStyle w:val="3"/>
        <w:spacing w:line="600" w:lineRule="atLeast"/>
        <w:ind w:firstLine="640"/>
        <w:rPr>
          <w:rFonts w:ascii="黑体" w:hAnsi="黑体" w:eastAsia="黑体"/>
          <w:sz w:val="32"/>
          <w:szCs w:val="32"/>
        </w:rPr>
      </w:pPr>
      <w:r>
        <w:rPr>
          <w:rFonts w:hint="eastAsia" w:ascii="黑体" w:hAnsi="黑体" w:eastAsia="黑体"/>
          <w:sz w:val="32"/>
          <w:szCs w:val="32"/>
        </w:rPr>
        <w:t>四、财政拨款收入支出预算总体情况说明</w:t>
      </w:r>
    </w:p>
    <w:p>
      <w:pPr>
        <w:pStyle w:val="3"/>
        <w:spacing w:line="600" w:lineRule="atLeast"/>
        <w:ind w:firstLine="640"/>
        <w:rPr>
          <w:rFonts w:hint="eastAsia" w:ascii="仿宋_GB2312" w:eastAsia="仿宋_GB2312"/>
          <w:sz w:val="32"/>
          <w:szCs w:val="32"/>
        </w:rPr>
      </w:pPr>
      <w:r>
        <w:rPr>
          <w:rFonts w:hint="eastAsia" w:ascii="仿宋_GB2312" w:eastAsia="仿宋_GB2312"/>
          <w:sz w:val="32"/>
          <w:szCs w:val="32"/>
          <w:lang w:eastAsia="zh-CN"/>
        </w:rPr>
        <w:t>温县卫生计生监督所</w:t>
      </w:r>
      <w:r>
        <w:rPr>
          <w:rFonts w:hint="eastAsia" w:ascii="仿宋_GB2312" w:eastAsia="仿宋_GB2312"/>
          <w:sz w:val="32"/>
          <w:szCs w:val="32"/>
        </w:rPr>
        <w:t>2018年一般公共预算收支预</w:t>
      </w:r>
      <w:r>
        <w:rPr>
          <w:rFonts w:hint="eastAsia" w:ascii="仿宋_GB2312" w:eastAsia="仿宋_GB2312"/>
          <w:sz w:val="32"/>
          <w:szCs w:val="32"/>
          <w:lang w:eastAsia="zh-CN"/>
        </w:rPr>
        <w:t>算</w:t>
      </w:r>
      <w:r>
        <w:rPr>
          <w:rFonts w:hint="eastAsia" w:ascii="仿宋_GB2312" w:eastAsia="仿宋_GB2312"/>
          <w:sz w:val="32"/>
          <w:szCs w:val="32"/>
          <w:lang w:val="en-US" w:eastAsia="zh-CN"/>
        </w:rPr>
        <w:t>231.75</w:t>
      </w:r>
      <w:r>
        <w:rPr>
          <w:rFonts w:hint="eastAsia" w:ascii="仿宋_GB2312" w:eastAsia="仿宋_GB2312"/>
          <w:sz w:val="32"/>
          <w:szCs w:val="32"/>
        </w:rPr>
        <w:t>万元。政府性基金收支预算</w:t>
      </w:r>
      <w:r>
        <w:rPr>
          <w:rFonts w:hint="eastAsia" w:ascii="仿宋_GB2312" w:eastAsia="仿宋_GB2312"/>
          <w:sz w:val="32"/>
          <w:szCs w:val="32"/>
          <w:lang w:val="en-US" w:eastAsia="zh-CN"/>
        </w:rPr>
        <w:t>0</w:t>
      </w:r>
      <w:r>
        <w:rPr>
          <w:rFonts w:hint="eastAsia" w:ascii="仿宋_GB2312" w:eastAsia="仿宋_GB2312"/>
          <w:sz w:val="32"/>
          <w:szCs w:val="32"/>
        </w:rPr>
        <w:t>元，与 2017年相比，一般公共预算收支预算</w:t>
      </w:r>
      <w:r>
        <w:rPr>
          <w:rFonts w:hint="eastAsia" w:ascii="仿宋_GB2312" w:eastAsia="仿宋_GB2312"/>
          <w:sz w:val="32"/>
          <w:szCs w:val="32"/>
          <w:lang w:eastAsia="zh-CN"/>
        </w:rPr>
        <w:t>增加</w:t>
      </w:r>
      <w:r>
        <w:rPr>
          <w:rFonts w:hint="eastAsia" w:ascii="仿宋_GB2312" w:eastAsia="仿宋_GB2312"/>
          <w:sz w:val="32"/>
          <w:szCs w:val="32"/>
          <w:lang w:val="en-US" w:eastAsia="zh-CN"/>
        </w:rPr>
        <w:t>15.36</w:t>
      </w:r>
      <w:r>
        <w:rPr>
          <w:rFonts w:hint="eastAsia" w:ascii="仿宋_GB2312" w:eastAsia="仿宋_GB2312"/>
          <w:sz w:val="32"/>
          <w:szCs w:val="32"/>
        </w:rPr>
        <w:t>万元，</w:t>
      </w:r>
      <w:r>
        <w:rPr>
          <w:rFonts w:hint="eastAsia" w:ascii="仿宋_GB2312" w:eastAsia="仿宋_GB2312"/>
          <w:sz w:val="32"/>
          <w:szCs w:val="32"/>
          <w:lang w:eastAsia="zh-CN"/>
        </w:rPr>
        <w:t>增长</w:t>
      </w:r>
      <w:r>
        <w:rPr>
          <w:rFonts w:hint="eastAsia" w:ascii="仿宋_GB2312" w:eastAsia="仿宋_GB2312"/>
          <w:sz w:val="32"/>
          <w:szCs w:val="32"/>
          <w:lang w:val="en-US" w:eastAsia="zh-CN"/>
        </w:rPr>
        <w:t>7.1</w:t>
      </w:r>
      <w:r>
        <w:rPr>
          <w:rFonts w:hint="eastAsia" w:ascii="仿宋_GB2312" w:eastAsia="仿宋_GB2312"/>
          <w:sz w:val="32"/>
          <w:szCs w:val="32"/>
        </w:rPr>
        <w:t>%，主要原因</w:t>
      </w:r>
      <w:r>
        <w:rPr>
          <w:rFonts w:hint="eastAsia" w:ascii="仿宋_GB2312" w:eastAsia="仿宋_GB2312"/>
          <w:sz w:val="32"/>
          <w:szCs w:val="32"/>
          <w:lang w:eastAsia="zh-CN"/>
        </w:rPr>
        <w:t>：人员工资变动</w:t>
      </w:r>
      <w:r>
        <w:rPr>
          <w:rFonts w:hint="eastAsia" w:ascii="仿宋_GB2312" w:eastAsia="仿宋_GB2312"/>
          <w:sz w:val="32"/>
          <w:szCs w:val="32"/>
        </w:rPr>
        <w:t>；政府性基金收支增加</w:t>
      </w:r>
      <w:r>
        <w:rPr>
          <w:rFonts w:hint="eastAsia" w:ascii="仿宋_GB2312" w:eastAsia="仿宋_GB2312"/>
          <w:sz w:val="32"/>
          <w:szCs w:val="32"/>
          <w:lang w:val="en-US" w:eastAsia="zh-CN"/>
        </w:rPr>
        <w:t>0</w:t>
      </w:r>
      <w:r>
        <w:rPr>
          <w:rFonts w:hint="eastAsia" w:ascii="仿宋_GB2312" w:eastAsia="仿宋_GB2312"/>
          <w:sz w:val="32"/>
          <w:szCs w:val="32"/>
        </w:rPr>
        <w:t>万元，增长</w:t>
      </w:r>
      <w:r>
        <w:rPr>
          <w:rFonts w:hint="eastAsia" w:ascii="仿宋_GB2312" w:eastAsia="仿宋_GB2312"/>
          <w:sz w:val="32"/>
          <w:szCs w:val="32"/>
          <w:lang w:val="en-US" w:eastAsia="zh-CN"/>
        </w:rPr>
        <w:t>0</w:t>
      </w:r>
      <w:r>
        <w:rPr>
          <w:rFonts w:hint="eastAsia" w:ascii="仿宋_GB2312" w:eastAsia="仿宋_GB2312"/>
          <w:sz w:val="32"/>
          <w:szCs w:val="32"/>
        </w:rPr>
        <w:t>%</w:t>
      </w:r>
      <w:r>
        <w:rPr>
          <w:rFonts w:hint="eastAsia" w:ascii="仿宋_GB2312" w:eastAsia="仿宋_GB2312"/>
          <w:sz w:val="32"/>
          <w:szCs w:val="32"/>
          <w:lang w:eastAsia="zh-CN"/>
        </w:rPr>
        <w:t>。</w:t>
      </w:r>
    </w:p>
    <w:p>
      <w:pPr>
        <w:pStyle w:val="3"/>
        <w:spacing w:line="600" w:lineRule="atLeast"/>
        <w:ind w:firstLine="640"/>
        <w:rPr>
          <w:rFonts w:hint="eastAsia" w:ascii="黑体" w:hAnsi="黑体" w:eastAsia="黑体"/>
          <w:sz w:val="32"/>
          <w:szCs w:val="32"/>
        </w:rPr>
      </w:pPr>
      <w:r>
        <w:rPr>
          <w:rFonts w:hint="eastAsia" w:ascii="黑体" w:hAnsi="黑体" w:eastAsia="黑体"/>
          <w:sz w:val="32"/>
          <w:szCs w:val="32"/>
        </w:rPr>
        <w:t>五、一般公共预算支出预算情况说明</w:t>
      </w:r>
    </w:p>
    <w:p>
      <w:pPr>
        <w:pStyle w:val="3"/>
        <w:spacing w:line="600" w:lineRule="atLeast"/>
        <w:ind w:firstLine="640"/>
        <w:rPr>
          <w:rFonts w:hint="eastAsia" w:ascii="仿宋_GB2312" w:eastAsia="仿宋_GB2312"/>
          <w:sz w:val="32"/>
          <w:szCs w:val="32"/>
          <w:lang w:val="en-US" w:eastAsia="zh-CN"/>
        </w:rPr>
      </w:pPr>
      <w:r>
        <w:rPr>
          <w:rFonts w:hint="eastAsia" w:ascii="仿宋_GB2312" w:eastAsia="仿宋_GB2312"/>
          <w:sz w:val="32"/>
          <w:szCs w:val="32"/>
          <w:lang w:eastAsia="zh-CN"/>
        </w:rPr>
        <w:t>温县卫生计生监督所</w:t>
      </w:r>
      <w:r>
        <w:rPr>
          <w:rFonts w:hint="eastAsia" w:ascii="仿宋_GB2312" w:eastAsia="仿宋_GB2312"/>
          <w:sz w:val="32"/>
          <w:szCs w:val="32"/>
        </w:rPr>
        <w:t>2018年一般公共预算支出年初预算为</w:t>
      </w:r>
      <w:r>
        <w:rPr>
          <w:rFonts w:hint="eastAsia" w:ascii="仿宋_GB2312" w:eastAsia="仿宋_GB2312"/>
          <w:sz w:val="32"/>
          <w:szCs w:val="32"/>
          <w:lang w:val="en-US" w:eastAsia="zh-CN"/>
        </w:rPr>
        <w:t>231.75</w:t>
      </w:r>
      <w:r>
        <w:rPr>
          <w:rFonts w:hint="eastAsia" w:ascii="仿宋_GB2312" w:eastAsia="仿宋_GB2312"/>
          <w:sz w:val="32"/>
          <w:szCs w:val="32"/>
        </w:rPr>
        <w:t>万元。主要用于以下方面：社会保障和就业支出</w:t>
      </w:r>
      <w:r>
        <w:rPr>
          <w:rFonts w:hint="eastAsia" w:ascii="仿宋_GB2312" w:eastAsia="仿宋_GB2312"/>
          <w:sz w:val="32"/>
          <w:szCs w:val="32"/>
          <w:lang w:val="en-US" w:eastAsia="zh-CN"/>
        </w:rPr>
        <w:t>32.61</w:t>
      </w:r>
      <w:r>
        <w:rPr>
          <w:rFonts w:hint="eastAsia" w:ascii="仿宋_GB2312" w:eastAsia="仿宋_GB2312"/>
          <w:sz w:val="32"/>
          <w:szCs w:val="32"/>
        </w:rPr>
        <w:t>万元，占</w:t>
      </w:r>
      <w:r>
        <w:rPr>
          <w:rFonts w:hint="eastAsia" w:ascii="仿宋_GB2312" w:eastAsia="仿宋_GB2312"/>
          <w:sz w:val="32"/>
          <w:szCs w:val="32"/>
          <w:lang w:val="en-US" w:eastAsia="zh-CN"/>
        </w:rPr>
        <w:t>14.07</w:t>
      </w:r>
      <w:r>
        <w:rPr>
          <w:rFonts w:hint="eastAsia" w:ascii="仿宋_GB2312" w:eastAsia="仿宋_GB2312"/>
          <w:sz w:val="32"/>
          <w:szCs w:val="32"/>
        </w:rPr>
        <w:t>%；医疗卫生与计划生育支出</w:t>
      </w:r>
      <w:r>
        <w:rPr>
          <w:rFonts w:hint="eastAsia" w:ascii="仿宋_GB2312" w:eastAsia="仿宋_GB2312"/>
          <w:sz w:val="32"/>
          <w:szCs w:val="32"/>
          <w:lang w:val="en-US" w:eastAsia="zh-CN"/>
        </w:rPr>
        <w:t>199.14</w:t>
      </w:r>
      <w:r>
        <w:rPr>
          <w:rFonts w:hint="eastAsia" w:ascii="仿宋_GB2312" w:eastAsia="仿宋_GB2312"/>
          <w:sz w:val="32"/>
          <w:szCs w:val="32"/>
        </w:rPr>
        <w:t>万元，占</w:t>
      </w:r>
      <w:r>
        <w:rPr>
          <w:rFonts w:hint="eastAsia" w:ascii="仿宋_GB2312" w:eastAsia="仿宋_GB2312"/>
          <w:sz w:val="32"/>
          <w:szCs w:val="32"/>
          <w:lang w:val="en-US" w:eastAsia="zh-CN"/>
        </w:rPr>
        <w:t>85.93</w:t>
      </w:r>
      <w:r>
        <w:rPr>
          <w:rFonts w:hint="eastAsia" w:ascii="仿宋_GB2312" w:eastAsia="仿宋_GB2312"/>
          <w:sz w:val="32"/>
          <w:szCs w:val="32"/>
        </w:rPr>
        <w:t>%</w:t>
      </w:r>
      <w:r>
        <w:rPr>
          <w:rFonts w:hint="eastAsia" w:ascii="仿宋_GB2312" w:eastAsia="仿宋_GB2312"/>
          <w:sz w:val="32"/>
          <w:szCs w:val="32"/>
          <w:lang w:val="en-US" w:eastAsia="zh-CN"/>
        </w:rPr>
        <w:t>.</w:t>
      </w:r>
    </w:p>
    <w:p>
      <w:pPr>
        <w:pStyle w:val="3"/>
        <w:spacing w:line="600" w:lineRule="atLeast"/>
        <w:ind w:firstLine="640"/>
        <w:rPr>
          <w:rFonts w:hint="eastAsia" w:ascii="黑体" w:hAnsi="黑体" w:eastAsia="黑体"/>
          <w:sz w:val="32"/>
          <w:szCs w:val="32"/>
        </w:rPr>
      </w:pPr>
      <w:r>
        <w:rPr>
          <w:rFonts w:hint="eastAsia" w:ascii="黑体" w:hAnsi="黑体" w:eastAsia="黑体"/>
          <w:sz w:val="32"/>
          <w:szCs w:val="32"/>
        </w:rPr>
        <w:t>六、一般公共预算基本支出预算情况说明</w:t>
      </w:r>
    </w:p>
    <w:p>
      <w:pPr>
        <w:pStyle w:val="3"/>
        <w:spacing w:line="600" w:lineRule="atLeast"/>
        <w:ind w:firstLine="640"/>
        <w:rPr>
          <w:rFonts w:hint="eastAsia" w:ascii="仿宋_GB2312" w:hAnsi="仿宋_GB2312" w:eastAsia="仿宋_GB2312" w:cs="仿宋_GB2312"/>
          <w:sz w:val="32"/>
          <w:szCs w:val="32"/>
        </w:rPr>
      </w:pPr>
      <w:r>
        <w:rPr>
          <w:rFonts w:hint="eastAsia" w:ascii="仿宋_GB2312" w:eastAsia="仿宋_GB2312"/>
          <w:sz w:val="32"/>
          <w:szCs w:val="32"/>
          <w:lang w:eastAsia="zh-CN"/>
        </w:rPr>
        <w:t>温县卫生计生监督所</w:t>
      </w:r>
      <w:r>
        <w:rPr>
          <w:rFonts w:hint="eastAsia" w:ascii="仿宋_GB2312" w:eastAsia="仿宋_GB2312"/>
          <w:sz w:val="32"/>
          <w:szCs w:val="32"/>
        </w:rPr>
        <w:t>2018年一般公共预算基本支出</w:t>
      </w:r>
      <w:r>
        <w:rPr>
          <w:rFonts w:hint="eastAsia" w:ascii="仿宋_GB2312" w:eastAsia="仿宋_GB2312"/>
          <w:sz w:val="32"/>
          <w:szCs w:val="32"/>
          <w:lang w:val="en-US" w:eastAsia="zh-CN"/>
        </w:rPr>
        <w:t>223.57</w:t>
      </w:r>
      <w:r>
        <w:rPr>
          <w:rFonts w:hint="eastAsia" w:ascii="仿宋_GB2312" w:eastAsia="仿宋_GB2312"/>
          <w:sz w:val="32"/>
          <w:szCs w:val="32"/>
        </w:rPr>
        <w:t>万元，其中：人员经费</w:t>
      </w:r>
      <w:r>
        <w:rPr>
          <w:rFonts w:hint="eastAsia" w:ascii="仿宋_GB2312" w:eastAsia="仿宋_GB2312"/>
          <w:sz w:val="32"/>
          <w:szCs w:val="32"/>
          <w:lang w:val="en-US" w:eastAsia="zh-CN"/>
        </w:rPr>
        <w:t>213</w:t>
      </w:r>
      <w:r>
        <w:rPr>
          <w:rFonts w:hint="eastAsia" w:ascii="仿宋_GB2312" w:eastAsia="仿宋_GB2312"/>
          <w:sz w:val="32"/>
          <w:szCs w:val="32"/>
        </w:rPr>
        <w:t>万元，</w:t>
      </w:r>
      <w:r>
        <w:rPr>
          <w:rFonts w:hint="eastAsia" w:ascii="仿宋_GB2312" w:eastAsia="仿宋_GB2312"/>
          <w:sz w:val="32"/>
          <w:szCs w:val="32"/>
          <w:lang w:eastAsia="zh-CN"/>
        </w:rPr>
        <w:t>主要包括：</w:t>
      </w:r>
      <w:r>
        <w:rPr>
          <w:rFonts w:hint="eastAsia" w:ascii="仿宋_GB2312" w:eastAsia="仿宋_GB2312"/>
          <w:sz w:val="32"/>
          <w:szCs w:val="32"/>
        </w:rPr>
        <w:t>基本工资、津贴补贴、绩效工资、机关事业单位基本养老保险缴费、医疗保险缴费、其他社会保障缴费；公用经费</w:t>
      </w:r>
      <w:r>
        <w:rPr>
          <w:rFonts w:hint="eastAsia" w:ascii="仿宋_GB2312" w:eastAsia="仿宋_GB2312"/>
          <w:sz w:val="32"/>
          <w:szCs w:val="32"/>
          <w:lang w:val="en-US" w:eastAsia="zh-CN"/>
        </w:rPr>
        <w:t>10.57</w:t>
      </w:r>
      <w:r>
        <w:rPr>
          <w:rFonts w:hint="eastAsia" w:ascii="仿宋_GB2312" w:eastAsia="仿宋_GB2312"/>
          <w:sz w:val="32"/>
          <w:szCs w:val="32"/>
        </w:rPr>
        <w:t>万元，主要包括：办公费、印刷费、邮电费、公务接待费、公务用车运行维护费、其他商品和服务支出</w:t>
      </w:r>
      <w:r>
        <w:rPr>
          <w:rFonts w:hint="eastAsia" w:ascii="仿宋_GB2312" w:eastAsia="仿宋_GB2312"/>
          <w:sz w:val="32"/>
          <w:szCs w:val="32"/>
          <w:lang w:eastAsia="zh-CN"/>
        </w:rPr>
        <w:t>。</w:t>
      </w:r>
    </w:p>
    <w:p>
      <w:pPr>
        <w:numPr>
          <w:numId w:val="0"/>
        </w:numPr>
        <w:wordWrap/>
        <w:spacing w:before="0" w:after="0" w:line="600" w:lineRule="exact"/>
        <w:ind w:left="0" w:leftChars="0" w:firstLine="640" w:firstLineChars="200"/>
        <w:textAlignment w:val="auto"/>
        <w:outlineLvl w:val="0"/>
        <w:rPr>
          <w:rFonts w:hint="eastAsia" w:ascii="黑体" w:hAnsi="黑体" w:eastAsia="黑体" w:cs="黑体"/>
          <w:sz w:val="32"/>
          <w:szCs w:val="32"/>
        </w:rPr>
      </w:pPr>
      <w:r>
        <w:rPr>
          <w:rFonts w:hint="eastAsia" w:ascii="黑体" w:hAnsi="黑体" w:eastAsia="黑体" w:cs="黑体"/>
          <w:kern w:val="0"/>
          <w:sz w:val="32"/>
          <w:szCs w:val="32"/>
          <w:lang w:eastAsia="zh-CN"/>
        </w:rPr>
        <w:t>七</w:t>
      </w:r>
      <w:r>
        <w:rPr>
          <w:rFonts w:hint="eastAsia" w:ascii="黑体" w:hAnsi="黑体" w:eastAsia="黑体" w:cs="黑体"/>
          <w:kern w:val="0"/>
          <w:sz w:val="32"/>
          <w:szCs w:val="32"/>
        </w:rPr>
        <w:t>、“三公”经费支出预算情况说明</w:t>
      </w:r>
    </w:p>
    <w:p>
      <w:pPr>
        <w:wordWrap/>
        <w:spacing w:before="0" w:after="0"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温县卫生计生监督所</w:t>
      </w:r>
      <w:r>
        <w:rPr>
          <w:rFonts w:hint="eastAsia" w:ascii="仿宋_GB2312" w:hAnsi="仿宋_GB2312" w:eastAsia="仿宋_GB2312" w:cs="仿宋_GB2312"/>
          <w:sz w:val="32"/>
          <w:szCs w:val="32"/>
        </w:rPr>
        <w:t>201</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 xml:space="preserve"> 年“三公”经费预算为</w:t>
      </w:r>
      <w:r>
        <w:rPr>
          <w:rFonts w:hint="eastAsia" w:ascii="仿宋_GB2312" w:hAnsi="仿宋_GB2312" w:eastAsia="仿宋_GB2312" w:cs="仿宋_GB2312"/>
          <w:sz w:val="32"/>
          <w:szCs w:val="32"/>
          <w:lang w:val="en-US" w:eastAsia="zh-CN"/>
        </w:rPr>
        <w:t>8.2</w:t>
      </w:r>
      <w:r>
        <w:rPr>
          <w:rFonts w:hint="eastAsia" w:ascii="仿宋_GB2312" w:hAnsi="仿宋_GB2312" w:eastAsia="仿宋_GB2312" w:cs="仿宋_GB2312"/>
          <w:sz w:val="32"/>
          <w:szCs w:val="32"/>
        </w:rPr>
        <w:t>万元。201</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年“三公”经费支出预算数比 201</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年预算数</w:t>
      </w:r>
      <w:r>
        <w:rPr>
          <w:rFonts w:hint="eastAsia" w:ascii="仿宋_GB2312" w:hAnsi="仿宋_GB2312" w:eastAsia="仿宋_GB2312" w:cs="仿宋_GB2312"/>
          <w:sz w:val="32"/>
          <w:szCs w:val="32"/>
          <w:lang w:eastAsia="zh-CN"/>
        </w:rPr>
        <w:t>减少</w:t>
      </w:r>
      <w:r>
        <w:rPr>
          <w:rFonts w:hint="eastAsia" w:ascii="仿宋_GB2312" w:hAnsi="仿宋_GB2312" w:eastAsia="仿宋_GB2312" w:cs="仿宋_GB2312"/>
          <w:sz w:val="32"/>
          <w:szCs w:val="32"/>
          <w:lang w:val="en-US" w:eastAsia="zh-CN"/>
        </w:rPr>
        <w:t>2.68</w:t>
      </w:r>
      <w:r>
        <w:rPr>
          <w:rFonts w:hint="eastAsia" w:ascii="仿宋_GB2312" w:hAnsi="仿宋_GB2312" w:eastAsia="仿宋_GB2312" w:cs="仿宋_GB2312"/>
          <w:sz w:val="32"/>
          <w:szCs w:val="32"/>
        </w:rPr>
        <w:t>万元。</w:t>
      </w:r>
    </w:p>
    <w:p>
      <w:pPr>
        <w:numPr>
          <w:numId w:val="0"/>
        </w:numPr>
        <w:kinsoku w:val="0"/>
        <w:wordWrap/>
        <w:overflowPunct w:val="0"/>
        <w:autoSpaceDE w:val="0"/>
        <w:autoSpaceDN w:val="0"/>
        <w:adjustRightInd w:val="0"/>
        <w:snapToGrid w:val="0"/>
        <w:spacing w:before="0" w:after="0" w:line="60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具体支出情况如下：</w:t>
      </w:r>
    </w:p>
    <w:p>
      <w:pPr>
        <w:numPr>
          <w:ilvl w:val="0"/>
          <w:numId w:val="4"/>
        </w:numPr>
        <w:kinsoku w:val="0"/>
        <w:wordWrap/>
        <w:overflowPunct w:val="0"/>
        <w:autoSpaceDE w:val="0"/>
        <w:autoSpaceDN w:val="0"/>
        <w:adjustRightInd w:val="0"/>
        <w:snapToGrid w:val="0"/>
        <w:spacing w:before="0" w:after="0" w:line="600" w:lineRule="exact"/>
        <w:ind w:left="0" w:leftChars="0" w:firstLine="639"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spacing w:val="-1"/>
          <w:kern w:val="0"/>
          <w:sz w:val="32"/>
          <w:szCs w:val="32"/>
        </w:rPr>
        <w:t>因公出国（境）费</w:t>
      </w:r>
      <w:r>
        <w:rPr>
          <w:rFonts w:hint="eastAsia" w:ascii="仿宋_GB2312" w:hAnsi="仿宋_GB2312" w:eastAsia="仿宋_GB2312" w:cs="仿宋_GB2312"/>
          <w:sz w:val="32"/>
          <w:szCs w:val="32"/>
          <w:lang w:val="en-US" w:eastAsia="zh-CN"/>
        </w:rPr>
        <w:t xml:space="preserve"> 0万元。与2017年预算数持平</w:t>
      </w:r>
      <w:r>
        <w:rPr>
          <w:rFonts w:hint="eastAsia" w:ascii="仿宋_GB2312" w:hAnsi="仿宋_GB2312" w:eastAsia="仿宋_GB2312" w:cs="仿宋_GB2312"/>
          <w:color w:val="auto"/>
          <w:sz w:val="32"/>
          <w:szCs w:val="32"/>
          <w:lang w:val="en-US" w:eastAsia="zh-CN"/>
        </w:rPr>
        <w:t>，增长0%。</w:t>
      </w:r>
    </w:p>
    <w:p>
      <w:pPr>
        <w:numPr>
          <w:ilvl w:val="0"/>
          <w:numId w:val="4"/>
        </w:numPr>
        <w:kinsoku w:val="0"/>
        <w:wordWrap/>
        <w:overflowPunct w:val="0"/>
        <w:autoSpaceDE w:val="0"/>
        <w:autoSpaceDN w:val="0"/>
        <w:adjustRightInd w:val="0"/>
        <w:snapToGrid w:val="0"/>
        <w:spacing w:before="0" w:after="0" w:line="600" w:lineRule="exact"/>
        <w:ind w:left="0" w:leftChars="0" w:firstLine="639"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spacing w:val="-1"/>
          <w:kern w:val="0"/>
          <w:sz w:val="32"/>
          <w:szCs w:val="32"/>
        </w:rPr>
        <w:t>公务用车购置及运行费</w:t>
      </w:r>
      <w:r>
        <w:rPr>
          <w:rFonts w:hint="eastAsia" w:ascii="仿宋_GB2312" w:hAnsi="仿宋_GB2312" w:eastAsia="仿宋_GB2312" w:cs="仿宋_GB2312"/>
          <w:b/>
          <w:spacing w:val="-1"/>
          <w:kern w:val="0"/>
          <w:sz w:val="32"/>
          <w:szCs w:val="32"/>
          <w:lang w:val="en-US" w:eastAsia="zh-CN"/>
        </w:rPr>
        <w:t>7.6</w:t>
      </w:r>
      <w:r>
        <w:rPr>
          <w:rFonts w:hint="eastAsia" w:ascii="仿宋_GB2312" w:hAnsi="仿宋_GB2312" w:eastAsia="仿宋_GB2312" w:cs="仿宋_GB2312"/>
          <w:kern w:val="0"/>
          <w:sz w:val="32"/>
          <w:szCs w:val="32"/>
        </w:rPr>
        <w:t>万</w:t>
      </w:r>
      <w:r>
        <w:rPr>
          <w:rFonts w:hint="eastAsia" w:ascii="仿宋_GB2312" w:hAnsi="仿宋_GB2312" w:eastAsia="仿宋_GB2312" w:cs="仿宋_GB2312"/>
          <w:sz w:val="32"/>
          <w:szCs w:val="32"/>
        </w:rPr>
        <w:t>元</w:t>
      </w:r>
      <w:r>
        <w:rPr>
          <w:rFonts w:hint="eastAsia" w:ascii="仿宋_GB2312" w:hAnsi="仿宋_GB2312" w:eastAsia="仿宋_GB2312" w:cs="仿宋_GB2312"/>
          <w:sz w:val="32"/>
          <w:szCs w:val="32"/>
          <w:lang w:eastAsia="zh-CN"/>
        </w:rPr>
        <w:t>。其中公务车辆购置费</w:t>
      </w:r>
      <w:r>
        <w:rPr>
          <w:rFonts w:hint="eastAsia" w:ascii="仿宋_GB2312" w:hAnsi="仿宋_GB2312" w:eastAsia="仿宋_GB2312" w:cs="仿宋_GB2312"/>
          <w:sz w:val="32"/>
          <w:szCs w:val="32"/>
          <w:lang w:val="en-US" w:eastAsia="zh-CN"/>
        </w:rPr>
        <w:t>0万元，与2017年预算数持平</w:t>
      </w:r>
      <w:r>
        <w:rPr>
          <w:rFonts w:hint="eastAsia" w:ascii="仿宋_GB2312" w:hAnsi="仿宋_GB2312" w:eastAsia="仿宋_GB2312" w:cs="仿宋_GB2312"/>
          <w:color w:val="auto"/>
          <w:sz w:val="32"/>
          <w:szCs w:val="32"/>
          <w:lang w:val="en-US" w:eastAsia="zh-CN"/>
        </w:rPr>
        <w:t>，增长0%。</w:t>
      </w:r>
      <w:r>
        <w:rPr>
          <w:rFonts w:hint="eastAsia" w:ascii="仿宋_GB2312" w:hAnsi="仿宋_GB2312" w:eastAsia="仿宋_GB2312" w:cs="仿宋_GB2312"/>
          <w:sz w:val="32"/>
          <w:szCs w:val="32"/>
          <w:lang w:eastAsia="zh-CN"/>
        </w:rPr>
        <w:t>公车运行维护费</w:t>
      </w:r>
      <w:r>
        <w:rPr>
          <w:rFonts w:hint="eastAsia" w:ascii="仿宋_GB2312" w:hAnsi="仿宋_GB2312" w:eastAsia="仿宋_GB2312" w:cs="仿宋_GB2312"/>
          <w:sz w:val="32"/>
          <w:szCs w:val="32"/>
          <w:lang w:val="en-US" w:eastAsia="zh-CN"/>
        </w:rPr>
        <w:t>7.6万元，主要用于过路过桥费、保险费、燃油费、车辆维修费等费用</w:t>
      </w:r>
      <w:r>
        <w:rPr>
          <w:rFonts w:hint="eastAsia" w:ascii="仿宋_GB2312" w:hAnsi="仿宋_GB2312" w:eastAsia="仿宋_GB2312" w:cs="仿宋_GB2312"/>
          <w:sz w:val="32"/>
          <w:szCs w:val="32"/>
        </w:rPr>
        <w:t>。预算数</w:t>
      </w:r>
      <w:r>
        <w:rPr>
          <w:rFonts w:hint="eastAsia" w:ascii="仿宋_GB2312" w:hAnsi="仿宋_GB2312" w:eastAsia="仿宋_GB2312" w:cs="仿宋_GB2312"/>
          <w:sz w:val="32"/>
          <w:szCs w:val="32"/>
          <w:lang w:val="en-US" w:eastAsia="zh-CN"/>
        </w:rPr>
        <w:t>比2017年减少2.09万元</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降低</w:t>
      </w: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rPr>
        <w:t>主要原因</w:t>
      </w:r>
      <w:r>
        <w:rPr>
          <w:rFonts w:hint="eastAsia" w:ascii="仿宋_GB2312" w:hAnsi="仿宋_GB2312" w:eastAsia="仿宋_GB2312" w:cs="仿宋_GB2312"/>
          <w:sz w:val="32"/>
          <w:szCs w:val="32"/>
          <w:lang w:eastAsia="zh-CN"/>
        </w:rPr>
        <w:t>是单位例行节约，降低车辆运行费用</w:t>
      </w:r>
      <w:r>
        <w:rPr>
          <w:rFonts w:hint="eastAsia" w:ascii="仿宋_GB2312" w:hAnsi="仿宋_GB2312" w:eastAsia="仿宋_GB2312" w:cs="仿宋_GB2312"/>
          <w:sz w:val="32"/>
          <w:szCs w:val="32"/>
          <w:lang w:val="en-US" w:eastAsia="zh-CN"/>
        </w:rPr>
        <w:t>。</w:t>
      </w:r>
    </w:p>
    <w:p>
      <w:pPr>
        <w:wordWrap/>
        <w:spacing w:before="0" w:after="0" w:line="600" w:lineRule="exact"/>
        <w:ind w:left="0" w:leftChars="0" w:firstLine="639" w:firstLineChars="200"/>
        <w:textAlignment w:val="auto"/>
        <w:outlineLvl w:val="0"/>
        <w:rPr>
          <w:rFonts w:hint="eastAsia" w:ascii="仿宋_GB2312" w:hAnsi="仿宋_GB2312" w:eastAsia="仿宋_GB2312" w:cs="仿宋_GB2312"/>
          <w:sz w:val="32"/>
          <w:szCs w:val="32"/>
        </w:rPr>
      </w:pPr>
      <w:r>
        <w:rPr>
          <w:rFonts w:hint="eastAsia" w:ascii="仿宋_GB2312" w:hAnsi="仿宋_GB2312" w:eastAsia="仿宋_GB2312" w:cs="仿宋_GB2312"/>
          <w:b/>
          <w:spacing w:val="-1"/>
          <w:kern w:val="0"/>
          <w:sz w:val="32"/>
          <w:szCs w:val="32"/>
        </w:rPr>
        <w:t>（三）公务接待费</w:t>
      </w:r>
      <w:r>
        <w:rPr>
          <w:rFonts w:hint="eastAsia" w:ascii="仿宋_GB2312" w:hAnsi="仿宋_GB2312" w:eastAsia="仿宋_GB2312" w:cs="仿宋_GB2312"/>
          <w:b/>
          <w:spacing w:val="-1"/>
          <w:kern w:val="0"/>
          <w:sz w:val="32"/>
          <w:szCs w:val="32"/>
          <w:lang w:val="en-US" w:eastAsia="zh-CN"/>
        </w:rPr>
        <w:t>0.6</w:t>
      </w:r>
      <w:r>
        <w:rPr>
          <w:rFonts w:hint="eastAsia" w:ascii="仿宋_GB2312" w:hAnsi="仿宋_GB2312" w:eastAsia="仿宋_GB2312" w:cs="仿宋_GB2312"/>
          <w:sz w:val="32"/>
          <w:szCs w:val="32"/>
        </w:rPr>
        <w:t>万元，主要用于按规定开支的各类公务接待支出。</w:t>
      </w:r>
      <w:r>
        <w:rPr>
          <w:rFonts w:hint="eastAsia" w:ascii="仿宋_GB2312" w:hAnsi="仿宋_GB2312" w:eastAsia="仿宋_GB2312" w:cs="仿宋_GB2312"/>
          <w:sz w:val="32"/>
          <w:szCs w:val="32"/>
          <w:lang w:eastAsia="zh-CN"/>
        </w:rPr>
        <w:t>预算数</w:t>
      </w:r>
      <w:r>
        <w:rPr>
          <w:rFonts w:hint="eastAsia" w:ascii="仿宋_GB2312" w:hAnsi="仿宋_GB2312" w:eastAsia="仿宋_GB2312" w:cs="仿宋_GB2312"/>
          <w:sz w:val="32"/>
          <w:szCs w:val="32"/>
          <w:lang w:val="en-US" w:eastAsia="zh-CN"/>
        </w:rPr>
        <w:t>比2017年减少0</w:t>
      </w:r>
      <w:bookmarkStart w:id="0" w:name="_GoBack"/>
      <w:bookmarkEnd w:id="0"/>
      <w:r>
        <w:rPr>
          <w:rFonts w:hint="eastAsia" w:ascii="仿宋_GB2312" w:hAnsi="仿宋_GB2312" w:eastAsia="仿宋_GB2312" w:cs="仿宋_GB2312"/>
          <w:sz w:val="32"/>
          <w:szCs w:val="32"/>
          <w:lang w:val="en-US" w:eastAsia="zh-CN"/>
        </w:rPr>
        <w:t>.59万元</w:t>
      </w:r>
      <w:r>
        <w:rPr>
          <w:rFonts w:hint="eastAsia" w:ascii="仿宋_GB2312" w:hAnsi="仿宋_GB2312" w:eastAsia="仿宋_GB2312" w:cs="仿宋_GB2312"/>
          <w:sz w:val="32"/>
          <w:szCs w:val="32"/>
          <w:lang w:eastAsia="zh-CN"/>
        </w:rPr>
        <w:t>，降低</w:t>
      </w:r>
      <w:r>
        <w:rPr>
          <w:rFonts w:hint="eastAsia" w:ascii="仿宋_GB2312" w:hAnsi="仿宋_GB2312" w:eastAsia="仿宋_GB2312" w:cs="仿宋_GB2312"/>
          <w:sz w:val="32"/>
          <w:szCs w:val="32"/>
          <w:lang w:val="en-US" w:eastAsia="zh-CN"/>
        </w:rPr>
        <w:t>49.58%，</w:t>
      </w:r>
      <w:r>
        <w:rPr>
          <w:rFonts w:hint="eastAsia" w:ascii="仿宋_GB2312" w:hAnsi="仿宋_GB2312" w:eastAsia="仿宋_GB2312" w:cs="仿宋_GB2312"/>
          <w:sz w:val="32"/>
          <w:szCs w:val="32"/>
        </w:rPr>
        <w:t>主要原因：</w:t>
      </w:r>
      <w:r>
        <w:rPr>
          <w:rFonts w:hint="eastAsia" w:ascii="仿宋_GB2312" w:hAnsi="仿宋_GB2312" w:eastAsia="仿宋_GB2312" w:cs="仿宋_GB2312"/>
          <w:sz w:val="32"/>
          <w:szCs w:val="32"/>
          <w:lang w:eastAsia="zh-CN"/>
        </w:rPr>
        <w:t>减少不必要的接待支出</w:t>
      </w:r>
      <w:r>
        <w:rPr>
          <w:rFonts w:hint="eastAsia" w:ascii="仿宋_GB2312" w:hAnsi="仿宋_GB2312" w:eastAsia="仿宋_GB2312" w:cs="仿宋_GB2312"/>
          <w:sz w:val="32"/>
          <w:szCs w:val="32"/>
          <w:lang w:val="en-US" w:eastAsia="zh-CN"/>
        </w:rPr>
        <w:t>。</w:t>
      </w:r>
    </w:p>
    <w:p>
      <w:pPr>
        <w:wordWrap/>
        <w:spacing w:before="0" w:after="0" w:line="600" w:lineRule="exact"/>
        <w:ind w:left="0" w:leftChars="0" w:firstLine="640" w:firstLineChars="200"/>
        <w:textAlignment w:val="auto"/>
        <w:outlineLvl w:val="0"/>
        <w:rPr>
          <w:rFonts w:hint="eastAsia" w:ascii="黑体" w:hAnsi="黑体" w:eastAsia="黑体" w:cs="黑体"/>
          <w:sz w:val="32"/>
          <w:szCs w:val="32"/>
        </w:rPr>
      </w:pPr>
      <w:r>
        <w:rPr>
          <w:rFonts w:hint="eastAsia" w:ascii="黑体" w:hAnsi="黑体" w:eastAsia="黑体" w:cs="黑体"/>
          <w:kern w:val="0"/>
          <w:sz w:val="32"/>
          <w:szCs w:val="32"/>
          <w:lang w:eastAsia="zh-CN"/>
        </w:rPr>
        <w:t>八、</w:t>
      </w:r>
      <w:r>
        <w:rPr>
          <w:rFonts w:hint="eastAsia" w:ascii="黑体" w:hAnsi="黑体" w:eastAsia="黑体" w:cs="黑体"/>
          <w:kern w:val="0"/>
          <w:sz w:val="32"/>
          <w:szCs w:val="32"/>
        </w:rPr>
        <w:t>政府性基金预算支出</w:t>
      </w:r>
      <w:r>
        <w:rPr>
          <w:rFonts w:hint="eastAsia" w:ascii="黑体" w:hAnsi="黑体" w:eastAsia="黑体" w:cs="黑体"/>
          <w:kern w:val="0"/>
          <w:sz w:val="32"/>
          <w:szCs w:val="32"/>
          <w:lang w:eastAsia="zh-CN"/>
        </w:rPr>
        <w:t>预算</w:t>
      </w:r>
      <w:r>
        <w:rPr>
          <w:rFonts w:hint="eastAsia" w:ascii="黑体" w:hAnsi="黑体" w:eastAsia="黑体" w:cs="黑体"/>
          <w:kern w:val="0"/>
          <w:sz w:val="32"/>
          <w:szCs w:val="32"/>
        </w:rPr>
        <w:t>情况说明</w:t>
      </w:r>
    </w:p>
    <w:p>
      <w:pPr>
        <w:wordWrap/>
        <w:spacing w:before="0" w:after="0" w:line="600" w:lineRule="exact"/>
        <w:ind w:left="0" w:leftChars="0" w:firstLine="640" w:firstLineChars="200"/>
        <w:textAlignment w:val="auto"/>
        <w:rPr>
          <w:rFonts w:hint="eastAsia" w:ascii="仿宋_GB2312" w:hAnsi="仿宋_GB2312" w:eastAsia="仿宋_GB2312" w:cs="仿宋_GB2312"/>
          <w:color w:val="C00000"/>
          <w:sz w:val="32"/>
          <w:szCs w:val="32"/>
        </w:rPr>
      </w:pPr>
      <w:r>
        <w:rPr>
          <w:rFonts w:hint="eastAsia" w:ascii="仿宋_GB2312" w:hAnsi="仿宋_GB2312" w:eastAsia="仿宋_GB2312" w:cs="仿宋_GB2312"/>
          <w:color w:val="auto"/>
          <w:sz w:val="32"/>
          <w:szCs w:val="32"/>
          <w:lang w:eastAsia="zh-CN"/>
        </w:rPr>
        <w:t>我单位</w:t>
      </w:r>
      <w:r>
        <w:rPr>
          <w:rFonts w:hint="eastAsia" w:ascii="仿宋_GB2312" w:hAnsi="仿宋_GB2312" w:eastAsia="仿宋_GB2312" w:cs="仿宋_GB2312"/>
          <w:color w:val="auto"/>
          <w:sz w:val="32"/>
          <w:szCs w:val="32"/>
        </w:rPr>
        <w:t>201</w:t>
      </w: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年没有使用政府性基金预算拨款安排的</w:t>
      </w:r>
      <w:r>
        <w:rPr>
          <w:rFonts w:hint="eastAsia" w:ascii="仿宋_GB2312" w:hAnsi="仿宋_GB2312" w:eastAsia="仿宋_GB2312" w:cs="仿宋_GB2312"/>
          <w:color w:val="auto"/>
          <w:sz w:val="32"/>
          <w:szCs w:val="32"/>
          <w:lang w:eastAsia="zh-CN"/>
        </w:rPr>
        <w:t>收支</w:t>
      </w:r>
      <w:r>
        <w:rPr>
          <w:rFonts w:hint="eastAsia" w:ascii="仿宋_GB2312" w:hAnsi="仿宋_GB2312" w:eastAsia="仿宋_GB2312" w:cs="仿宋_GB2312"/>
          <w:color w:val="auto"/>
          <w:sz w:val="32"/>
          <w:szCs w:val="32"/>
        </w:rPr>
        <w:t>。</w:t>
      </w:r>
    </w:p>
    <w:p>
      <w:pPr>
        <w:wordWrap/>
        <w:spacing w:before="0" w:after="0" w:line="600" w:lineRule="exact"/>
        <w:ind w:left="0" w:leftChars="0" w:firstLine="640" w:firstLineChars="200"/>
        <w:textAlignment w:val="auto"/>
        <w:rPr>
          <w:rFonts w:hint="eastAsia" w:ascii="黑体" w:hAnsi="黑体" w:eastAsia="黑体" w:cs="黑体"/>
          <w:kern w:val="0"/>
          <w:sz w:val="32"/>
          <w:szCs w:val="32"/>
        </w:rPr>
      </w:pPr>
      <w:r>
        <w:rPr>
          <w:rFonts w:hint="eastAsia" w:ascii="黑体" w:hAnsi="黑体" w:eastAsia="黑体" w:cs="黑体"/>
          <w:color w:val="auto"/>
          <w:sz w:val="32"/>
          <w:szCs w:val="32"/>
          <w:lang w:eastAsia="zh-CN"/>
        </w:rPr>
        <w:t>九、</w:t>
      </w:r>
      <w:r>
        <w:rPr>
          <w:rFonts w:hint="eastAsia" w:ascii="黑体" w:hAnsi="黑体" w:eastAsia="黑体" w:cs="黑体"/>
          <w:color w:val="auto"/>
          <w:kern w:val="0"/>
          <w:sz w:val="32"/>
          <w:szCs w:val="32"/>
          <w:lang w:eastAsia="zh-CN"/>
        </w:rPr>
        <w:t>国</w:t>
      </w:r>
      <w:r>
        <w:rPr>
          <w:rFonts w:hint="eastAsia" w:ascii="黑体" w:hAnsi="黑体" w:eastAsia="黑体" w:cs="黑体"/>
          <w:kern w:val="0"/>
          <w:sz w:val="32"/>
          <w:szCs w:val="32"/>
          <w:lang w:eastAsia="zh-CN"/>
        </w:rPr>
        <w:t>有资本经营</w:t>
      </w:r>
      <w:r>
        <w:rPr>
          <w:rFonts w:hint="eastAsia" w:ascii="黑体" w:hAnsi="黑体" w:eastAsia="黑体" w:cs="黑体"/>
          <w:kern w:val="0"/>
          <w:sz w:val="32"/>
          <w:szCs w:val="32"/>
        </w:rPr>
        <w:t>预算支出</w:t>
      </w:r>
      <w:r>
        <w:rPr>
          <w:rFonts w:hint="eastAsia" w:ascii="黑体" w:hAnsi="黑体" w:eastAsia="黑体" w:cs="黑体"/>
          <w:kern w:val="0"/>
          <w:sz w:val="32"/>
          <w:szCs w:val="32"/>
          <w:lang w:eastAsia="zh-CN"/>
        </w:rPr>
        <w:t>预算</w:t>
      </w:r>
      <w:r>
        <w:rPr>
          <w:rFonts w:hint="eastAsia" w:ascii="黑体" w:hAnsi="黑体" w:eastAsia="黑体" w:cs="黑体"/>
          <w:kern w:val="0"/>
          <w:sz w:val="32"/>
          <w:szCs w:val="32"/>
        </w:rPr>
        <w:t>情况说明</w:t>
      </w:r>
    </w:p>
    <w:p>
      <w:pPr>
        <w:wordWrap/>
        <w:spacing w:before="0" w:after="0" w:line="600" w:lineRule="exact"/>
        <w:ind w:left="0" w:leftChars="0" w:firstLine="640" w:firstLineChars="200"/>
        <w:textAlignment w:val="auto"/>
        <w:rPr>
          <w:rFonts w:hint="eastAsia" w:ascii="仿宋_GB2312" w:hAnsi="仿宋_GB2312" w:eastAsia="仿宋_GB2312" w:cs="仿宋_GB2312"/>
          <w:color w:val="C00000"/>
          <w:sz w:val="32"/>
          <w:szCs w:val="32"/>
        </w:rPr>
      </w:pPr>
      <w:r>
        <w:rPr>
          <w:rFonts w:hint="eastAsia" w:ascii="仿宋_GB2312" w:hAnsi="仿宋_GB2312" w:eastAsia="仿宋_GB2312" w:cs="仿宋_GB2312"/>
          <w:color w:val="auto"/>
          <w:sz w:val="32"/>
          <w:szCs w:val="32"/>
          <w:lang w:eastAsia="zh-CN"/>
        </w:rPr>
        <w:t>我单位</w:t>
      </w:r>
      <w:r>
        <w:rPr>
          <w:rFonts w:hint="eastAsia" w:ascii="仿宋_GB2312" w:hAnsi="仿宋_GB2312" w:eastAsia="仿宋_GB2312" w:cs="仿宋_GB2312"/>
          <w:color w:val="auto"/>
          <w:sz w:val="32"/>
          <w:szCs w:val="32"/>
        </w:rPr>
        <w:t>201</w:t>
      </w: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年没有使用</w:t>
      </w:r>
      <w:r>
        <w:rPr>
          <w:rFonts w:hint="eastAsia" w:ascii="仿宋_GB2312" w:hAnsi="仿宋_GB2312" w:eastAsia="仿宋_GB2312" w:cs="仿宋_GB2312"/>
          <w:color w:val="auto"/>
          <w:sz w:val="32"/>
          <w:szCs w:val="32"/>
          <w:lang w:eastAsia="zh-CN"/>
        </w:rPr>
        <w:t>国有资本经营</w:t>
      </w:r>
      <w:r>
        <w:rPr>
          <w:rFonts w:hint="eastAsia" w:ascii="仿宋_GB2312" w:hAnsi="仿宋_GB2312" w:eastAsia="仿宋_GB2312" w:cs="仿宋_GB2312"/>
          <w:color w:val="auto"/>
          <w:sz w:val="32"/>
          <w:szCs w:val="32"/>
        </w:rPr>
        <w:t>预算拨款安排的</w:t>
      </w:r>
      <w:r>
        <w:rPr>
          <w:rFonts w:hint="eastAsia" w:ascii="仿宋_GB2312" w:hAnsi="仿宋_GB2312" w:eastAsia="仿宋_GB2312" w:cs="仿宋_GB2312"/>
          <w:color w:val="auto"/>
          <w:sz w:val="32"/>
          <w:szCs w:val="32"/>
          <w:lang w:eastAsia="zh-CN"/>
        </w:rPr>
        <w:t>收支</w:t>
      </w:r>
      <w:r>
        <w:rPr>
          <w:rFonts w:hint="eastAsia" w:ascii="仿宋_GB2312" w:hAnsi="仿宋_GB2312" w:eastAsia="仿宋_GB2312" w:cs="仿宋_GB2312"/>
          <w:color w:val="auto"/>
          <w:sz w:val="32"/>
          <w:szCs w:val="32"/>
        </w:rPr>
        <w:t>。</w:t>
      </w:r>
    </w:p>
    <w:p>
      <w:pPr>
        <w:kinsoku w:val="0"/>
        <w:wordWrap/>
        <w:overflowPunct w:val="0"/>
        <w:autoSpaceDE w:val="0"/>
        <w:autoSpaceDN w:val="0"/>
        <w:adjustRightInd w:val="0"/>
        <w:snapToGrid w:val="0"/>
        <w:spacing w:before="0" w:after="0" w:line="600" w:lineRule="exact"/>
        <w:ind w:left="0" w:leftChars="0" w:firstLine="636" w:firstLineChars="200"/>
        <w:textAlignment w:val="auto"/>
        <w:outlineLvl w:val="0"/>
        <w:rPr>
          <w:rFonts w:hint="eastAsia" w:ascii="黑体" w:hAnsi="黑体" w:eastAsia="黑体" w:cs="黑体"/>
          <w:sz w:val="32"/>
          <w:szCs w:val="32"/>
        </w:rPr>
      </w:pPr>
      <w:r>
        <w:rPr>
          <w:rFonts w:hint="eastAsia" w:ascii="黑体" w:hAnsi="黑体" w:eastAsia="黑体" w:cs="黑体"/>
          <w:spacing w:val="-1"/>
          <w:kern w:val="0"/>
          <w:sz w:val="32"/>
          <w:szCs w:val="32"/>
          <w:lang w:eastAsia="zh-CN"/>
        </w:rPr>
        <w:t>十</w:t>
      </w:r>
      <w:r>
        <w:rPr>
          <w:rFonts w:hint="eastAsia" w:ascii="黑体" w:hAnsi="黑体" w:eastAsia="黑体" w:cs="黑体"/>
          <w:spacing w:val="-1"/>
          <w:kern w:val="0"/>
          <w:sz w:val="32"/>
          <w:szCs w:val="32"/>
        </w:rPr>
        <w:t>、其他重要事项的情况说明</w:t>
      </w:r>
    </w:p>
    <w:p>
      <w:pPr>
        <w:kinsoku w:val="0"/>
        <w:wordWrap/>
        <w:overflowPunct w:val="0"/>
        <w:autoSpaceDE w:val="0"/>
        <w:autoSpaceDN w:val="0"/>
        <w:adjustRightInd w:val="0"/>
        <w:snapToGrid w:val="0"/>
        <w:spacing w:before="0" w:after="0" w:line="600" w:lineRule="exact"/>
        <w:textAlignment w:val="auto"/>
        <w:outlineLvl w:val="0"/>
        <w:rPr>
          <w:rFonts w:hint="eastAsia" w:ascii="楷体" w:hAnsi="楷体" w:eastAsia="楷体" w:cs="楷体"/>
          <w:b w:val="0"/>
          <w:bCs/>
          <w:sz w:val="32"/>
          <w:szCs w:val="32"/>
        </w:rPr>
      </w:pPr>
      <w:r>
        <w:rPr>
          <w:rFonts w:hint="eastAsia" w:ascii="楷体" w:hAnsi="楷体" w:eastAsia="楷体" w:cs="楷体"/>
          <w:b w:val="0"/>
          <w:bCs/>
          <w:kern w:val="0"/>
          <w:sz w:val="32"/>
          <w:szCs w:val="32"/>
          <w:lang w:val="en-US" w:eastAsia="zh-CN"/>
        </w:rPr>
        <w:t xml:space="preserve">   </w:t>
      </w:r>
      <w:r>
        <w:rPr>
          <w:rFonts w:hint="eastAsia" w:ascii="楷体" w:hAnsi="楷体" w:eastAsia="楷体" w:cs="楷体"/>
          <w:b w:val="0"/>
          <w:bCs/>
          <w:kern w:val="0"/>
          <w:sz w:val="32"/>
          <w:szCs w:val="32"/>
        </w:rPr>
        <w:t>（一）</w:t>
      </w:r>
      <w:r>
        <w:rPr>
          <w:rFonts w:hint="eastAsia" w:ascii="楷体" w:hAnsi="楷体" w:eastAsia="楷体" w:cs="楷体"/>
          <w:b w:val="0"/>
          <w:bCs/>
          <w:kern w:val="0"/>
          <w:sz w:val="32"/>
          <w:szCs w:val="32"/>
          <w:lang w:eastAsia="zh-CN"/>
        </w:rPr>
        <w:t>机关运行经费</w:t>
      </w:r>
      <w:r>
        <w:rPr>
          <w:rFonts w:hint="eastAsia" w:ascii="楷体" w:hAnsi="楷体" w:eastAsia="楷体" w:cs="楷体"/>
          <w:b w:val="0"/>
          <w:bCs/>
          <w:kern w:val="0"/>
          <w:sz w:val="32"/>
          <w:szCs w:val="32"/>
        </w:rPr>
        <w:t>情况</w:t>
      </w:r>
    </w:p>
    <w:p>
      <w:pPr>
        <w:kinsoku w:val="0"/>
        <w:wordWrap/>
        <w:overflowPunct w:val="0"/>
        <w:autoSpaceDE w:val="0"/>
        <w:autoSpaceDN w:val="0"/>
        <w:adjustRightInd w:val="0"/>
        <w:snapToGrid w:val="0"/>
        <w:spacing w:before="0" w:after="0"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机关运行经费</w:t>
      </w:r>
      <w:r>
        <w:rPr>
          <w:rFonts w:hint="eastAsia" w:ascii="仿宋_GB2312" w:hAnsi="仿宋_GB2312" w:eastAsia="仿宋_GB2312" w:cs="仿宋_GB2312"/>
          <w:sz w:val="32"/>
          <w:szCs w:val="32"/>
        </w:rPr>
        <w:t>预算</w:t>
      </w:r>
      <w:r>
        <w:rPr>
          <w:rFonts w:hint="eastAsia" w:ascii="仿宋_GB2312" w:hAnsi="仿宋_GB2312" w:eastAsia="仿宋_GB2312" w:cs="仿宋_GB2312"/>
          <w:sz w:val="32"/>
          <w:szCs w:val="32"/>
          <w:lang w:val="en-US" w:eastAsia="zh-CN"/>
        </w:rPr>
        <w:t>11.5</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主要保障机关机构正常运转及正常履职需要的办公费、水电费、物业费、维修费、差旅费等支出。</w:t>
      </w:r>
    </w:p>
    <w:p>
      <w:pPr>
        <w:kinsoku w:val="0"/>
        <w:wordWrap/>
        <w:overflowPunct w:val="0"/>
        <w:autoSpaceDE w:val="0"/>
        <w:autoSpaceDN w:val="0"/>
        <w:adjustRightInd w:val="0"/>
        <w:snapToGrid w:val="0"/>
        <w:spacing w:before="0" w:after="0" w:line="600" w:lineRule="exact"/>
        <w:textAlignment w:val="auto"/>
        <w:outlineLvl w:val="0"/>
        <w:rPr>
          <w:rFonts w:hint="eastAsia" w:ascii="楷体" w:hAnsi="楷体" w:eastAsia="楷体" w:cs="楷体"/>
          <w:b w:val="0"/>
          <w:bCs/>
          <w:kern w:val="0"/>
          <w:sz w:val="32"/>
          <w:szCs w:val="32"/>
        </w:rPr>
      </w:pPr>
      <w:r>
        <w:rPr>
          <w:rFonts w:hint="eastAsia" w:ascii="楷体" w:hAnsi="楷体" w:eastAsia="楷体" w:cs="楷体"/>
          <w:b w:val="0"/>
          <w:bCs/>
          <w:kern w:val="0"/>
          <w:sz w:val="32"/>
          <w:szCs w:val="32"/>
          <w:lang w:val="en-US" w:eastAsia="zh-CN"/>
        </w:rPr>
        <w:t xml:space="preserve">   </w:t>
      </w:r>
      <w:r>
        <w:rPr>
          <w:rFonts w:hint="eastAsia" w:ascii="楷体" w:hAnsi="楷体" w:eastAsia="楷体" w:cs="楷体"/>
          <w:b w:val="0"/>
          <w:bCs/>
          <w:kern w:val="0"/>
          <w:sz w:val="32"/>
          <w:szCs w:val="32"/>
        </w:rPr>
        <w:t>（二）政府采购支出情况</w:t>
      </w:r>
    </w:p>
    <w:p>
      <w:pPr>
        <w:kinsoku w:val="0"/>
        <w:wordWrap/>
        <w:overflowPunct w:val="0"/>
        <w:autoSpaceDE w:val="0"/>
        <w:autoSpaceDN w:val="0"/>
        <w:adjustRightInd w:val="0"/>
        <w:snapToGrid w:val="0"/>
        <w:spacing w:before="0" w:after="0" w:line="60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201</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年政府采购预算安排</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p>
    <w:p>
      <w:pPr>
        <w:kinsoku w:val="0"/>
        <w:wordWrap/>
        <w:overflowPunct w:val="0"/>
        <w:autoSpaceDE w:val="0"/>
        <w:autoSpaceDN w:val="0"/>
        <w:adjustRightInd w:val="0"/>
        <w:snapToGrid w:val="0"/>
        <w:spacing w:before="0" w:after="0" w:line="600" w:lineRule="exact"/>
        <w:textAlignment w:val="auto"/>
        <w:outlineLvl w:val="0"/>
        <w:rPr>
          <w:rFonts w:hint="eastAsia" w:ascii="楷体" w:hAnsi="楷体" w:eastAsia="楷体" w:cs="楷体"/>
          <w:b w:val="0"/>
          <w:bCs/>
          <w:kern w:val="0"/>
          <w:sz w:val="32"/>
          <w:szCs w:val="32"/>
        </w:rPr>
      </w:pPr>
      <w:r>
        <w:rPr>
          <w:rFonts w:hint="eastAsia" w:ascii="楷体" w:hAnsi="楷体" w:eastAsia="楷体" w:cs="楷体"/>
          <w:b w:val="0"/>
          <w:bCs/>
          <w:kern w:val="0"/>
          <w:sz w:val="32"/>
          <w:szCs w:val="32"/>
          <w:lang w:val="en-US" w:eastAsia="zh-CN"/>
        </w:rPr>
        <w:t xml:space="preserve">   </w:t>
      </w:r>
      <w:r>
        <w:rPr>
          <w:rFonts w:hint="eastAsia" w:ascii="楷体" w:hAnsi="楷体" w:eastAsia="楷体" w:cs="楷体"/>
          <w:b w:val="0"/>
          <w:bCs/>
          <w:kern w:val="0"/>
          <w:sz w:val="32"/>
          <w:szCs w:val="32"/>
        </w:rPr>
        <w:t>（三）关于预算绩效管理工作开展情况说明</w:t>
      </w:r>
    </w:p>
    <w:p>
      <w:pPr>
        <w:numPr>
          <w:numId w:val="0"/>
        </w:numPr>
        <w:wordWrap/>
        <w:spacing w:before="0" w:after="0" w:line="60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lang w:val="en-US" w:eastAsia="zh-CN"/>
        </w:rPr>
        <w:t>2017年，我单位未开展绩效评价。</w:t>
      </w:r>
      <w:r>
        <w:rPr>
          <w:rFonts w:hint="eastAsia"/>
          <w:color w:val="auto"/>
          <w:sz w:val="28"/>
          <w:szCs w:val="28"/>
          <w:lang w:val="en-US" w:eastAsia="zh-CN"/>
        </w:rPr>
        <w:t xml:space="preserve"> </w:t>
      </w:r>
      <w:r>
        <w:rPr>
          <w:rFonts w:hint="eastAsia" w:ascii="仿宋_GB2312" w:hAnsi="仿宋_GB2312" w:eastAsia="仿宋_GB2312" w:cs="仿宋_GB2312"/>
          <w:sz w:val="32"/>
          <w:szCs w:val="32"/>
          <w:lang w:val="en-US" w:eastAsia="zh-CN"/>
        </w:rPr>
        <w:t>2018年，我单位部门预算纳入绩效管理的支出总额为231.75万元，其中人员经费支出213万元，公用经费支出10.57万元，支出项目共1个，支出总额8.18万元，其中预算支出30万元及以上应申报绩效的项目0个，支出总额0万元。</w:t>
      </w:r>
    </w:p>
    <w:p>
      <w:pPr>
        <w:pStyle w:val="3"/>
        <w:spacing w:line="600" w:lineRule="atLeast"/>
        <w:ind w:left="420"/>
        <w:rPr>
          <w:rFonts w:hint="eastAsia" w:ascii="楷体" w:hAnsi="楷体" w:eastAsia="楷体" w:cs="楷体"/>
          <w:sz w:val="32"/>
          <w:szCs w:val="32"/>
        </w:rPr>
      </w:pPr>
      <w:r>
        <w:rPr>
          <w:rFonts w:hint="eastAsia" w:ascii="楷体" w:hAnsi="楷体" w:eastAsia="楷体" w:cs="楷体"/>
          <w:sz w:val="32"/>
          <w:szCs w:val="32"/>
        </w:rPr>
        <w:t>（四）国有资产占用情况</w:t>
      </w:r>
    </w:p>
    <w:p>
      <w:pPr>
        <w:pStyle w:val="3"/>
        <w:spacing w:line="600" w:lineRule="atLeast"/>
        <w:rPr>
          <w:rFonts w:hint="eastAsia" w:ascii="仿宋_GB2312" w:eastAsia="仿宋_GB2312"/>
          <w:sz w:val="32"/>
          <w:szCs w:val="32"/>
        </w:rPr>
      </w:pPr>
      <w:r>
        <w:rPr>
          <w:rFonts w:hint="eastAsia" w:ascii="仿宋_GB2312" w:eastAsia="仿宋_GB2312"/>
          <w:sz w:val="32"/>
          <w:szCs w:val="32"/>
        </w:rPr>
        <w:t xml:space="preserve">    2017年期末，</w:t>
      </w:r>
      <w:r>
        <w:rPr>
          <w:rFonts w:hint="eastAsia" w:ascii="仿宋_GB2312" w:eastAsia="仿宋_GB2312"/>
          <w:sz w:val="32"/>
          <w:szCs w:val="32"/>
          <w:lang w:eastAsia="zh-CN"/>
        </w:rPr>
        <w:t>温县卫生计生监督所</w:t>
      </w:r>
      <w:r>
        <w:rPr>
          <w:rFonts w:hint="eastAsia" w:ascii="仿宋_GB2312" w:eastAsia="仿宋_GB2312"/>
          <w:sz w:val="32"/>
          <w:szCs w:val="32"/>
        </w:rPr>
        <w:t>固定资产总额</w:t>
      </w:r>
      <w:r>
        <w:rPr>
          <w:rFonts w:hint="eastAsia" w:ascii="仿宋_GB2312" w:eastAsia="仿宋_GB2312"/>
          <w:sz w:val="32"/>
          <w:szCs w:val="32"/>
          <w:lang w:val="en-US" w:eastAsia="zh-CN"/>
        </w:rPr>
        <w:t>166.63万</w:t>
      </w:r>
      <w:r>
        <w:rPr>
          <w:rFonts w:hint="eastAsia" w:ascii="仿宋_GB2312" w:eastAsia="仿宋_GB2312"/>
          <w:sz w:val="32"/>
          <w:szCs w:val="32"/>
        </w:rPr>
        <w:t>元，其中，房屋建筑物</w:t>
      </w:r>
      <w:r>
        <w:rPr>
          <w:rFonts w:hint="eastAsia" w:ascii="仿宋_GB2312" w:eastAsia="仿宋_GB2312"/>
          <w:sz w:val="32"/>
          <w:szCs w:val="32"/>
          <w:lang w:val="en-US" w:eastAsia="zh-CN"/>
        </w:rPr>
        <w:t>0</w:t>
      </w:r>
      <w:r>
        <w:rPr>
          <w:rFonts w:hint="eastAsia" w:ascii="仿宋_GB2312" w:eastAsia="仿宋_GB2312"/>
          <w:sz w:val="32"/>
          <w:szCs w:val="32"/>
        </w:rPr>
        <w:t>万元，车辆</w:t>
      </w:r>
      <w:r>
        <w:rPr>
          <w:rFonts w:hint="eastAsia" w:ascii="仿宋_GB2312" w:eastAsia="仿宋_GB2312"/>
          <w:sz w:val="32"/>
          <w:szCs w:val="32"/>
          <w:lang w:val="en-US" w:eastAsia="zh-CN"/>
        </w:rPr>
        <w:t>45.83</w:t>
      </w:r>
      <w:r>
        <w:rPr>
          <w:rFonts w:hint="eastAsia" w:ascii="仿宋_GB2312" w:eastAsia="仿宋_GB2312"/>
          <w:sz w:val="32"/>
          <w:szCs w:val="32"/>
        </w:rPr>
        <w:t>万元。共有车辆</w:t>
      </w:r>
      <w:r>
        <w:rPr>
          <w:rFonts w:hint="eastAsia" w:ascii="仿宋_GB2312" w:eastAsia="仿宋_GB2312"/>
          <w:sz w:val="32"/>
          <w:szCs w:val="32"/>
          <w:lang w:val="en-US" w:eastAsia="zh-CN"/>
        </w:rPr>
        <w:t>4</w:t>
      </w:r>
      <w:r>
        <w:rPr>
          <w:rFonts w:hint="eastAsia" w:ascii="仿宋_GB2312" w:eastAsia="仿宋_GB2312"/>
          <w:sz w:val="32"/>
          <w:szCs w:val="32"/>
        </w:rPr>
        <w:t>辆，其中：一般公务用车</w:t>
      </w:r>
      <w:r>
        <w:rPr>
          <w:rFonts w:hint="eastAsia" w:ascii="仿宋_GB2312" w:eastAsia="仿宋_GB2312"/>
          <w:sz w:val="32"/>
          <w:szCs w:val="32"/>
          <w:lang w:val="en-US" w:eastAsia="zh-CN"/>
        </w:rPr>
        <w:t>0</w:t>
      </w:r>
      <w:r>
        <w:rPr>
          <w:rFonts w:hint="eastAsia" w:ascii="仿宋_GB2312" w:eastAsia="仿宋_GB2312"/>
          <w:sz w:val="32"/>
          <w:szCs w:val="32"/>
        </w:rPr>
        <w:t>辆，执法执勤车</w:t>
      </w:r>
      <w:r>
        <w:rPr>
          <w:rFonts w:hint="eastAsia" w:ascii="仿宋_GB2312" w:eastAsia="仿宋_GB2312"/>
          <w:sz w:val="32"/>
          <w:szCs w:val="32"/>
          <w:lang w:val="en-US" w:eastAsia="zh-CN"/>
        </w:rPr>
        <w:t>4</w:t>
      </w:r>
      <w:r>
        <w:rPr>
          <w:rFonts w:hint="eastAsia" w:ascii="仿宋_GB2312" w:eastAsia="仿宋_GB2312"/>
          <w:sz w:val="32"/>
          <w:szCs w:val="32"/>
        </w:rPr>
        <w:t>辆；单价50万元以上通用设备</w:t>
      </w:r>
      <w:r>
        <w:rPr>
          <w:rFonts w:hint="eastAsia" w:ascii="仿宋_GB2312" w:eastAsia="仿宋_GB2312"/>
          <w:sz w:val="32"/>
          <w:szCs w:val="32"/>
          <w:lang w:val="en-US" w:eastAsia="zh-CN"/>
        </w:rPr>
        <w:t>0</w:t>
      </w:r>
      <w:r>
        <w:rPr>
          <w:rFonts w:hint="eastAsia" w:ascii="仿宋_GB2312" w:eastAsia="仿宋_GB2312"/>
          <w:sz w:val="32"/>
          <w:szCs w:val="32"/>
        </w:rPr>
        <w:t>台（套），单位价值100万元以上专用设备</w:t>
      </w:r>
      <w:r>
        <w:rPr>
          <w:rFonts w:hint="eastAsia" w:ascii="仿宋_GB2312" w:eastAsia="仿宋_GB2312"/>
          <w:sz w:val="32"/>
          <w:szCs w:val="32"/>
          <w:lang w:val="en-US" w:eastAsia="zh-CN"/>
        </w:rPr>
        <w:t>0</w:t>
      </w:r>
      <w:r>
        <w:rPr>
          <w:rFonts w:hint="eastAsia" w:ascii="仿宋_GB2312" w:eastAsia="仿宋_GB2312"/>
          <w:sz w:val="32"/>
          <w:szCs w:val="32"/>
        </w:rPr>
        <w:t>台（套）。</w:t>
      </w:r>
    </w:p>
    <w:p>
      <w:pPr>
        <w:numPr>
          <w:numId w:val="0"/>
        </w:numPr>
        <w:wordWrap/>
        <w:spacing w:before="0" w:after="0" w:line="600" w:lineRule="exact"/>
        <w:ind w:left="0" w:leftChars="0" w:firstLine="640" w:firstLineChars="200"/>
        <w:textAlignment w:val="auto"/>
        <w:rPr>
          <w:rFonts w:hint="eastAsia" w:ascii="仿宋_GB2312" w:hAnsi="仿宋_GB2312" w:eastAsia="仿宋_GB2312" w:cs="仿宋_GB2312"/>
          <w:sz w:val="32"/>
          <w:szCs w:val="32"/>
          <w:lang w:val="en-US" w:eastAsia="zh-CN"/>
        </w:rPr>
      </w:pPr>
    </w:p>
    <w:p>
      <w:pPr>
        <w:kinsoku w:val="0"/>
        <w:wordWrap/>
        <w:overflowPunct w:val="0"/>
        <w:autoSpaceDE w:val="0"/>
        <w:autoSpaceDN w:val="0"/>
        <w:adjustRightInd w:val="0"/>
        <w:snapToGrid w:val="0"/>
        <w:spacing w:before="0" w:after="0" w:line="600" w:lineRule="exact"/>
        <w:ind w:left="0" w:leftChars="0" w:firstLine="643" w:firstLineChars="200"/>
        <w:textAlignment w:val="auto"/>
        <w:rPr>
          <w:rFonts w:hint="eastAsia" w:ascii="仿宋_GB2312" w:hAnsi="仿宋_GB2312" w:eastAsia="仿宋_GB2312" w:cs="仿宋_GB2312"/>
          <w:b/>
          <w:kern w:val="0"/>
          <w:sz w:val="32"/>
          <w:szCs w:val="32"/>
        </w:rPr>
      </w:pPr>
    </w:p>
    <w:p>
      <w:pPr>
        <w:wordWrap/>
        <w:adjustRightInd w:val="0"/>
        <w:snapToGrid w:val="0"/>
        <w:spacing w:before="0" w:after="0" w:line="600" w:lineRule="exact"/>
        <w:ind w:left="0" w:leftChars="0"/>
        <w:jc w:val="center"/>
        <w:textAlignment w:val="auto"/>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第三部分 名词解释</w:t>
      </w:r>
    </w:p>
    <w:p>
      <w:pPr>
        <w:kinsoku w:val="0"/>
        <w:wordWrap/>
        <w:overflowPunct w:val="0"/>
        <w:autoSpaceDE w:val="0"/>
        <w:autoSpaceDN w:val="0"/>
        <w:adjustRightInd w:val="0"/>
        <w:snapToGrid w:val="0"/>
        <w:spacing w:before="0" w:after="0"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一、财政拨款收入：是指</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财政当年拨付的资金。</w:t>
      </w:r>
    </w:p>
    <w:p>
      <w:pPr>
        <w:kinsoku w:val="0"/>
        <w:wordWrap/>
        <w:overflowPunct w:val="0"/>
        <w:autoSpaceDE w:val="0"/>
        <w:autoSpaceDN w:val="0"/>
        <w:adjustRightInd w:val="0"/>
        <w:snapToGrid w:val="0"/>
        <w:spacing w:before="0" w:after="0"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二、事业收入：是指事业单位开展专业活动及辅助活动所取 得的收入。</w:t>
      </w:r>
    </w:p>
    <w:p>
      <w:pPr>
        <w:kinsoku w:val="0"/>
        <w:wordWrap/>
        <w:overflowPunct w:val="0"/>
        <w:autoSpaceDE w:val="0"/>
        <w:autoSpaceDN w:val="0"/>
        <w:adjustRightInd w:val="0"/>
        <w:snapToGrid w:val="0"/>
        <w:spacing w:before="0" w:after="0"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三、其他收入：是指部门取得的除“财政拨款”、“事业收入”、“事业单位经营收入”等以外的收入。 </w:t>
      </w:r>
    </w:p>
    <w:p>
      <w:pPr>
        <w:kinsoku w:val="0"/>
        <w:wordWrap/>
        <w:overflowPunct w:val="0"/>
        <w:autoSpaceDE w:val="0"/>
        <w:autoSpaceDN w:val="0"/>
        <w:adjustRightInd w:val="0"/>
        <w:snapToGrid w:val="0"/>
        <w:spacing w:before="0" w:after="0"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、基本支出：是指为保障机构正常运转、完成日常工作任务所必需的开支，其内容包括人员经费和日常公用经费两部分。</w:t>
      </w:r>
    </w:p>
    <w:p>
      <w:pPr>
        <w:kinsoku w:val="0"/>
        <w:wordWrap/>
        <w:overflowPunct w:val="0"/>
        <w:autoSpaceDE w:val="0"/>
        <w:autoSpaceDN w:val="0"/>
        <w:adjustRightInd w:val="0"/>
        <w:snapToGrid w:val="0"/>
        <w:spacing w:before="0" w:after="0"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rPr>
        <w:t>、项目支出：是指在基本支出之外，为完成特定的行政工作任务或事业发展目标所发生的支出。</w:t>
      </w:r>
    </w:p>
    <w:p>
      <w:pPr>
        <w:kinsoku w:val="0"/>
        <w:wordWrap/>
        <w:overflowPunct w:val="0"/>
        <w:autoSpaceDE w:val="0"/>
        <w:autoSpaceDN w:val="0"/>
        <w:adjustRightInd w:val="0"/>
        <w:snapToGrid w:val="0"/>
        <w:spacing w:before="0" w:after="0"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六</w:t>
      </w:r>
      <w:r>
        <w:rPr>
          <w:rFonts w:hint="eastAsia" w:ascii="仿宋_GB2312" w:hAnsi="仿宋_GB2312" w:eastAsia="仿宋_GB2312" w:cs="仿宋_GB2312"/>
          <w:sz w:val="32"/>
          <w:szCs w:val="32"/>
        </w:rPr>
        <w:t>、“三公”经费：是指纳入</w:t>
      </w:r>
      <w:r>
        <w:rPr>
          <w:rFonts w:hint="eastAsia" w:ascii="仿宋_GB2312" w:hAnsi="仿宋_GB2312" w:eastAsia="仿宋_GB2312" w:cs="仿宋_GB2312"/>
          <w:sz w:val="32"/>
          <w:szCs w:val="32"/>
          <w:lang w:eastAsia="zh-CN"/>
        </w:rPr>
        <w:t>县级</w:t>
      </w:r>
      <w:r>
        <w:rPr>
          <w:rFonts w:hint="eastAsia" w:ascii="仿宋_GB2312" w:hAnsi="仿宋_GB2312" w:eastAsia="仿宋_GB2312" w:cs="仿宋_GB2312"/>
          <w:sz w:val="32"/>
          <w:szCs w:val="32"/>
        </w:rPr>
        <w:t>财政预算管理，部门使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pPr>
        <w:kinsoku w:val="0"/>
        <w:wordWrap/>
        <w:overflowPunct w:val="0"/>
        <w:autoSpaceDE w:val="0"/>
        <w:autoSpaceDN w:val="0"/>
        <w:adjustRightInd w:val="0"/>
        <w:snapToGrid w:val="0"/>
        <w:spacing w:before="0" w:after="0"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宋体" w:eastAsia="仿宋_GB2312" w:cs="Courier New"/>
          <w:sz w:val="32"/>
          <w:szCs w:val="32"/>
          <w:lang w:eastAsia="zh-CN"/>
        </w:rPr>
        <w:t>七</w:t>
      </w:r>
      <w:r>
        <w:rPr>
          <w:rFonts w:hint="eastAsia" w:ascii="仿宋_GB2312" w:hAnsi="宋体" w:eastAsia="仿宋_GB2312" w:cs="Courier New"/>
          <w:sz w:val="32"/>
          <w:szCs w:val="32"/>
        </w:rPr>
        <w:t>、</w:t>
      </w:r>
      <w:r>
        <w:rPr>
          <w:rFonts w:hint="eastAsia" w:ascii="仿宋_GB2312" w:hAnsi="宋体" w:eastAsia="仿宋_GB2312" w:cs="Courier New"/>
          <w:sz w:val="32"/>
          <w:szCs w:val="32"/>
          <w:lang w:eastAsia="zh-CN"/>
        </w:rPr>
        <w:t>机关运行经费</w:t>
      </w:r>
      <w:r>
        <w:rPr>
          <w:rFonts w:hint="eastAsia" w:ascii="仿宋_GB2312" w:hAnsi="宋体" w:eastAsia="仿宋_GB2312" w:cs="Courier New"/>
          <w:sz w:val="32"/>
          <w:szCs w:val="32"/>
        </w:rPr>
        <w:t>：是指为保障行政</w:t>
      </w:r>
      <w:r>
        <w:rPr>
          <w:rFonts w:hint="eastAsia" w:ascii="仿宋_GB2312" w:hAnsi="仿宋_GB2312" w:eastAsia="仿宋_GB2312" w:cs="仿宋_GB2312"/>
          <w:sz w:val="32"/>
          <w:szCs w:val="32"/>
        </w:rPr>
        <w:t>机构正常运转及正常履职需要的办公费、水电费、</w:t>
      </w:r>
      <w:r>
        <w:rPr>
          <w:rFonts w:hint="eastAsia" w:ascii="仿宋_GB2312" w:hAnsi="仿宋_GB2312" w:eastAsia="仿宋_GB2312" w:cs="仿宋_GB2312"/>
          <w:sz w:val="32"/>
          <w:szCs w:val="32"/>
          <w:lang w:eastAsia="zh-CN"/>
        </w:rPr>
        <w:t>日常维修、</w:t>
      </w:r>
      <w:r>
        <w:rPr>
          <w:rFonts w:hint="eastAsia" w:ascii="仿宋_GB2312" w:hAnsi="仿宋_GB2312" w:eastAsia="仿宋_GB2312" w:cs="仿宋_GB2312"/>
          <w:sz w:val="32"/>
          <w:szCs w:val="32"/>
        </w:rPr>
        <w:t>物业费、维修费、差旅费</w:t>
      </w:r>
      <w:r>
        <w:rPr>
          <w:rFonts w:hint="eastAsia" w:ascii="仿宋_GB2312" w:hAnsi="仿宋_GB2312" w:eastAsia="仿宋_GB2312" w:cs="仿宋_GB2312"/>
          <w:sz w:val="32"/>
          <w:szCs w:val="32"/>
          <w:lang w:eastAsia="zh-CN"/>
        </w:rPr>
        <w:t>、</w:t>
      </w:r>
      <w:r>
        <w:rPr>
          <w:rFonts w:hint="eastAsia" w:ascii="仿宋_GB2312" w:hAnsi="宋体" w:eastAsia="仿宋_GB2312" w:cs="Courier New"/>
          <w:sz w:val="32"/>
          <w:szCs w:val="32"/>
        </w:rPr>
        <w:t>公务用车运行维护费以及其他费用</w:t>
      </w:r>
      <w:r>
        <w:rPr>
          <w:rFonts w:hint="eastAsia" w:ascii="仿宋_GB2312" w:hAnsi="仿宋_GB2312" w:eastAsia="仿宋_GB2312" w:cs="仿宋_GB2312"/>
          <w:sz w:val="32"/>
          <w:szCs w:val="32"/>
        </w:rPr>
        <w:t>等支出。</w:t>
      </w:r>
    </w:p>
    <w:p>
      <w:pPr>
        <w:kinsoku w:val="0"/>
        <w:wordWrap/>
        <w:overflowPunct w:val="0"/>
        <w:autoSpaceDE w:val="0"/>
        <w:autoSpaceDN w:val="0"/>
        <w:adjustRightInd w:val="0"/>
        <w:snapToGrid w:val="0"/>
        <w:spacing w:before="0" w:after="0" w:line="60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八、卫生监督业务费：是指为开展卫生计生监督专项业务所需要的经费支出。</w:t>
      </w:r>
    </w:p>
    <w:p>
      <w:pPr>
        <w:kinsoku w:val="0"/>
        <w:wordWrap/>
        <w:overflowPunct w:val="0"/>
        <w:autoSpaceDE w:val="0"/>
        <w:autoSpaceDN w:val="0"/>
        <w:adjustRightInd w:val="0"/>
        <w:snapToGrid w:val="0"/>
        <w:spacing w:before="0" w:after="0"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p>
    <w:p>
      <w:pPr>
        <w:wordWrap/>
        <w:adjustRightInd w:val="0"/>
        <w:snapToGrid w:val="0"/>
        <w:spacing w:before="0" w:after="0" w:line="600" w:lineRule="exact"/>
        <w:ind w:left="0" w:lef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eastAsia="zh-CN"/>
        </w:rPr>
        <w:t>温县卫生计生监督所</w:t>
      </w:r>
      <w:r>
        <w:rPr>
          <w:rFonts w:hint="eastAsia" w:ascii="仿宋_GB2312" w:hAnsi="仿宋_GB2312" w:eastAsia="仿宋_GB2312" w:cs="仿宋_GB2312"/>
          <w:sz w:val="32"/>
          <w:szCs w:val="32"/>
        </w:rPr>
        <w:t>201</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年度部门预算表</w:t>
      </w:r>
    </w:p>
    <w:p>
      <w:pPr>
        <w:wordWrap/>
        <w:spacing w:before="0" w:after="0" w:line="600" w:lineRule="exact"/>
        <w:ind w:left="0" w:leftChars="0"/>
        <w:textAlignment w:val="auto"/>
        <w:rPr>
          <w:rFonts w:hint="eastAsia" w:ascii="仿宋_GB2312" w:hAnsi="仿宋_GB2312" w:eastAsia="仿宋_GB2312" w:cs="仿宋_GB2312"/>
        </w:rPr>
      </w:pPr>
    </w:p>
    <w:sectPr>
      <w:pgSz w:w="11906" w:h="16838"/>
      <w:pgMar w:top="1440" w:right="1800" w:bottom="1440" w:left="1800" w:header="851" w:footer="992" w:gutter="0"/>
      <w:cols w:space="720" w:num="1"/>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Calibri">
    <w:panose1 w:val="020F0502020204030204"/>
    <w:charset w:val="00"/>
    <w:family w:val="auto"/>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520564614">
    <w:nsid w:val="5AA1F986"/>
    <w:multiLevelType w:val="singleLevel"/>
    <w:tmpl w:val="5AA1F986"/>
    <w:lvl w:ilvl="0" w:tentative="1">
      <w:start w:val="1"/>
      <w:numFmt w:val="chineseCounting"/>
      <w:suff w:val="nothing"/>
      <w:lvlText w:val="(%1）"/>
      <w:lvlJc w:val="left"/>
    </w:lvl>
  </w:abstractNum>
  <w:abstractNum w:abstractNumId="1517907436">
    <w:nsid w:val="5A796DEC"/>
    <w:multiLevelType w:val="singleLevel"/>
    <w:tmpl w:val="5A796DEC"/>
    <w:lvl w:ilvl="0" w:tentative="1">
      <w:start w:val="1"/>
      <w:numFmt w:val="chineseCounting"/>
      <w:suff w:val="nothing"/>
      <w:lvlText w:val="%1、"/>
      <w:lvlJc w:val="left"/>
    </w:lvl>
  </w:abstractNum>
  <w:abstractNum w:abstractNumId="1515138474">
    <w:nsid w:val="5A4F2DAA"/>
    <w:multiLevelType w:val="singleLevel"/>
    <w:tmpl w:val="5A4F2DAA"/>
    <w:lvl w:ilvl="0" w:tentative="1">
      <w:start w:val="1"/>
      <w:numFmt w:val="chineseCounting"/>
      <w:suff w:val="nothing"/>
      <w:lvlText w:val="（%1）"/>
      <w:lvlJc w:val="left"/>
    </w:lvl>
  </w:abstractNum>
  <w:abstractNum w:abstractNumId="1729993958">
    <w:nsid w:val="671D9CE6"/>
    <w:multiLevelType w:val="singleLevel"/>
    <w:tmpl w:val="671D9CE6"/>
    <w:lvl w:ilvl="0" w:tentative="1">
      <w:start w:val="2"/>
      <w:numFmt w:val="chineseCounting"/>
      <w:suff w:val="nothing"/>
      <w:lvlText w:val="（%1）"/>
      <w:lvlJc w:val="left"/>
      <w:pPr>
        <w:ind w:left="640" w:leftChars="0" w:firstLine="0" w:firstLineChars="0"/>
      </w:pPr>
      <w:rPr>
        <w:rFonts w:hint="eastAsia"/>
      </w:rPr>
    </w:lvl>
  </w:abstractNum>
  <w:num w:numId="1">
    <w:abstractNumId w:val="1517907436"/>
  </w:num>
  <w:num w:numId="2">
    <w:abstractNumId w:val="1520564614"/>
  </w:num>
  <w:num w:numId="3">
    <w:abstractNumId w:val="1729993958"/>
  </w:num>
  <w:num w:numId="4">
    <w:abstractNumId w:val="151513847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semiHidden="0" w:name="annotation subject"/>
    <w:lsdException w:unhideWhenUsed="0" w:uiPriority="0" w:semiHidden="0" w:name="Balloon Text"/>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2">
    <w:name w:val="Default Paragraph Font"/>
    <w:semiHidden/>
    <w:qFormat/>
    <w:uiPriority w:val="0"/>
  </w:style>
  <w:style w:type="paragraph" w:customStyle="1" w:styleId="3">
    <w:name w:val="p0"/>
    <w:basedOn w:val="1"/>
    <w:qFormat/>
    <w:uiPriority w:val="0"/>
    <w:pPr>
      <w:widowControl/>
    </w:pPr>
    <w:rPr>
      <w:rFonts w:ascii="Calibri" w:hAnsi="Calibri" w:cs="宋体"/>
      <w:kern w:val="0"/>
      <w:szCs w:val="21"/>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Relationship Id="rId6"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 专业版_9.1.0.4337_{F1E327BC-269C-435d-A152-05C5408002CA}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2018-01-04T09:29:00Z</dcterms:created>
  <dc:creator>Administrator</dc:creator>
  <cp:lastModifiedBy>null,null,总收发</cp:lastModifiedBy>
  <cp:lastPrinted>2018-03-09T07:54:00Z</cp:lastPrinted>
  <dcterms:modified xsi:type="dcterms:W3CDTF">2019-03-17T08:21:46Z</dcterms:modified>
  <dc:title>XX年度XX单位预算公开</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2052-9.1.0.4337</vt:lpwstr>
  </property>
</Properties>
</file>