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附件</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36"/>
          <w:sz w:val="36"/>
          <w:szCs w:val="36"/>
          <w:lang w:eastAsia="zh-Hans"/>
        </w:rPr>
      </w:pP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宋体" w:hAnsi="宋体" w:cs="宋体"/>
          <w:b/>
          <w:kern w:val="36"/>
          <w:sz w:val="36"/>
          <w:szCs w:val="36"/>
        </w:rPr>
      </w:pPr>
      <w:r>
        <w:rPr>
          <w:rFonts w:hint="eastAsia" w:ascii="方正小标宋简体" w:hAnsi="方正小标宋简体" w:eastAsia="方正小标宋简体" w:cs="方正小标宋简体"/>
          <w:b w:val="0"/>
          <w:bCs/>
          <w:kern w:val="36"/>
          <w:sz w:val="44"/>
          <w:szCs w:val="44"/>
          <w:lang w:eastAsia="zh-CN"/>
        </w:rPr>
        <w:t>幼儿园及早教园所日常管理</w:t>
      </w:r>
      <w:r>
        <w:rPr>
          <w:rFonts w:hint="eastAsia" w:ascii="方正小标宋简体" w:hAnsi="方正小标宋简体" w:eastAsia="方正小标宋简体" w:cs="方正小标宋简体"/>
          <w:b w:val="0"/>
          <w:bCs/>
          <w:kern w:val="36"/>
          <w:sz w:val="44"/>
          <w:szCs w:val="44"/>
          <w:lang w:eastAsia="zh-Hans"/>
        </w:rPr>
        <w:t>负面清单</w:t>
      </w:r>
    </w:p>
    <w:p>
      <w:pPr>
        <w:widowControl/>
        <w:shd w:val="clear" w:color="auto" w:fill="FFFFFF"/>
        <w:spacing w:line="400" w:lineRule="exact"/>
        <w:jc w:val="center"/>
        <w:rPr>
          <w:rFonts w:hint="eastAsia" w:ascii="宋体" w:hAnsi="宋体" w:cs="宋体"/>
          <w:kern w:val="36"/>
          <w:sz w:val="44"/>
          <w:szCs w:val="44"/>
        </w:rPr>
      </w:pPr>
    </w:p>
    <w:p>
      <w:pPr>
        <w:widowControl/>
        <w:shd w:val="clear" w:color="auto" w:fill="FFFFFF"/>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幼儿园</w:t>
      </w:r>
      <w:r>
        <w:rPr>
          <w:rFonts w:hint="eastAsia" w:ascii="仿宋_GB2312" w:hAnsi="仿宋_GB2312" w:eastAsia="仿宋_GB2312" w:cs="仿宋_GB2312"/>
          <w:kern w:val="0"/>
          <w:sz w:val="24"/>
          <w:szCs w:val="24"/>
        </w:rPr>
        <w:t xml:space="preserve">名称：                             举办者或负责人（签字）：                             检查时间：          </w:t>
      </w:r>
    </w:p>
    <w:tbl>
      <w:tblPr>
        <w:tblStyle w:val="4"/>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850"/>
        <w:gridCol w:w="1530"/>
        <w:gridCol w:w="750"/>
        <w:gridCol w:w="1425"/>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blHeader/>
        </w:trPr>
        <w:tc>
          <w:tcPr>
            <w:tcW w:w="456" w:type="dxa"/>
            <w:vAlign w:val="center"/>
          </w:tcPr>
          <w:p>
            <w:pPr>
              <w:widowControl/>
              <w:spacing w:line="320" w:lineRule="exac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序号</w:t>
            </w:r>
          </w:p>
        </w:tc>
        <w:tc>
          <w:tcPr>
            <w:tcW w:w="8850" w:type="dxa"/>
            <w:vAlign w:val="center"/>
          </w:tcPr>
          <w:p>
            <w:pPr>
              <w:widowControl/>
              <w:spacing w:line="320" w:lineRule="exac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负面清单及分值</w:t>
            </w:r>
          </w:p>
        </w:tc>
        <w:tc>
          <w:tcPr>
            <w:tcW w:w="1530" w:type="dxa"/>
            <w:vAlign w:val="top"/>
          </w:tcPr>
          <w:p>
            <w:pPr>
              <w:widowControl/>
              <w:spacing w:line="320" w:lineRule="exac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记分标准及处理方法</w:t>
            </w:r>
          </w:p>
        </w:tc>
        <w:tc>
          <w:tcPr>
            <w:tcW w:w="750" w:type="dxa"/>
            <w:vAlign w:val="center"/>
          </w:tcPr>
          <w:p>
            <w:pPr>
              <w:widowControl/>
              <w:spacing w:line="320" w:lineRule="exac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检查</w:t>
            </w:r>
          </w:p>
          <w:p>
            <w:pPr>
              <w:widowControl/>
              <w:spacing w:line="320" w:lineRule="exac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记分</w:t>
            </w:r>
          </w:p>
        </w:tc>
        <w:tc>
          <w:tcPr>
            <w:tcW w:w="1425" w:type="dxa"/>
            <w:vAlign w:val="center"/>
          </w:tcPr>
          <w:p>
            <w:pPr>
              <w:widowControl/>
              <w:spacing w:line="320" w:lineRule="exac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检查科室</w:t>
            </w:r>
          </w:p>
        </w:tc>
        <w:tc>
          <w:tcPr>
            <w:tcW w:w="847" w:type="dxa"/>
            <w:vAlign w:val="center"/>
          </w:tcPr>
          <w:p>
            <w:pPr>
              <w:widowControl/>
              <w:spacing w:line="320" w:lineRule="exac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检查</w:t>
            </w:r>
          </w:p>
          <w:p>
            <w:pPr>
              <w:widowControl/>
              <w:spacing w:line="320" w:lineRule="exac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456" w:type="dxa"/>
            <w:vAlign w:val="center"/>
          </w:tcPr>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8850" w:type="dxa"/>
            <w:vAlign w:val="center"/>
          </w:tcPr>
          <w:p>
            <w:pPr>
              <w:widowControl/>
              <w:shd w:val="clear" w:color="auto" w:fill="FFFFFF"/>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未取得行政许可（证照不全），擅自命名、经营、</w:t>
            </w:r>
            <w:r>
              <w:rPr>
                <w:rFonts w:hint="eastAsia" w:ascii="仿宋_GB2312" w:hAnsi="仿宋_GB2312" w:eastAsia="仿宋_GB2312" w:cs="仿宋_GB2312"/>
                <w:kern w:val="0"/>
                <w:szCs w:val="21"/>
                <w:lang w:eastAsia="zh-Hans"/>
              </w:rPr>
              <w:t>分立、合并，擅自设立分校</w:t>
            </w:r>
            <w:r>
              <w:rPr>
                <w:rFonts w:hint="eastAsia" w:ascii="仿宋_GB2312" w:hAnsi="仿宋_GB2312" w:eastAsia="仿宋_GB2312" w:cs="仿宋_GB2312"/>
                <w:kern w:val="0"/>
                <w:szCs w:val="21"/>
              </w:rPr>
              <w:t>（校区）</w:t>
            </w:r>
            <w:r>
              <w:rPr>
                <w:rFonts w:hint="eastAsia" w:ascii="仿宋_GB2312" w:hAnsi="仿宋_GB2312" w:eastAsia="仿宋_GB2312" w:cs="仿宋_GB2312"/>
                <w:kern w:val="0"/>
                <w:szCs w:val="21"/>
                <w:lang w:eastAsia="zh-Hans"/>
              </w:rPr>
              <w:t>，或擅自改变名称、层次、类别、举办者、举办地址</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rPr>
              <w:t>0分）</w:t>
            </w:r>
            <w:r>
              <w:rPr>
                <w:rFonts w:hint="eastAsia" w:ascii="仿宋_GB2312" w:hAnsi="仿宋_GB2312" w:eastAsia="仿宋_GB2312" w:cs="仿宋_GB2312"/>
                <w:kern w:val="0"/>
                <w:szCs w:val="21"/>
                <w:lang w:eastAsia="zh-Hans"/>
              </w:rPr>
              <w:t>。</w:t>
            </w:r>
          </w:p>
        </w:tc>
        <w:tc>
          <w:tcPr>
            <w:tcW w:w="153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限期</w:t>
            </w:r>
            <w:r>
              <w:rPr>
                <w:rFonts w:hint="eastAsia" w:ascii="仿宋_GB2312" w:hAnsi="仿宋_GB2312" w:eastAsia="仿宋_GB2312" w:cs="仿宋_GB2312"/>
                <w:kern w:val="0"/>
                <w:szCs w:val="21"/>
              </w:rPr>
              <w:t>整改</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restart"/>
            <w:vAlign w:val="center"/>
          </w:tcPr>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教育</w:t>
            </w:r>
            <w:r>
              <w:rPr>
                <w:rFonts w:hint="eastAsia" w:ascii="仿宋_GB2312" w:hAnsi="仿宋_GB2312" w:eastAsia="仿宋_GB2312" w:cs="仿宋_GB2312"/>
                <w:kern w:val="0"/>
                <w:szCs w:val="21"/>
              </w:rPr>
              <w:t>科</w:t>
            </w: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456" w:type="dxa"/>
            <w:vAlign w:val="center"/>
          </w:tcPr>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885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提供虚假证明文件或者隐瞒重要事实骗取办学许可证或经营许可，</w:t>
            </w:r>
            <w:r>
              <w:rPr>
                <w:rFonts w:hint="eastAsia" w:ascii="仿宋_GB2312" w:hAnsi="仿宋_GB2312" w:eastAsia="仿宋_GB2312" w:cs="仿宋_GB2312"/>
                <w:kern w:val="0"/>
                <w:szCs w:val="21"/>
                <w:lang w:eastAsia="zh-Hans"/>
              </w:rPr>
              <w:t>伪造、变造、买卖、出租或者出借</w:t>
            </w:r>
            <w:r>
              <w:rPr>
                <w:rFonts w:hint="eastAsia" w:ascii="仿宋_GB2312" w:hAnsi="仿宋_GB2312" w:eastAsia="仿宋_GB2312" w:cs="仿宋_GB2312"/>
                <w:kern w:val="0"/>
                <w:szCs w:val="21"/>
              </w:rPr>
              <w:t>办学</w:t>
            </w:r>
            <w:r>
              <w:rPr>
                <w:rFonts w:hint="eastAsia" w:ascii="仿宋_GB2312" w:hAnsi="仿宋_GB2312" w:eastAsia="仿宋_GB2312" w:cs="仿宋_GB2312"/>
                <w:kern w:val="0"/>
                <w:szCs w:val="21"/>
                <w:lang w:eastAsia="zh-Hans"/>
              </w:rPr>
              <w:t>许可证</w:t>
            </w:r>
            <w:r>
              <w:rPr>
                <w:rFonts w:hint="eastAsia" w:ascii="仿宋_GB2312" w:hAnsi="仿宋_GB2312" w:eastAsia="仿宋_GB2312" w:cs="仿宋_GB2312"/>
                <w:kern w:val="0"/>
                <w:szCs w:val="21"/>
              </w:rPr>
              <w:t>或营业执照（</w:t>
            </w:r>
            <w:r>
              <w:rPr>
                <w:rFonts w:hint="eastAsia" w:ascii="仿宋_GB2312" w:hAnsi="仿宋_GB2312" w:eastAsia="仿宋_GB2312" w:cs="仿宋_GB2312"/>
                <w:kern w:val="0"/>
                <w:szCs w:val="21"/>
                <w:lang w:val="en-US" w:eastAsia="zh-CN"/>
              </w:rPr>
              <w:t>3</w:t>
            </w:r>
            <w:r>
              <w:rPr>
                <w:rFonts w:hint="eastAsia" w:ascii="仿宋_GB2312" w:hAnsi="仿宋_GB2312" w:eastAsia="仿宋_GB2312" w:cs="仿宋_GB2312"/>
                <w:kern w:val="0"/>
                <w:szCs w:val="21"/>
              </w:rPr>
              <w:t>0分）。</w:t>
            </w:r>
          </w:p>
        </w:tc>
        <w:tc>
          <w:tcPr>
            <w:tcW w:w="153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限期</w:t>
            </w:r>
            <w:r>
              <w:rPr>
                <w:rFonts w:hint="eastAsia" w:ascii="仿宋_GB2312" w:hAnsi="仿宋_GB2312" w:eastAsia="仿宋_GB2312" w:cs="仿宋_GB2312"/>
                <w:kern w:val="0"/>
                <w:szCs w:val="21"/>
              </w:rPr>
              <w:t>整改</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56" w:type="dxa"/>
            <w:vAlign w:val="center"/>
          </w:tcPr>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885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拒绝接受管理、检查或对检查中存在的问题拒不进行整改（30分）。</w:t>
            </w:r>
          </w:p>
        </w:tc>
        <w:tc>
          <w:tcPr>
            <w:tcW w:w="153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关停</w:t>
            </w:r>
            <w:r>
              <w:rPr>
                <w:rFonts w:hint="eastAsia" w:ascii="仿宋_GB2312" w:hAnsi="仿宋_GB2312" w:eastAsia="仿宋_GB2312" w:cs="仿宋_GB2312"/>
                <w:kern w:val="0"/>
                <w:szCs w:val="21"/>
              </w:rPr>
              <w:t>整改</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56" w:type="dxa"/>
            <w:vAlign w:val="center"/>
          </w:tcPr>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885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Hans"/>
              </w:rPr>
              <w:t>虚假出资、抽逃资金</w:t>
            </w:r>
            <w:r>
              <w:rPr>
                <w:rFonts w:hint="eastAsia" w:ascii="仿宋_GB2312" w:hAnsi="仿宋_GB2312" w:eastAsia="仿宋_GB2312" w:cs="仿宋_GB2312"/>
                <w:kern w:val="0"/>
                <w:szCs w:val="21"/>
              </w:rPr>
              <w:t>或资产</w:t>
            </w:r>
            <w:r>
              <w:rPr>
                <w:rFonts w:hint="eastAsia" w:ascii="仿宋_GB2312" w:hAnsi="仿宋_GB2312" w:eastAsia="仿宋_GB2312" w:cs="仿宋_GB2312"/>
                <w:kern w:val="0"/>
                <w:szCs w:val="21"/>
                <w:lang w:eastAsia="zh-Hans"/>
              </w:rPr>
              <w:t>、</w:t>
            </w:r>
            <w:r>
              <w:rPr>
                <w:rFonts w:hint="eastAsia" w:ascii="仿宋_GB2312" w:hAnsi="仿宋_GB2312" w:eastAsia="仿宋_GB2312" w:cs="仿宋_GB2312"/>
                <w:kern w:val="0"/>
                <w:szCs w:val="21"/>
              </w:rPr>
              <w:t>侵占</w:t>
            </w:r>
            <w:r>
              <w:rPr>
                <w:rFonts w:hint="eastAsia" w:ascii="仿宋_GB2312" w:hAnsi="仿宋_GB2312" w:eastAsia="仿宋_GB2312" w:cs="仿宋_GB2312"/>
                <w:kern w:val="0"/>
                <w:szCs w:val="21"/>
                <w:lang w:eastAsia="zh-Hans"/>
              </w:rPr>
              <w:t>挪用举办经费或恶意终止举办</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val="en-US" w:eastAsia="zh-CN"/>
              </w:rPr>
              <w:t>3</w:t>
            </w:r>
            <w:r>
              <w:rPr>
                <w:rFonts w:hint="eastAsia" w:ascii="仿宋_GB2312" w:hAnsi="仿宋_GB2312" w:eastAsia="仿宋_GB2312" w:cs="仿宋_GB2312"/>
                <w:kern w:val="0"/>
                <w:szCs w:val="21"/>
              </w:rPr>
              <w:t>0分）</w:t>
            </w:r>
            <w:r>
              <w:rPr>
                <w:rFonts w:hint="eastAsia" w:ascii="仿宋_GB2312" w:hAnsi="仿宋_GB2312" w:eastAsia="仿宋_GB2312" w:cs="仿宋_GB2312"/>
                <w:kern w:val="0"/>
                <w:szCs w:val="21"/>
                <w:lang w:eastAsia="zh-Hans"/>
              </w:rPr>
              <w:t>。</w:t>
            </w:r>
          </w:p>
        </w:tc>
        <w:tc>
          <w:tcPr>
            <w:tcW w:w="153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依法取缔</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56" w:type="dxa"/>
            <w:vAlign w:val="center"/>
          </w:tcPr>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885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Hans"/>
              </w:rPr>
              <w:t>擅自</w:t>
            </w:r>
            <w:r>
              <w:rPr>
                <w:rFonts w:hint="eastAsia" w:ascii="仿宋_GB2312" w:hAnsi="仿宋_GB2312" w:eastAsia="仿宋_GB2312" w:cs="仿宋_GB2312"/>
                <w:kern w:val="0"/>
                <w:szCs w:val="21"/>
                <w:lang w:eastAsia="zh-CN"/>
              </w:rPr>
              <w:t>出</w:t>
            </w:r>
            <w:r>
              <w:rPr>
                <w:rFonts w:hint="eastAsia" w:ascii="仿宋_GB2312" w:hAnsi="仿宋_GB2312" w:eastAsia="仿宋_GB2312" w:cs="仿宋_GB2312"/>
                <w:kern w:val="0"/>
                <w:szCs w:val="21"/>
                <w:lang w:eastAsia="zh-Hans"/>
              </w:rPr>
              <w:t>租校舍或</w:t>
            </w:r>
            <w:r>
              <w:rPr>
                <w:rFonts w:hint="eastAsia" w:ascii="仿宋_GB2312" w:hAnsi="仿宋_GB2312" w:eastAsia="仿宋_GB2312" w:cs="仿宋_GB2312"/>
                <w:kern w:val="0"/>
                <w:szCs w:val="21"/>
              </w:rPr>
              <w:t>违规</w:t>
            </w:r>
            <w:r>
              <w:rPr>
                <w:rFonts w:hint="eastAsia" w:ascii="仿宋_GB2312" w:hAnsi="仿宋_GB2312" w:eastAsia="仿宋_GB2312" w:cs="仿宋_GB2312"/>
                <w:kern w:val="0"/>
                <w:szCs w:val="21"/>
                <w:lang w:eastAsia="zh-CN"/>
              </w:rPr>
              <w:t>为</w:t>
            </w:r>
            <w:r>
              <w:rPr>
                <w:rFonts w:hint="eastAsia" w:ascii="仿宋_GB2312" w:hAnsi="仿宋_GB2312" w:eastAsia="仿宋_GB2312" w:cs="仿宋_GB2312"/>
                <w:kern w:val="0"/>
                <w:szCs w:val="21"/>
                <w:lang w:eastAsia="zh-Hans"/>
              </w:rPr>
              <w:t>中小学</w:t>
            </w:r>
            <w:r>
              <w:rPr>
                <w:rFonts w:hint="eastAsia" w:ascii="仿宋_GB2312" w:hAnsi="仿宋_GB2312" w:eastAsia="仿宋_GB2312" w:cs="仿宋_GB2312"/>
                <w:kern w:val="0"/>
                <w:szCs w:val="21"/>
                <w:lang w:eastAsia="zh-CN"/>
              </w:rPr>
              <w:t>、社会机构</w:t>
            </w:r>
            <w:r>
              <w:rPr>
                <w:rFonts w:hint="eastAsia" w:ascii="仿宋_GB2312" w:hAnsi="仿宋_GB2312" w:eastAsia="仿宋_GB2312" w:cs="仿宋_GB2312"/>
                <w:kern w:val="0"/>
                <w:szCs w:val="21"/>
              </w:rPr>
              <w:t>提供</w:t>
            </w:r>
            <w:r>
              <w:rPr>
                <w:rFonts w:hint="eastAsia" w:ascii="仿宋_GB2312" w:hAnsi="仿宋_GB2312" w:eastAsia="仿宋_GB2312" w:cs="仿宋_GB2312"/>
                <w:kern w:val="0"/>
                <w:szCs w:val="21"/>
                <w:lang w:eastAsia="zh-CN"/>
              </w:rPr>
              <w:t>活动</w:t>
            </w:r>
            <w:r>
              <w:rPr>
                <w:rFonts w:hint="eastAsia" w:ascii="仿宋_GB2312" w:hAnsi="仿宋_GB2312" w:eastAsia="仿宋_GB2312" w:cs="仿宋_GB2312"/>
                <w:kern w:val="0"/>
                <w:szCs w:val="21"/>
              </w:rPr>
              <w:t>场所（</w:t>
            </w:r>
            <w:r>
              <w:rPr>
                <w:rFonts w:hint="eastAsia" w:ascii="仿宋_GB2312" w:hAnsi="仿宋_GB2312" w:eastAsia="仿宋_GB2312" w:cs="仿宋_GB2312"/>
                <w:kern w:val="0"/>
                <w:szCs w:val="21"/>
                <w:lang w:val="en-US" w:eastAsia="zh-CN"/>
              </w:rPr>
              <w:t>3</w:t>
            </w:r>
            <w:r>
              <w:rPr>
                <w:rFonts w:hint="eastAsia" w:ascii="仿宋_GB2312" w:hAnsi="仿宋_GB2312" w:eastAsia="仿宋_GB2312" w:cs="仿宋_GB2312"/>
                <w:kern w:val="0"/>
                <w:szCs w:val="21"/>
              </w:rPr>
              <w:t>0分）。</w:t>
            </w:r>
          </w:p>
        </w:tc>
        <w:tc>
          <w:tcPr>
            <w:tcW w:w="153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依法取缔</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56" w:type="dxa"/>
            <w:vAlign w:val="center"/>
          </w:tcPr>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885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在影响学生身心健康和可能危及学生人身安全的场地及其周边选址举办（</w:t>
            </w:r>
            <w:r>
              <w:rPr>
                <w:rFonts w:hint="eastAsia" w:ascii="仿宋_GB2312" w:hAnsi="仿宋_GB2312" w:eastAsia="仿宋_GB2312" w:cs="仿宋_GB2312"/>
                <w:kern w:val="0"/>
                <w:szCs w:val="21"/>
                <w:lang w:val="en-US" w:eastAsia="zh-CN"/>
              </w:rPr>
              <w:t>3</w:t>
            </w:r>
            <w:r>
              <w:rPr>
                <w:rFonts w:hint="eastAsia" w:ascii="仿宋_GB2312" w:hAnsi="仿宋_GB2312" w:eastAsia="仿宋_GB2312" w:cs="仿宋_GB2312"/>
                <w:kern w:val="0"/>
                <w:szCs w:val="21"/>
              </w:rPr>
              <w:t>0分）。</w:t>
            </w:r>
          </w:p>
        </w:tc>
        <w:tc>
          <w:tcPr>
            <w:tcW w:w="153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依法取缔</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56" w:type="dxa"/>
            <w:vAlign w:val="center"/>
          </w:tcPr>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8850" w:type="dxa"/>
            <w:vAlign w:val="center"/>
          </w:tcPr>
          <w:p>
            <w:pPr>
              <w:widowControl/>
              <w:shd w:val="clear" w:color="auto" w:fill="FFFFFF"/>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举办者被列入失信黑名单（</w:t>
            </w:r>
            <w:r>
              <w:rPr>
                <w:rFonts w:hint="eastAsia" w:ascii="仿宋_GB2312" w:hAnsi="仿宋_GB2312" w:eastAsia="仿宋_GB2312" w:cs="仿宋_GB2312"/>
                <w:kern w:val="0"/>
                <w:szCs w:val="21"/>
                <w:lang w:val="en-US" w:eastAsia="zh-CN"/>
              </w:rPr>
              <w:t>3</w:t>
            </w:r>
            <w:r>
              <w:rPr>
                <w:rFonts w:hint="eastAsia" w:ascii="仿宋_GB2312" w:hAnsi="仿宋_GB2312" w:eastAsia="仿宋_GB2312" w:cs="仿宋_GB2312"/>
                <w:kern w:val="0"/>
                <w:szCs w:val="21"/>
              </w:rPr>
              <w:t>0分），违法违规行为较重，受到刑事拘留等处理（</w:t>
            </w:r>
            <w:r>
              <w:rPr>
                <w:rFonts w:hint="eastAsia" w:ascii="仿宋_GB2312" w:hAnsi="仿宋_GB2312" w:eastAsia="仿宋_GB2312" w:cs="仿宋_GB2312"/>
                <w:kern w:val="0"/>
                <w:szCs w:val="21"/>
                <w:lang w:val="en-US" w:eastAsia="zh-CN"/>
              </w:rPr>
              <w:t>3</w:t>
            </w:r>
            <w:r>
              <w:rPr>
                <w:rFonts w:hint="eastAsia" w:ascii="仿宋_GB2312" w:hAnsi="仿宋_GB2312" w:eastAsia="仿宋_GB2312" w:cs="仿宋_GB2312"/>
                <w:kern w:val="0"/>
                <w:szCs w:val="21"/>
              </w:rPr>
              <w:t>0分）。</w:t>
            </w:r>
          </w:p>
        </w:tc>
        <w:tc>
          <w:tcPr>
            <w:tcW w:w="153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依法取缔</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56" w:type="dxa"/>
            <w:vAlign w:val="center"/>
          </w:tcPr>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885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接送学生车辆漆面、门窗、车灯、灭火器等安全技术状况</w:t>
            </w:r>
            <w:r>
              <w:rPr>
                <w:rFonts w:hint="eastAsia" w:ascii="仿宋_GB2312" w:hAnsi="仿宋_GB2312" w:eastAsia="仿宋_GB2312" w:cs="仿宋_GB2312"/>
                <w:kern w:val="0"/>
                <w:szCs w:val="21"/>
                <w:lang w:eastAsia="zh-CN"/>
              </w:rPr>
              <w:t>不</w:t>
            </w:r>
            <w:r>
              <w:rPr>
                <w:rFonts w:hint="eastAsia" w:ascii="仿宋_GB2312" w:hAnsi="仿宋_GB2312" w:eastAsia="仿宋_GB2312" w:cs="仿宋_GB2312"/>
                <w:kern w:val="0"/>
                <w:szCs w:val="21"/>
              </w:rPr>
              <w:t>符合要求</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使用报废车或有安全隐患车辆，在接送途中学生安全无保障（</w:t>
            </w:r>
            <w:r>
              <w:rPr>
                <w:rFonts w:hint="eastAsia" w:ascii="仿宋_GB2312" w:hAnsi="仿宋_GB2312" w:eastAsia="仿宋_GB2312" w:cs="仿宋_GB2312"/>
                <w:kern w:val="0"/>
                <w:szCs w:val="21"/>
                <w:lang w:val="en-US" w:eastAsia="zh-CN"/>
              </w:rPr>
              <w:t>3</w:t>
            </w:r>
            <w:r>
              <w:rPr>
                <w:rFonts w:hint="eastAsia" w:ascii="仿宋_GB2312" w:hAnsi="仿宋_GB2312" w:eastAsia="仿宋_GB2312" w:cs="仿宋_GB2312"/>
                <w:kern w:val="0"/>
                <w:szCs w:val="21"/>
              </w:rPr>
              <w:t>0分）。车辆行车证和驾驶证</w:t>
            </w:r>
            <w:r>
              <w:rPr>
                <w:rFonts w:hint="eastAsia" w:ascii="仿宋_GB2312" w:hAnsi="仿宋_GB2312" w:eastAsia="仿宋_GB2312" w:cs="仿宋_GB2312"/>
                <w:kern w:val="0"/>
                <w:szCs w:val="21"/>
                <w:lang w:eastAsia="zh-CN"/>
              </w:rPr>
              <w:t>不</w:t>
            </w:r>
            <w:r>
              <w:rPr>
                <w:rFonts w:hint="eastAsia" w:ascii="仿宋_GB2312" w:hAnsi="仿宋_GB2312" w:eastAsia="仿宋_GB2312" w:cs="仿宋_GB2312"/>
                <w:kern w:val="0"/>
                <w:szCs w:val="21"/>
              </w:rPr>
              <w:t>达标</w:t>
            </w:r>
            <w:r>
              <w:rPr>
                <w:rFonts w:hint="eastAsia" w:ascii="仿宋_GB2312" w:hAnsi="仿宋_GB2312" w:eastAsia="仿宋_GB2312" w:cs="仿宋_GB2312"/>
                <w:kern w:val="0"/>
                <w:szCs w:val="21"/>
                <w:lang w:eastAsia="zh-CN"/>
              </w:rPr>
              <w:t>。未</w:t>
            </w:r>
            <w:r>
              <w:rPr>
                <w:rFonts w:hint="eastAsia" w:ascii="仿宋_GB2312" w:hAnsi="仿宋_GB2312" w:eastAsia="仿宋_GB2312" w:cs="仿宋_GB2312"/>
                <w:kern w:val="0"/>
                <w:szCs w:val="21"/>
              </w:rPr>
              <w:t>按规定粘贴外观标识</w:t>
            </w:r>
            <w:r>
              <w:rPr>
                <w:rFonts w:hint="eastAsia" w:ascii="仿宋_GB2312" w:hAnsi="仿宋_GB2312" w:eastAsia="仿宋_GB2312" w:cs="仿宋_GB2312"/>
                <w:kern w:val="0"/>
                <w:szCs w:val="21"/>
                <w:lang w:eastAsia="zh-CN"/>
              </w:rPr>
              <w:t>。未</w:t>
            </w:r>
            <w:r>
              <w:rPr>
                <w:rFonts w:hint="eastAsia" w:ascii="仿宋_GB2312" w:hAnsi="仿宋_GB2312" w:eastAsia="仿宋_GB2312" w:cs="仿宋_GB2312"/>
                <w:kern w:val="0"/>
                <w:szCs w:val="21"/>
              </w:rPr>
              <w:t>在校门前建立接送学生车辆信息公示栏</w:t>
            </w:r>
            <w:r>
              <w:rPr>
                <w:rFonts w:hint="eastAsia" w:ascii="仿宋_GB2312" w:hAnsi="仿宋_GB2312" w:eastAsia="仿宋_GB2312" w:cs="仿宋_GB2312"/>
                <w:kern w:val="0"/>
                <w:szCs w:val="21"/>
                <w:lang w:eastAsia="zh-CN"/>
              </w:rPr>
              <w:t>。未</w:t>
            </w:r>
            <w:r>
              <w:rPr>
                <w:rFonts w:hint="eastAsia" w:ascii="仿宋_GB2312" w:hAnsi="仿宋_GB2312" w:eastAsia="仿宋_GB2312" w:cs="仿宋_GB2312"/>
                <w:kern w:val="0"/>
                <w:szCs w:val="21"/>
              </w:rPr>
              <w:t>建立车辆管理台账、签订目标责任书、明确行驶路线、撕去太阳膜等</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学生发生疾病未及时看医生或拔打120并送往医院，并第一时间通知法定监护人（</w:t>
            </w:r>
            <w:r>
              <w:rPr>
                <w:rFonts w:hint="eastAsia" w:ascii="仿宋_GB2312" w:hAnsi="仿宋_GB2312" w:eastAsia="仿宋_GB2312" w:cs="仿宋_GB2312"/>
                <w:kern w:val="0"/>
                <w:szCs w:val="21"/>
                <w:lang w:val="en-US" w:eastAsia="zh-CN"/>
              </w:rPr>
              <w:t>3</w:t>
            </w:r>
            <w:r>
              <w:rPr>
                <w:rFonts w:hint="eastAsia" w:ascii="仿宋_GB2312" w:hAnsi="仿宋_GB2312" w:eastAsia="仿宋_GB2312" w:cs="仿宋_GB2312"/>
                <w:kern w:val="0"/>
                <w:szCs w:val="21"/>
              </w:rPr>
              <w:t>0分）。</w:t>
            </w:r>
          </w:p>
        </w:tc>
        <w:tc>
          <w:tcPr>
            <w:tcW w:w="153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限期</w:t>
            </w:r>
            <w:r>
              <w:rPr>
                <w:rFonts w:hint="eastAsia" w:ascii="仿宋_GB2312" w:hAnsi="仿宋_GB2312" w:eastAsia="仿宋_GB2312" w:cs="仿宋_GB2312"/>
                <w:kern w:val="0"/>
                <w:szCs w:val="21"/>
              </w:rPr>
              <w:t>整改</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456" w:type="dxa"/>
            <w:vAlign w:val="center"/>
          </w:tcPr>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8850" w:type="dxa"/>
            <w:vAlign w:val="center"/>
          </w:tcPr>
          <w:p>
            <w:pPr>
              <w:widowControl/>
              <w:shd w:val="clear" w:color="auto" w:fill="FFFFFF"/>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使用未经有专业资质的公司鉴定或竣工验收的场所等（</w:t>
            </w:r>
            <w:r>
              <w:rPr>
                <w:rFonts w:hint="eastAsia" w:ascii="仿宋_GB2312" w:hAnsi="仿宋_GB2312" w:eastAsia="仿宋_GB2312" w:cs="仿宋_GB2312"/>
                <w:kern w:val="0"/>
                <w:szCs w:val="21"/>
                <w:lang w:val="en-US" w:eastAsia="zh-CN"/>
              </w:rPr>
              <w:t>3</w:t>
            </w:r>
            <w:r>
              <w:rPr>
                <w:rFonts w:hint="eastAsia" w:ascii="仿宋_GB2312" w:hAnsi="仿宋_GB2312" w:eastAsia="仿宋_GB2312" w:cs="仿宋_GB2312"/>
                <w:kern w:val="0"/>
                <w:szCs w:val="21"/>
              </w:rPr>
              <w:t>0分）。</w:t>
            </w:r>
          </w:p>
        </w:tc>
        <w:tc>
          <w:tcPr>
            <w:tcW w:w="153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限期</w:t>
            </w:r>
            <w:r>
              <w:rPr>
                <w:rFonts w:hint="eastAsia" w:ascii="仿宋_GB2312" w:hAnsi="仿宋_GB2312" w:eastAsia="仿宋_GB2312" w:cs="仿宋_GB2312"/>
                <w:kern w:val="0"/>
                <w:szCs w:val="21"/>
              </w:rPr>
              <w:t>整改</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Align w:val="center"/>
          </w:tcPr>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计财科</w:t>
            </w: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456" w:type="dxa"/>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8850" w:type="dxa"/>
            <w:vAlign w:val="center"/>
          </w:tcPr>
          <w:p>
            <w:pPr>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未按规定配齐 “人防、技防、物防”（保安、钢叉、防割手套、警棍、监控室、摄像头数量及存储周期等</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val="en-US" w:eastAsia="zh-CN"/>
              </w:rPr>
              <w:t>15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。未做到五个百分之百</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val="en-US" w:eastAsia="zh-CN"/>
              </w:rPr>
              <w:t>15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存在较大安全隐患且不及时采取措施（</w:t>
            </w:r>
            <w:r>
              <w:rPr>
                <w:rFonts w:hint="eastAsia" w:ascii="仿宋_GB2312" w:hAnsi="仿宋_GB2312" w:eastAsia="仿宋_GB2312" w:cs="仿宋_GB2312"/>
                <w:kern w:val="0"/>
                <w:szCs w:val="21"/>
                <w:lang w:val="en-US" w:eastAsia="zh-CN"/>
              </w:rPr>
              <w:t>15</w:t>
            </w:r>
            <w:r>
              <w:rPr>
                <w:rFonts w:hint="eastAsia" w:ascii="仿宋_GB2312" w:hAnsi="仿宋_GB2312" w:eastAsia="仿宋_GB2312" w:cs="仿宋_GB2312"/>
                <w:kern w:val="0"/>
                <w:szCs w:val="21"/>
              </w:rPr>
              <w:t>分）。</w:t>
            </w:r>
          </w:p>
        </w:tc>
        <w:tc>
          <w:tcPr>
            <w:tcW w:w="1530" w:type="dxa"/>
            <w:vAlign w:val="center"/>
          </w:tcPr>
          <w:p>
            <w:pPr>
              <w:widowControl/>
              <w:spacing w:line="320" w:lineRule="exact"/>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限期</w:t>
            </w:r>
            <w:r>
              <w:rPr>
                <w:rFonts w:hint="eastAsia" w:ascii="仿宋_GB2312" w:hAnsi="仿宋_GB2312" w:eastAsia="仿宋_GB2312" w:cs="仿宋_GB2312"/>
                <w:kern w:val="0"/>
                <w:szCs w:val="21"/>
              </w:rPr>
              <w:t>整改</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restart"/>
            <w:vAlign w:val="top"/>
          </w:tcPr>
          <w:p>
            <w:pPr>
              <w:widowControl/>
              <w:spacing w:line="320" w:lineRule="exact"/>
              <w:ind w:firstLine="105" w:firstLineChars="50"/>
              <w:jc w:val="center"/>
              <w:rPr>
                <w:rFonts w:hint="eastAsia" w:ascii="仿宋_GB2312" w:hAnsi="仿宋_GB2312" w:eastAsia="仿宋_GB2312" w:cs="仿宋_GB2312"/>
                <w:kern w:val="0"/>
                <w:szCs w:val="21"/>
              </w:rPr>
            </w:pPr>
          </w:p>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安全办</w:t>
            </w: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456" w:type="dxa"/>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8850" w:type="dxa"/>
            <w:vAlign w:val="center"/>
          </w:tcPr>
          <w:p>
            <w:pPr>
              <w:widowControl/>
              <w:shd w:val="clear" w:color="auto" w:fill="FFFFFF"/>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未提供消防验收合格意见书或消防安全评估报告等，及未提供内部装修消防安全验收合格证明（</w:t>
            </w:r>
            <w:r>
              <w:rPr>
                <w:rFonts w:hint="eastAsia" w:ascii="仿宋_GB2312" w:hAnsi="仿宋_GB2312" w:eastAsia="仿宋_GB2312" w:cs="仿宋_GB2312"/>
                <w:kern w:val="0"/>
                <w:szCs w:val="21"/>
                <w:lang w:val="en-US" w:eastAsia="zh-CN"/>
              </w:rPr>
              <w:t>3</w:t>
            </w:r>
            <w:r>
              <w:rPr>
                <w:rFonts w:hint="eastAsia" w:ascii="仿宋_GB2312" w:hAnsi="仿宋_GB2312" w:eastAsia="仿宋_GB2312" w:cs="仿宋_GB2312"/>
                <w:kern w:val="0"/>
                <w:szCs w:val="21"/>
              </w:rPr>
              <w:t>0分）。</w:t>
            </w:r>
          </w:p>
        </w:tc>
        <w:tc>
          <w:tcPr>
            <w:tcW w:w="153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限期</w:t>
            </w:r>
            <w:r>
              <w:rPr>
                <w:rFonts w:hint="eastAsia" w:ascii="仿宋_GB2312" w:hAnsi="仿宋_GB2312" w:eastAsia="仿宋_GB2312" w:cs="仿宋_GB2312"/>
                <w:kern w:val="0"/>
                <w:szCs w:val="21"/>
              </w:rPr>
              <w:t>整改</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456" w:type="dxa"/>
            <w:vAlign w:val="center"/>
          </w:tcPr>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8850" w:type="dxa"/>
            <w:vAlign w:val="center"/>
          </w:tcPr>
          <w:p>
            <w:pPr>
              <w:widowControl/>
              <w:shd w:val="clear" w:color="auto" w:fill="FFFFFF"/>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场所基本卫生条件及食品安全责任、传染病防控措施落实不力（</w:t>
            </w:r>
            <w:r>
              <w:rPr>
                <w:rFonts w:hint="eastAsia" w:ascii="仿宋_GB2312" w:hAnsi="仿宋_GB2312" w:eastAsia="仿宋_GB2312" w:cs="仿宋_GB2312"/>
                <w:kern w:val="0"/>
                <w:szCs w:val="21"/>
                <w:lang w:val="en-US" w:eastAsia="zh-CN"/>
              </w:rPr>
              <w:t>3</w:t>
            </w:r>
            <w:r>
              <w:rPr>
                <w:rFonts w:hint="eastAsia" w:ascii="仿宋_GB2312" w:hAnsi="仿宋_GB2312" w:eastAsia="仿宋_GB2312" w:cs="仿宋_GB2312"/>
                <w:kern w:val="0"/>
                <w:szCs w:val="21"/>
              </w:rPr>
              <w:t>0分），造成传染病流行、食物中毒等突发公共卫生事件（</w:t>
            </w:r>
            <w:r>
              <w:rPr>
                <w:rFonts w:hint="eastAsia" w:ascii="仿宋_GB2312" w:hAnsi="仿宋_GB2312" w:eastAsia="仿宋_GB2312" w:cs="仿宋_GB2312"/>
                <w:kern w:val="0"/>
                <w:szCs w:val="21"/>
                <w:lang w:val="en-US" w:eastAsia="zh-CN"/>
              </w:rPr>
              <w:t>3</w:t>
            </w:r>
            <w:r>
              <w:rPr>
                <w:rFonts w:hint="eastAsia" w:ascii="仿宋_GB2312" w:hAnsi="仿宋_GB2312" w:eastAsia="仿宋_GB2312" w:cs="仿宋_GB2312"/>
                <w:kern w:val="0"/>
                <w:szCs w:val="21"/>
              </w:rPr>
              <w:t>0分）。</w:t>
            </w:r>
          </w:p>
        </w:tc>
        <w:tc>
          <w:tcPr>
            <w:tcW w:w="1530" w:type="dxa"/>
            <w:vAlign w:val="center"/>
          </w:tcPr>
          <w:p>
            <w:pPr>
              <w:widowControl/>
              <w:spacing w:line="3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关停</w:t>
            </w:r>
            <w:r>
              <w:rPr>
                <w:rFonts w:hint="eastAsia" w:ascii="仿宋_GB2312" w:hAnsi="仿宋_GB2312" w:eastAsia="仿宋_GB2312" w:cs="仿宋_GB2312"/>
                <w:kern w:val="0"/>
                <w:szCs w:val="21"/>
              </w:rPr>
              <w:t>整改</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restart"/>
            <w:vAlign w:val="center"/>
          </w:tcPr>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体卫艺科</w:t>
            </w: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456" w:type="dxa"/>
            <w:vAlign w:val="center"/>
          </w:tcPr>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w:t>
            </w:r>
          </w:p>
        </w:tc>
        <w:tc>
          <w:tcPr>
            <w:tcW w:w="8850" w:type="dxa"/>
            <w:vAlign w:val="center"/>
          </w:tcPr>
          <w:p>
            <w:pPr>
              <w:widowControl/>
              <w:shd w:val="clear" w:color="auto" w:fill="FFFFFF"/>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未取得食品</w:t>
            </w:r>
            <w:r>
              <w:rPr>
                <w:rFonts w:hint="eastAsia" w:ascii="仿宋_GB2312" w:hAnsi="仿宋_GB2312" w:eastAsia="仿宋_GB2312" w:cs="仿宋_GB2312"/>
                <w:kern w:val="0"/>
                <w:szCs w:val="21"/>
                <w:lang w:eastAsia="zh-CN"/>
              </w:rPr>
              <w:t>经营</w:t>
            </w:r>
            <w:r>
              <w:rPr>
                <w:rFonts w:hint="eastAsia" w:ascii="仿宋_GB2312" w:hAnsi="仿宋_GB2312" w:eastAsia="仿宋_GB2312" w:cs="仿宋_GB2312"/>
                <w:kern w:val="0"/>
                <w:szCs w:val="21"/>
              </w:rPr>
              <w:t>许可且向学生提供餐饮服务（</w:t>
            </w:r>
            <w:r>
              <w:rPr>
                <w:rFonts w:hint="eastAsia" w:ascii="仿宋_GB2312" w:hAnsi="仿宋_GB2312" w:eastAsia="仿宋_GB2312" w:cs="仿宋_GB2312"/>
                <w:kern w:val="0"/>
                <w:szCs w:val="21"/>
                <w:lang w:val="en-US" w:eastAsia="zh-CN"/>
              </w:rPr>
              <w:t>15</w:t>
            </w:r>
            <w:r>
              <w:rPr>
                <w:rFonts w:hint="eastAsia" w:ascii="仿宋_GB2312" w:hAnsi="仿宋_GB2312" w:eastAsia="仿宋_GB2312" w:cs="仿宋_GB2312"/>
                <w:kern w:val="0"/>
                <w:szCs w:val="21"/>
              </w:rPr>
              <w:t>分）。</w:t>
            </w:r>
          </w:p>
        </w:tc>
        <w:tc>
          <w:tcPr>
            <w:tcW w:w="1530" w:type="dxa"/>
            <w:vAlign w:val="center"/>
          </w:tcPr>
          <w:p>
            <w:pPr>
              <w:widowControl/>
              <w:spacing w:line="3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关停</w:t>
            </w:r>
            <w:r>
              <w:rPr>
                <w:rFonts w:hint="eastAsia" w:ascii="仿宋_GB2312" w:hAnsi="仿宋_GB2312" w:eastAsia="仿宋_GB2312" w:cs="仿宋_GB2312"/>
                <w:kern w:val="0"/>
                <w:szCs w:val="21"/>
              </w:rPr>
              <w:t>整改</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456" w:type="dxa"/>
            <w:vAlign w:val="center"/>
          </w:tcPr>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8850" w:type="dxa"/>
            <w:vAlign w:val="center"/>
          </w:tcPr>
          <w:p>
            <w:pPr>
              <w:widowControl/>
              <w:shd w:val="clear" w:color="auto" w:fill="FFFFFF"/>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大型玩具器材设施</w:t>
            </w:r>
            <w:r>
              <w:rPr>
                <w:rFonts w:hint="eastAsia" w:ascii="仿宋_GB2312" w:hAnsi="仿宋_GB2312" w:eastAsia="仿宋_GB2312" w:cs="仿宋_GB2312"/>
                <w:kern w:val="0"/>
                <w:szCs w:val="21"/>
                <w:lang w:eastAsia="zh-CN"/>
              </w:rPr>
              <w:t>无</w:t>
            </w:r>
            <w:r>
              <w:rPr>
                <w:rFonts w:hint="eastAsia" w:ascii="仿宋_GB2312" w:hAnsi="仿宋_GB2312" w:eastAsia="仿宋_GB2312" w:cs="仿宋_GB2312"/>
                <w:kern w:val="0"/>
                <w:szCs w:val="21"/>
              </w:rPr>
              <w:t>安全</w:t>
            </w:r>
            <w:r>
              <w:rPr>
                <w:rFonts w:hint="eastAsia" w:ascii="仿宋_GB2312" w:hAnsi="仿宋_GB2312" w:eastAsia="仿宋_GB2312" w:cs="仿宋_GB2312"/>
                <w:kern w:val="0"/>
                <w:szCs w:val="21"/>
                <w:lang w:eastAsia="zh-CN"/>
              </w:rPr>
              <w:t>保障</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eastAsia="zh-CN"/>
              </w:rPr>
              <w:t>无</w:t>
            </w:r>
            <w:r>
              <w:rPr>
                <w:rFonts w:hint="eastAsia" w:ascii="仿宋_GB2312" w:hAnsi="仿宋_GB2312" w:eastAsia="仿宋_GB2312" w:cs="仿宋_GB2312"/>
                <w:kern w:val="0"/>
                <w:szCs w:val="21"/>
              </w:rPr>
              <w:t>定期检查记录（</w:t>
            </w:r>
            <w:r>
              <w:rPr>
                <w:rFonts w:hint="eastAsia" w:ascii="仿宋_GB2312" w:hAnsi="仿宋_GB2312" w:eastAsia="仿宋_GB2312" w:cs="仿宋_GB2312"/>
                <w:kern w:val="0"/>
                <w:szCs w:val="21"/>
                <w:lang w:val="en-US" w:eastAsia="zh-CN"/>
              </w:rPr>
              <w:t>15</w:t>
            </w:r>
            <w:r>
              <w:rPr>
                <w:rFonts w:hint="eastAsia" w:ascii="仿宋_GB2312" w:hAnsi="仿宋_GB2312" w:eastAsia="仿宋_GB2312" w:cs="仿宋_GB2312"/>
                <w:kern w:val="0"/>
                <w:szCs w:val="21"/>
              </w:rPr>
              <w:t>分）。教室、寝室、餐厅等重要场所</w:t>
            </w:r>
            <w:r>
              <w:rPr>
                <w:rFonts w:hint="eastAsia" w:ascii="仿宋_GB2312" w:hAnsi="仿宋_GB2312" w:eastAsia="仿宋_GB2312" w:cs="仿宋_GB2312"/>
                <w:kern w:val="0"/>
                <w:szCs w:val="21"/>
                <w:lang w:eastAsia="zh-CN"/>
              </w:rPr>
              <w:t>未安装</w:t>
            </w:r>
            <w:r>
              <w:rPr>
                <w:rFonts w:hint="eastAsia" w:ascii="仿宋_GB2312" w:hAnsi="仿宋_GB2312" w:eastAsia="仿宋_GB2312" w:cs="仿宋_GB2312"/>
                <w:kern w:val="0"/>
                <w:szCs w:val="21"/>
              </w:rPr>
              <w:t>有效灭火器，压力、数量</w:t>
            </w:r>
            <w:r>
              <w:rPr>
                <w:rFonts w:hint="eastAsia" w:ascii="仿宋_GB2312" w:hAnsi="仿宋_GB2312" w:eastAsia="仿宋_GB2312" w:cs="仿宋_GB2312"/>
                <w:kern w:val="0"/>
                <w:szCs w:val="21"/>
                <w:lang w:eastAsia="zh-CN"/>
              </w:rPr>
              <w:t>不</w:t>
            </w:r>
            <w:r>
              <w:rPr>
                <w:rFonts w:hint="eastAsia" w:ascii="仿宋_GB2312" w:hAnsi="仿宋_GB2312" w:eastAsia="仿宋_GB2312" w:cs="仿宋_GB2312"/>
                <w:kern w:val="0"/>
                <w:szCs w:val="21"/>
              </w:rPr>
              <w:t>达标（</w:t>
            </w:r>
            <w:r>
              <w:rPr>
                <w:rFonts w:hint="eastAsia" w:ascii="仿宋_GB2312" w:hAnsi="仿宋_GB2312" w:eastAsia="仿宋_GB2312" w:cs="仿宋_GB2312"/>
                <w:kern w:val="0"/>
                <w:szCs w:val="21"/>
                <w:lang w:val="en-US" w:eastAsia="zh-CN"/>
              </w:rPr>
              <w:t>15</w:t>
            </w:r>
            <w:r>
              <w:rPr>
                <w:rFonts w:hint="eastAsia" w:ascii="仿宋_GB2312" w:hAnsi="仿宋_GB2312" w:eastAsia="仿宋_GB2312" w:cs="仿宋_GB2312"/>
                <w:kern w:val="0"/>
                <w:szCs w:val="21"/>
              </w:rPr>
              <w:t>分）。学校</w:t>
            </w:r>
            <w:r>
              <w:rPr>
                <w:rFonts w:hint="eastAsia" w:ascii="仿宋_GB2312" w:hAnsi="仿宋_GB2312" w:eastAsia="仿宋_GB2312" w:cs="仿宋_GB2312"/>
                <w:kern w:val="0"/>
                <w:szCs w:val="21"/>
                <w:lang w:eastAsia="zh-CN"/>
              </w:rPr>
              <w:t>电</w:t>
            </w:r>
            <w:r>
              <w:rPr>
                <w:rFonts w:hint="eastAsia" w:ascii="仿宋_GB2312" w:hAnsi="仿宋_GB2312" w:eastAsia="仿宋_GB2312" w:cs="仿宋_GB2312"/>
                <w:kern w:val="0"/>
                <w:szCs w:val="21"/>
              </w:rPr>
              <w:t>路</w:t>
            </w:r>
            <w:r>
              <w:rPr>
                <w:rFonts w:hint="eastAsia" w:ascii="仿宋_GB2312" w:hAnsi="仿宋_GB2312" w:eastAsia="仿宋_GB2312" w:cs="仿宋_GB2312"/>
                <w:kern w:val="0"/>
                <w:szCs w:val="21"/>
                <w:lang w:eastAsia="zh-CN"/>
              </w:rPr>
              <w:t>不</w:t>
            </w:r>
            <w:r>
              <w:rPr>
                <w:rFonts w:hint="eastAsia" w:ascii="仿宋_GB2312" w:hAnsi="仿宋_GB2312" w:eastAsia="仿宋_GB2312" w:cs="仿宋_GB2312"/>
                <w:kern w:val="0"/>
                <w:szCs w:val="21"/>
              </w:rPr>
              <w:t>规范</w:t>
            </w:r>
            <w:r>
              <w:rPr>
                <w:rFonts w:hint="eastAsia" w:ascii="仿宋_GB2312" w:hAnsi="仿宋_GB2312" w:eastAsia="仿宋_GB2312" w:cs="仿宋_GB2312"/>
                <w:kern w:val="0"/>
                <w:szCs w:val="21"/>
                <w:lang w:eastAsia="zh-CN"/>
              </w:rPr>
              <w:t>、有</w:t>
            </w:r>
            <w:r>
              <w:rPr>
                <w:rFonts w:hint="eastAsia" w:ascii="仿宋_GB2312" w:hAnsi="仿宋_GB2312" w:eastAsia="仿宋_GB2312" w:cs="仿宋_GB2312"/>
                <w:kern w:val="0"/>
                <w:szCs w:val="21"/>
              </w:rPr>
              <w:t>用电安全</w:t>
            </w:r>
            <w:r>
              <w:rPr>
                <w:rFonts w:hint="eastAsia" w:ascii="仿宋_GB2312" w:hAnsi="仿宋_GB2312" w:eastAsia="仿宋_GB2312" w:cs="仿宋_GB2312"/>
                <w:kern w:val="0"/>
                <w:szCs w:val="21"/>
                <w:lang w:eastAsia="zh-CN"/>
              </w:rPr>
              <w:t>隐患</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eastAsia="zh-CN"/>
              </w:rPr>
              <w:t>电线</w:t>
            </w:r>
            <w:r>
              <w:rPr>
                <w:rFonts w:hint="eastAsia" w:ascii="仿宋_GB2312" w:hAnsi="仿宋_GB2312" w:eastAsia="仿宋_GB2312" w:cs="仿宋_GB2312"/>
                <w:kern w:val="0"/>
                <w:szCs w:val="21"/>
              </w:rPr>
              <w:t>老化裸露，开关、电源插座</w:t>
            </w:r>
            <w:r>
              <w:rPr>
                <w:rFonts w:hint="eastAsia" w:ascii="仿宋_GB2312" w:hAnsi="仿宋_GB2312" w:eastAsia="仿宋_GB2312" w:cs="仿宋_GB2312"/>
                <w:kern w:val="0"/>
                <w:szCs w:val="21"/>
                <w:lang w:eastAsia="zh-CN"/>
              </w:rPr>
              <w:t>不</w:t>
            </w:r>
            <w:r>
              <w:rPr>
                <w:rFonts w:hint="eastAsia" w:ascii="仿宋_GB2312" w:hAnsi="仿宋_GB2312" w:eastAsia="仿宋_GB2312" w:cs="仿宋_GB2312"/>
                <w:kern w:val="0"/>
                <w:szCs w:val="21"/>
              </w:rPr>
              <w:t>安全，学生</w:t>
            </w:r>
            <w:r>
              <w:rPr>
                <w:rFonts w:hint="eastAsia" w:ascii="仿宋_GB2312" w:hAnsi="仿宋_GB2312" w:eastAsia="仿宋_GB2312" w:cs="仿宋_GB2312"/>
                <w:kern w:val="0"/>
                <w:szCs w:val="21"/>
                <w:lang w:eastAsia="zh-CN"/>
              </w:rPr>
              <w:t>寝室</w:t>
            </w:r>
            <w:r>
              <w:rPr>
                <w:rFonts w:hint="eastAsia" w:ascii="仿宋_GB2312" w:hAnsi="仿宋_GB2312" w:eastAsia="仿宋_GB2312" w:cs="仿宋_GB2312"/>
                <w:kern w:val="0"/>
                <w:szCs w:val="21"/>
              </w:rPr>
              <w:t>安装电源插座（</w:t>
            </w:r>
            <w:r>
              <w:rPr>
                <w:rFonts w:hint="eastAsia" w:ascii="仿宋_GB2312" w:hAnsi="仿宋_GB2312" w:eastAsia="仿宋_GB2312" w:cs="仿宋_GB2312"/>
                <w:kern w:val="0"/>
                <w:szCs w:val="21"/>
                <w:lang w:val="en-US" w:eastAsia="zh-CN"/>
              </w:rPr>
              <w:t>15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p>
        </w:tc>
        <w:tc>
          <w:tcPr>
            <w:tcW w:w="1530" w:type="dxa"/>
            <w:vAlign w:val="center"/>
          </w:tcPr>
          <w:p>
            <w:pPr>
              <w:widowControl/>
              <w:spacing w:line="32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限期</w:t>
            </w:r>
            <w:r>
              <w:rPr>
                <w:rFonts w:hint="eastAsia" w:ascii="仿宋_GB2312" w:hAnsi="仿宋_GB2312" w:eastAsia="仿宋_GB2312" w:cs="仿宋_GB2312"/>
                <w:kern w:val="0"/>
                <w:szCs w:val="21"/>
              </w:rPr>
              <w:t>整改</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restart"/>
            <w:vAlign w:val="center"/>
          </w:tcPr>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教育科</w:t>
            </w:r>
          </w:p>
          <w:p>
            <w:pPr>
              <w:widowControl/>
              <w:spacing w:line="320" w:lineRule="exact"/>
              <w:jc w:val="both"/>
              <w:rPr>
                <w:rFonts w:hint="eastAsia" w:ascii="仿宋_GB2312" w:hAnsi="仿宋_GB2312" w:eastAsia="仿宋_GB2312" w:cs="仿宋_GB2312"/>
                <w:kern w:val="0"/>
                <w:szCs w:val="21"/>
              </w:rPr>
            </w:pPr>
          </w:p>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56" w:type="dxa"/>
            <w:vAlign w:val="center"/>
          </w:tcPr>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885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未按要求提供班级点名册（</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分）、收费单据凭证（</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分）、学生基本信息等（</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p>
        </w:tc>
        <w:tc>
          <w:tcPr>
            <w:tcW w:w="1530" w:type="dxa"/>
            <w:vAlign w:val="top"/>
          </w:tcPr>
          <w:p>
            <w:pPr>
              <w:widowControl/>
              <w:spacing w:line="320" w:lineRule="exact"/>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查看档案资料等。每项记</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456" w:type="dxa"/>
            <w:vAlign w:val="center"/>
          </w:tcPr>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w:t>
            </w:r>
          </w:p>
        </w:tc>
        <w:tc>
          <w:tcPr>
            <w:tcW w:w="8850" w:type="dxa"/>
            <w:vAlign w:val="center"/>
          </w:tcPr>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eastAsia="zh-Hans"/>
              </w:rPr>
              <w:t>招生简章、广告未在县教育局备案，发布虚假招</w:t>
            </w:r>
            <w:bookmarkStart w:id="0" w:name="_GoBack"/>
            <w:bookmarkEnd w:id="0"/>
            <w:r>
              <w:rPr>
                <w:rFonts w:hint="eastAsia" w:ascii="仿宋_GB2312" w:hAnsi="仿宋_GB2312" w:eastAsia="仿宋_GB2312" w:cs="仿宋_GB2312"/>
                <w:color w:val="auto"/>
                <w:kern w:val="0"/>
                <w:szCs w:val="21"/>
                <w:lang w:eastAsia="zh-Hans"/>
              </w:rPr>
              <w:t>生简章、广告与备案不一致</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lang w:val="en-US" w:eastAsia="zh-CN"/>
              </w:rPr>
              <w:t>10分</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lang w:eastAsia="zh-Hans"/>
              </w:rPr>
              <w:t>。</w:t>
            </w:r>
            <w:r>
              <w:rPr>
                <w:rFonts w:hint="eastAsia" w:ascii="仿宋_GB2312" w:hAnsi="仿宋_GB2312" w:eastAsia="仿宋_GB2312" w:cs="仿宋_GB2312"/>
                <w:color w:val="auto"/>
                <w:kern w:val="0"/>
                <w:szCs w:val="21"/>
              </w:rPr>
              <w:t>在幼儿园内</w:t>
            </w:r>
            <w:r>
              <w:rPr>
                <w:rFonts w:hint="eastAsia" w:ascii="仿宋_GB2312" w:hAnsi="仿宋_GB2312" w:eastAsia="仿宋_GB2312" w:cs="仿宋_GB2312"/>
                <w:color w:val="auto"/>
                <w:kern w:val="0"/>
                <w:szCs w:val="21"/>
                <w:lang w:eastAsia="zh-CN"/>
              </w:rPr>
              <w:t>外</w:t>
            </w:r>
            <w:r>
              <w:rPr>
                <w:rFonts w:hint="eastAsia" w:ascii="仿宋_GB2312" w:hAnsi="仿宋_GB2312" w:eastAsia="仿宋_GB2312" w:cs="仿宋_GB2312"/>
                <w:color w:val="auto"/>
                <w:kern w:val="0"/>
                <w:szCs w:val="21"/>
              </w:rPr>
              <w:t>发放</w:t>
            </w:r>
            <w:r>
              <w:rPr>
                <w:rFonts w:hint="eastAsia" w:ascii="仿宋_GB2312" w:hAnsi="仿宋_GB2312" w:eastAsia="仿宋_GB2312" w:cs="仿宋_GB2312"/>
                <w:color w:val="auto"/>
                <w:kern w:val="0"/>
                <w:szCs w:val="21"/>
                <w:lang w:eastAsia="zh-CN"/>
              </w:rPr>
              <w:t>商业</w:t>
            </w:r>
            <w:r>
              <w:rPr>
                <w:rFonts w:hint="eastAsia" w:ascii="仿宋_GB2312" w:hAnsi="仿宋_GB2312" w:eastAsia="仿宋_GB2312" w:cs="仿宋_GB2312"/>
                <w:color w:val="auto"/>
                <w:kern w:val="0"/>
                <w:szCs w:val="21"/>
              </w:rPr>
              <w:t>广告（</w:t>
            </w:r>
            <w:r>
              <w:rPr>
                <w:rFonts w:hint="eastAsia" w:ascii="仿宋_GB2312" w:hAnsi="仿宋_GB2312" w:eastAsia="仿宋_GB2312" w:cs="仿宋_GB2312"/>
                <w:color w:val="auto"/>
                <w:kern w:val="0"/>
                <w:szCs w:val="21"/>
                <w:lang w:val="en-US" w:eastAsia="zh-CN"/>
              </w:rPr>
              <w:t>10</w:t>
            </w:r>
            <w:r>
              <w:rPr>
                <w:rFonts w:hint="eastAsia" w:ascii="仿宋_GB2312" w:hAnsi="仿宋_GB2312" w:eastAsia="仿宋_GB2312" w:cs="仿宋_GB2312"/>
                <w:color w:val="auto"/>
                <w:kern w:val="0"/>
                <w:szCs w:val="21"/>
              </w:rPr>
              <w:t>分）。</w:t>
            </w:r>
            <w:r>
              <w:rPr>
                <w:rFonts w:hint="eastAsia" w:ascii="仿宋_GB2312" w:hAnsi="仿宋_GB2312" w:eastAsia="仿宋_GB2312" w:cs="仿宋_GB2312"/>
                <w:color w:val="auto"/>
                <w:kern w:val="0"/>
                <w:szCs w:val="21"/>
                <w:lang w:eastAsia="zh-Hans"/>
              </w:rPr>
              <w:t>虚假宣传</w:t>
            </w:r>
            <w:r>
              <w:rPr>
                <w:rFonts w:hint="eastAsia" w:ascii="仿宋_GB2312" w:hAnsi="仿宋_GB2312" w:eastAsia="仿宋_GB2312" w:cs="仿宋_GB2312"/>
                <w:color w:val="auto"/>
                <w:kern w:val="0"/>
                <w:szCs w:val="21"/>
              </w:rPr>
              <w:t>或借用</w:t>
            </w:r>
            <w:r>
              <w:rPr>
                <w:rFonts w:hint="eastAsia" w:ascii="仿宋_GB2312" w:hAnsi="仿宋_GB2312" w:eastAsia="仿宋_GB2312" w:cs="仿宋_GB2312"/>
                <w:color w:val="auto"/>
                <w:kern w:val="0"/>
                <w:szCs w:val="21"/>
                <w:lang w:eastAsia="zh-CN"/>
              </w:rPr>
              <w:t>文化知识类学习</w:t>
            </w:r>
            <w:r>
              <w:rPr>
                <w:rFonts w:hint="eastAsia" w:ascii="仿宋_GB2312" w:hAnsi="仿宋_GB2312" w:eastAsia="仿宋_GB2312" w:cs="仿宋_GB2312"/>
                <w:color w:val="auto"/>
                <w:kern w:val="0"/>
                <w:szCs w:val="21"/>
                <w:lang w:eastAsia="zh-Hans"/>
              </w:rPr>
              <w:t>误导、欺骗学生和家长，</w:t>
            </w:r>
            <w:r>
              <w:rPr>
                <w:rFonts w:hint="eastAsia" w:ascii="仿宋_GB2312" w:hAnsi="仿宋_GB2312" w:eastAsia="仿宋_GB2312" w:cs="仿宋_GB2312"/>
                <w:color w:val="auto"/>
                <w:kern w:val="0"/>
                <w:szCs w:val="21"/>
                <w:lang w:eastAsia="zh-CN"/>
              </w:rPr>
              <w:t>随意</w:t>
            </w:r>
            <w:r>
              <w:rPr>
                <w:rFonts w:hint="eastAsia" w:ascii="仿宋_GB2312" w:hAnsi="仿宋_GB2312" w:eastAsia="仿宋_GB2312" w:cs="仿宋_GB2312"/>
                <w:color w:val="auto"/>
                <w:kern w:val="0"/>
                <w:szCs w:val="21"/>
                <w:lang w:eastAsia="zh-Hans"/>
              </w:rPr>
              <w:t>夸大</w:t>
            </w:r>
            <w:r>
              <w:rPr>
                <w:rFonts w:hint="eastAsia" w:ascii="仿宋_GB2312" w:hAnsi="仿宋_GB2312" w:eastAsia="仿宋_GB2312" w:cs="仿宋_GB2312"/>
                <w:color w:val="auto"/>
                <w:kern w:val="0"/>
                <w:szCs w:val="21"/>
                <w:lang w:eastAsia="zh-CN"/>
              </w:rPr>
              <w:t>保教</w:t>
            </w:r>
            <w:r>
              <w:rPr>
                <w:rFonts w:hint="eastAsia" w:ascii="仿宋_GB2312" w:hAnsi="仿宋_GB2312" w:eastAsia="仿宋_GB2312" w:cs="仿宋_GB2312"/>
                <w:color w:val="auto"/>
                <w:kern w:val="0"/>
                <w:szCs w:val="21"/>
                <w:lang w:eastAsia="zh-Hans"/>
              </w:rPr>
              <w:t>效果</w:t>
            </w:r>
            <w:r>
              <w:rPr>
                <w:rFonts w:hint="eastAsia" w:ascii="仿宋_GB2312" w:hAnsi="仿宋_GB2312" w:eastAsia="仿宋_GB2312" w:cs="仿宋_GB2312"/>
                <w:color w:val="auto"/>
                <w:kern w:val="0"/>
                <w:szCs w:val="21"/>
              </w:rPr>
              <w:t>（</w:t>
            </w:r>
            <w:r>
              <w:rPr>
                <w:rFonts w:hint="eastAsia" w:ascii="仿宋_GB2312" w:hAnsi="仿宋_GB2312" w:eastAsia="仿宋_GB2312" w:cs="仿宋_GB2312"/>
                <w:color w:val="auto"/>
                <w:kern w:val="0"/>
                <w:szCs w:val="21"/>
                <w:lang w:val="en-US" w:eastAsia="zh-CN"/>
              </w:rPr>
              <w:t>1</w:t>
            </w:r>
            <w:r>
              <w:rPr>
                <w:rFonts w:hint="eastAsia" w:ascii="仿宋_GB2312" w:hAnsi="仿宋_GB2312" w:eastAsia="仿宋_GB2312" w:cs="仿宋_GB2312"/>
                <w:color w:val="auto"/>
                <w:kern w:val="0"/>
                <w:szCs w:val="21"/>
              </w:rPr>
              <w:t>0分）</w:t>
            </w:r>
            <w:r>
              <w:rPr>
                <w:rFonts w:hint="eastAsia" w:ascii="仿宋_GB2312" w:hAnsi="仿宋_GB2312" w:eastAsia="仿宋_GB2312" w:cs="仿宋_GB2312"/>
                <w:color w:val="auto"/>
                <w:kern w:val="0"/>
                <w:szCs w:val="21"/>
                <w:lang w:eastAsia="zh-Hans"/>
              </w:rPr>
              <w:t>。</w:t>
            </w:r>
          </w:p>
        </w:tc>
        <w:tc>
          <w:tcPr>
            <w:tcW w:w="1530" w:type="dxa"/>
            <w:vAlign w:val="top"/>
          </w:tcPr>
          <w:p>
            <w:pPr>
              <w:widowControl/>
              <w:spacing w:line="320" w:lineRule="exact"/>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调查了解，查阅档案资料等。每项记</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lang w:eastAsia="zh-CN"/>
              </w:rPr>
              <w:t>0分</w:t>
            </w:r>
            <w:r>
              <w:rPr>
                <w:rFonts w:hint="eastAsia" w:ascii="仿宋_GB2312" w:hAnsi="仿宋_GB2312" w:eastAsia="仿宋_GB2312" w:cs="仿宋_GB2312"/>
                <w:kern w:val="0"/>
                <w:szCs w:val="21"/>
              </w:rPr>
              <w:t>。</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456" w:type="dxa"/>
            <w:vAlign w:val="center"/>
          </w:tcPr>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17</w:t>
            </w:r>
          </w:p>
        </w:tc>
        <w:tc>
          <w:tcPr>
            <w:tcW w:w="8850" w:type="dxa"/>
            <w:vAlign w:val="center"/>
          </w:tcPr>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擅自与其它</w:t>
            </w:r>
            <w:r>
              <w:rPr>
                <w:rFonts w:hint="eastAsia" w:ascii="仿宋_GB2312" w:hAnsi="仿宋_GB2312" w:eastAsia="仿宋_GB2312" w:cs="仿宋_GB2312"/>
                <w:color w:val="auto"/>
                <w:kern w:val="0"/>
                <w:szCs w:val="21"/>
                <w:lang w:eastAsia="zh-CN"/>
              </w:rPr>
              <w:t>机构</w:t>
            </w:r>
            <w:r>
              <w:rPr>
                <w:rFonts w:hint="eastAsia" w:ascii="仿宋_GB2312" w:hAnsi="仿宋_GB2312" w:eastAsia="仿宋_GB2312" w:cs="仿宋_GB2312"/>
                <w:color w:val="auto"/>
                <w:kern w:val="0"/>
                <w:szCs w:val="21"/>
              </w:rPr>
              <w:t>联合举办</w:t>
            </w:r>
            <w:r>
              <w:rPr>
                <w:rFonts w:hint="eastAsia" w:ascii="仿宋_GB2312" w:hAnsi="仿宋_GB2312" w:eastAsia="仿宋_GB2312" w:cs="仿宋_GB2312"/>
                <w:color w:val="auto"/>
                <w:kern w:val="0"/>
                <w:szCs w:val="21"/>
                <w:lang w:eastAsia="zh-CN"/>
              </w:rPr>
              <w:t>培训班、学习班</w:t>
            </w:r>
            <w:r>
              <w:rPr>
                <w:rFonts w:hint="eastAsia" w:ascii="仿宋_GB2312" w:hAnsi="仿宋_GB2312" w:eastAsia="仿宋_GB2312" w:cs="仿宋_GB2312"/>
                <w:color w:val="auto"/>
                <w:kern w:val="0"/>
                <w:szCs w:val="21"/>
              </w:rPr>
              <w:t>（</w:t>
            </w:r>
            <w:r>
              <w:rPr>
                <w:rFonts w:hint="eastAsia" w:ascii="仿宋_GB2312" w:hAnsi="仿宋_GB2312" w:eastAsia="仿宋_GB2312" w:cs="仿宋_GB2312"/>
                <w:color w:val="auto"/>
                <w:kern w:val="0"/>
                <w:szCs w:val="21"/>
                <w:lang w:val="en-US" w:eastAsia="zh-CN"/>
              </w:rPr>
              <w:t>10</w:t>
            </w:r>
            <w:r>
              <w:rPr>
                <w:rFonts w:hint="eastAsia" w:ascii="仿宋_GB2312" w:hAnsi="仿宋_GB2312" w:eastAsia="仿宋_GB2312" w:cs="仿宋_GB2312"/>
                <w:color w:val="auto"/>
                <w:kern w:val="0"/>
                <w:szCs w:val="21"/>
              </w:rPr>
              <w:t>分），擅自将</w:t>
            </w:r>
            <w:r>
              <w:rPr>
                <w:rFonts w:hint="eastAsia" w:ascii="仿宋_GB2312" w:hAnsi="仿宋_GB2312" w:eastAsia="仿宋_GB2312" w:cs="仿宋_GB2312"/>
                <w:color w:val="auto"/>
                <w:kern w:val="0"/>
                <w:szCs w:val="21"/>
                <w:lang w:eastAsia="zh-CN"/>
              </w:rPr>
              <w:t>保教</w:t>
            </w:r>
            <w:r>
              <w:rPr>
                <w:rFonts w:hint="eastAsia" w:ascii="仿宋_GB2312" w:hAnsi="仿宋_GB2312" w:eastAsia="仿宋_GB2312" w:cs="仿宋_GB2312"/>
                <w:color w:val="auto"/>
                <w:kern w:val="0"/>
                <w:szCs w:val="21"/>
              </w:rPr>
              <w:t>任务委托或承包给其它组织和个人实施（</w:t>
            </w:r>
            <w:r>
              <w:rPr>
                <w:rFonts w:hint="eastAsia" w:ascii="仿宋_GB2312" w:hAnsi="仿宋_GB2312" w:eastAsia="仿宋_GB2312" w:cs="仿宋_GB2312"/>
                <w:color w:val="auto"/>
                <w:kern w:val="0"/>
                <w:szCs w:val="21"/>
                <w:lang w:val="en-US" w:eastAsia="zh-CN"/>
              </w:rPr>
              <w:t>10</w:t>
            </w:r>
            <w:r>
              <w:rPr>
                <w:rFonts w:hint="eastAsia" w:ascii="仿宋_GB2312" w:hAnsi="仿宋_GB2312" w:eastAsia="仿宋_GB2312" w:cs="仿宋_GB2312"/>
                <w:color w:val="auto"/>
                <w:kern w:val="0"/>
                <w:szCs w:val="21"/>
              </w:rPr>
              <w:t>分）。</w:t>
            </w:r>
          </w:p>
        </w:tc>
        <w:tc>
          <w:tcPr>
            <w:tcW w:w="1530" w:type="dxa"/>
            <w:vAlign w:val="top"/>
          </w:tcPr>
          <w:p>
            <w:pPr>
              <w:widowControl/>
              <w:spacing w:line="320" w:lineRule="exact"/>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 w:val="21"/>
                <w:szCs w:val="21"/>
                <w:lang w:eastAsia="zh-CN"/>
              </w:rPr>
              <w:t>调查了解</w:t>
            </w:r>
            <w:r>
              <w:rPr>
                <w:rFonts w:hint="eastAsia" w:ascii="仿宋_GB2312" w:hAnsi="仿宋_GB2312" w:eastAsia="仿宋_GB2312" w:cs="仿宋_GB2312"/>
                <w:kern w:val="0"/>
                <w:sz w:val="21"/>
                <w:szCs w:val="21"/>
              </w:rPr>
              <w:t>，查阅档案资料等。每项记</w:t>
            </w:r>
            <w:r>
              <w:rPr>
                <w:rFonts w:hint="eastAsia" w:ascii="仿宋_GB2312" w:hAnsi="仿宋_GB2312" w:eastAsia="仿宋_GB2312" w:cs="仿宋_GB2312"/>
                <w:kern w:val="0"/>
                <w:sz w:val="21"/>
                <w:szCs w:val="21"/>
                <w:lang w:val="en-US" w:eastAsia="zh-CN"/>
              </w:rPr>
              <w:t>1</w:t>
            </w:r>
            <w:r>
              <w:rPr>
                <w:rFonts w:hint="eastAsia" w:ascii="仿宋_GB2312" w:hAnsi="仿宋_GB2312" w:eastAsia="仿宋_GB2312" w:cs="仿宋_GB2312"/>
                <w:kern w:val="0"/>
                <w:sz w:val="21"/>
                <w:szCs w:val="21"/>
              </w:rPr>
              <w:t>0分。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restart"/>
            <w:vAlign w:val="center"/>
          </w:tcPr>
          <w:p>
            <w:pPr>
              <w:spacing w:line="32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教育科</w:t>
            </w: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56" w:type="dxa"/>
            <w:vAlign w:val="center"/>
          </w:tcPr>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8850" w:type="dxa"/>
            <w:vAlign w:val="center"/>
          </w:tcPr>
          <w:p>
            <w:pPr>
              <w:widowControl/>
              <w:shd w:val="clear" w:color="auto" w:fill="FFFFFF"/>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超过核定的规模标准招生（</w:t>
            </w:r>
            <w:r>
              <w:rPr>
                <w:rFonts w:hint="eastAsia" w:ascii="仿宋_GB2312" w:hAnsi="仿宋_GB2312" w:eastAsia="仿宋_GB2312" w:cs="仿宋_GB2312"/>
                <w:kern w:val="0"/>
                <w:szCs w:val="21"/>
                <w:lang w:val="en-US" w:eastAsia="zh-CN"/>
              </w:rPr>
              <w:t>10</w:t>
            </w:r>
            <w:r>
              <w:rPr>
                <w:rFonts w:hint="eastAsia" w:ascii="仿宋_GB2312" w:hAnsi="仿宋_GB2312" w:eastAsia="仿宋_GB2312" w:cs="仿宋_GB2312"/>
                <w:kern w:val="0"/>
                <w:szCs w:val="21"/>
              </w:rPr>
              <w:t>分）。上级部门检查时</w:t>
            </w:r>
            <w:r>
              <w:rPr>
                <w:rFonts w:hint="eastAsia" w:ascii="仿宋_GB2312" w:hAnsi="仿宋_GB2312" w:eastAsia="仿宋_GB2312" w:cs="仿宋_GB2312"/>
                <w:kern w:val="0"/>
                <w:szCs w:val="21"/>
                <w:lang w:eastAsia="zh-CN"/>
              </w:rPr>
              <w:t>，幼儿园（早教园所）</w:t>
            </w:r>
            <w:r>
              <w:rPr>
                <w:rFonts w:hint="eastAsia" w:ascii="仿宋_GB2312" w:hAnsi="仿宋_GB2312" w:eastAsia="仿宋_GB2312" w:cs="仿宋_GB2312"/>
                <w:kern w:val="0"/>
                <w:szCs w:val="21"/>
              </w:rPr>
              <w:t>管理人员（负责人）缺岗（</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0分）。</w:t>
            </w:r>
          </w:p>
        </w:tc>
        <w:tc>
          <w:tcPr>
            <w:tcW w:w="1530" w:type="dxa"/>
            <w:vAlign w:val="top"/>
          </w:tcPr>
          <w:p>
            <w:pPr>
              <w:widowControl/>
              <w:spacing w:line="320" w:lineRule="exact"/>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实地查看，查阅档案资料等。每项记</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0分。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56" w:type="dxa"/>
            <w:vAlign w:val="center"/>
          </w:tcPr>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19</w:t>
            </w:r>
          </w:p>
        </w:tc>
        <w:tc>
          <w:tcPr>
            <w:tcW w:w="8850" w:type="dxa"/>
            <w:vAlign w:val="center"/>
          </w:tcPr>
          <w:p>
            <w:pPr>
              <w:widowControl/>
              <w:shd w:val="clear" w:color="auto" w:fill="FFFFFF"/>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未经</w:t>
            </w:r>
            <w:r>
              <w:rPr>
                <w:rFonts w:hint="eastAsia" w:ascii="仿宋_GB2312" w:hAnsi="仿宋_GB2312" w:eastAsia="仿宋_GB2312" w:cs="仿宋_GB2312"/>
                <w:kern w:val="0"/>
                <w:szCs w:val="21"/>
                <w:lang w:eastAsia="zh-CN"/>
              </w:rPr>
              <w:t>业务主管</w:t>
            </w:r>
            <w:r>
              <w:rPr>
                <w:rFonts w:hint="eastAsia" w:ascii="仿宋_GB2312" w:hAnsi="仿宋_GB2312" w:eastAsia="仿宋_GB2312" w:cs="仿宋_GB2312"/>
                <w:kern w:val="0"/>
                <w:szCs w:val="21"/>
              </w:rPr>
              <w:t>部门许可，开展</w:t>
            </w:r>
            <w:r>
              <w:rPr>
                <w:rFonts w:hint="eastAsia" w:ascii="仿宋_GB2312" w:hAnsi="仿宋_GB2312" w:eastAsia="仿宋_GB2312" w:cs="仿宋_GB2312"/>
                <w:kern w:val="0"/>
                <w:szCs w:val="21"/>
                <w:lang w:eastAsia="zh-CN"/>
              </w:rPr>
              <w:t>校</w:t>
            </w:r>
            <w:r>
              <w:rPr>
                <w:rFonts w:hint="eastAsia" w:ascii="仿宋_GB2312" w:hAnsi="仿宋_GB2312" w:eastAsia="仿宋_GB2312" w:cs="仿宋_GB2312"/>
                <w:kern w:val="0"/>
                <w:szCs w:val="21"/>
              </w:rPr>
              <w:t>外活动（研学旅行、广告宣传活动、商业活动等）（</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0分）</w:t>
            </w:r>
            <w:r>
              <w:rPr>
                <w:rFonts w:hint="eastAsia" w:ascii="仿宋_GB2312" w:hAnsi="仿宋_GB2312" w:eastAsia="仿宋_GB2312" w:cs="仿宋_GB2312"/>
                <w:kern w:val="0"/>
                <w:szCs w:val="21"/>
                <w:lang w:eastAsia="zh-CN"/>
              </w:rPr>
              <w:t>。</w:t>
            </w:r>
          </w:p>
        </w:tc>
        <w:tc>
          <w:tcPr>
            <w:tcW w:w="1530" w:type="dxa"/>
            <w:vAlign w:val="top"/>
          </w:tcPr>
          <w:p>
            <w:pPr>
              <w:widowControl/>
              <w:spacing w:line="320" w:lineRule="exact"/>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调查了解。</w:t>
            </w:r>
            <w:r>
              <w:rPr>
                <w:rFonts w:hint="eastAsia" w:ascii="仿宋_GB2312" w:hAnsi="仿宋_GB2312" w:eastAsia="仿宋_GB2312" w:cs="仿宋_GB2312"/>
                <w:kern w:val="0"/>
                <w:szCs w:val="21"/>
              </w:rPr>
              <w:t>出现其一，记</w:t>
            </w:r>
            <w:r>
              <w:rPr>
                <w:rFonts w:hint="eastAsia" w:ascii="仿宋_GB2312" w:hAnsi="仿宋_GB2312" w:eastAsia="仿宋_GB2312" w:cs="仿宋_GB2312"/>
                <w:kern w:val="0"/>
                <w:szCs w:val="21"/>
                <w:lang w:val="en-US" w:eastAsia="zh-CN"/>
              </w:rPr>
              <w:t>10</w:t>
            </w:r>
            <w:r>
              <w:rPr>
                <w:rFonts w:hint="eastAsia" w:ascii="仿宋_GB2312" w:hAnsi="仿宋_GB2312" w:eastAsia="仿宋_GB2312" w:cs="仿宋_GB2312"/>
                <w:kern w:val="0"/>
                <w:szCs w:val="21"/>
              </w:rPr>
              <w:t>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56" w:type="dxa"/>
            <w:vAlign w:val="center"/>
          </w:tcPr>
          <w:p>
            <w:pPr>
              <w:widowControl/>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20</w:t>
            </w:r>
          </w:p>
        </w:tc>
        <w:tc>
          <w:tcPr>
            <w:tcW w:w="885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未依法制定</w:t>
            </w:r>
            <w:r>
              <w:rPr>
                <w:rFonts w:hint="eastAsia" w:ascii="仿宋_GB2312" w:hAnsi="仿宋_GB2312" w:eastAsia="仿宋_GB2312" w:cs="仿宋_GB2312"/>
                <w:kern w:val="0"/>
                <w:szCs w:val="21"/>
                <w:lang w:eastAsia="zh-CN"/>
              </w:rPr>
              <w:t>幼儿园（早教机构）</w:t>
            </w:r>
            <w:r>
              <w:rPr>
                <w:rFonts w:hint="eastAsia" w:ascii="仿宋_GB2312" w:hAnsi="仿宋_GB2312" w:eastAsia="仿宋_GB2312" w:cs="仿宋_GB2312"/>
                <w:kern w:val="0"/>
                <w:szCs w:val="21"/>
              </w:rPr>
              <w:t>章程（5分）。不及时向审批机关备案决策机构成员名单，聘任</w:t>
            </w:r>
            <w:r>
              <w:rPr>
                <w:rFonts w:hint="eastAsia" w:ascii="仿宋_GB2312" w:hAnsi="仿宋_GB2312" w:eastAsia="仿宋_GB2312" w:cs="仿宋_GB2312"/>
                <w:kern w:val="0"/>
                <w:szCs w:val="21"/>
                <w:lang w:eastAsia="zh-CN"/>
              </w:rPr>
              <w:t>园</w:t>
            </w:r>
            <w:r>
              <w:rPr>
                <w:rFonts w:hint="eastAsia" w:ascii="仿宋_GB2312" w:hAnsi="仿宋_GB2312" w:eastAsia="仿宋_GB2312" w:cs="仿宋_GB2312"/>
                <w:kern w:val="0"/>
                <w:szCs w:val="21"/>
              </w:rPr>
              <w:t>长不报请审批机关核准（5分），或修改章程不及时向审批机关备案（5分）。</w:t>
            </w:r>
          </w:p>
        </w:tc>
        <w:tc>
          <w:tcPr>
            <w:tcW w:w="1530" w:type="dxa"/>
            <w:vAlign w:val="top"/>
          </w:tcPr>
          <w:p>
            <w:pPr>
              <w:widowControl/>
              <w:spacing w:line="320" w:lineRule="exact"/>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查阅档案资料等</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每项记5分。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2" w:hRule="atLeast"/>
        </w:trPr>
        <w:tc>
          <w:tcPr>
            <w:tcW w:w="456" w:type="dxa"/>
            <w:vAlign w:val="center"/>
          </w:tcPr>
          <w:p>
            <w:pPr>
              <w:widowControl/>
              <w:spacing w:line="32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21</w:t>
            </w:r>
          </w:p>
        </w:tc>
        <w:tc>
          <w:tcPr>
            <w:tcW w:w="885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未按规定建立健全相关管理制度（包括</w:t>
            </w:r>
            <w:r>
              <w:rPr>
                <w:rFonts w:hint="eastAsia" w:ascii="仿宋_GB2312" w:hAnsi="仿宋_GB2312" w:eastAsia="仿宋_GB2312" w:cs="仿宋_GB2312"/>
                <w:kern w:val="0"/>
                <w:szCs w:val="21"/>
                <w:lang w:eastAsia="zh-CN"/>
              </w:rPr>
              <w:t>幼儿园所</w:t>
            </w:r>
            <w:r>
              <w:rPr>
                <w:rFonts w:hint="eastAsia" w:ascii="仿宋_GB2312" w:hAnsi="仿宋_GB2312" w:eastAsia="仿宋_GB2312" w:cs="仿宋_GB2312"/>
                <w:kern w:val="0"/>
                <w:szCs w:val="21"/>
              </w:rPr>
              <w:t>管理制度，教学管理制度，各类安全管理制度，</w:t>
            </w:r>
            <w:r>
              <w:rPr>
                <w:rFonts w:hint="eastAsia" w:ascii="仿宋_GB2312" w:hAnsi="仿宋_GB2312" w:eastAsia="仿宋_GB2312" w:cs="仿宋_GB2312"/>
                <w:kern w:val="0"/>
                <w:szCs w:val="21"/>
                <w:lang w:eastAsia="zh-CN"/>
              </w:rPr>
              <w:t>教职</w:t>
            </w:r>
            <w:r>
              <w:rPr>
                <w:rFonts w:hint="eastAsia" w:ascii="仿宋_GB2312" w:hAnsi="仿宋_GB2312" w:eastAsia="仿宋_GB2312" w:cs="仿宋_GB2312"/>
                <w:kern w:val="0"/>
                <w:szCs w:val="21"/>
              </w:rPr>
              <w:t>工管理制度，</w:t>
            </w:r>
            <w:r>
              <w:rPr>
                <w:rFonts w:hint="eastAsia" w:ascii="仿宋_GB2312" w:hAnsi="仿宋_GB2312" w:eastAsia="仿宋_GB2312" w:cs="仿宋_GB2312"/>
                <w:kern w:val="0"/>
                <w:szCs w:val="21"/>
                <w:lang w:eastAsia="zh-CN"/>
              </w:rPr>
              <w:t>幼儿</w:t>
            </w:r>
            <w:r>
              <w:rPr>
                <w:rFonts w:hint="eastAsia" w:ascii="仿宋_GB2312" w:hAnsi="仿宋_GB2312" w:eastAsia="仿宋_GB2312" w:cs="仿宋_GB2312"/>
                <w:kern w:val="0"/>
                <w:szCs w:val="21"/>
              </w:rPr>
              <w:t>管理制度，档案管理制度，资产、财务及学费存取专用账户管理制度，收费退费管理制度，设施设备管理制度，教师培训及考核制度等）（</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rPr>
              <w:t>0分）</w:t>
            </w:r>
            <w:r>
              <w:rPr>
                <w:rFonts w:hint="eastAsia" w:ascii="仿宋_GB2312" w:hAnsi="仿宋_GB2312" w:eastAsia="仿宋_GB2312" w:cs="仿宋_GB2312"/>
                <w:kern w:val="0"/>
                <w:szCs w:val="21"/>
                <w:lang w:eastAsia="zh-CN"/>
              </w:rPr>
              <w:t>。</w:t>
            </w:r>
          </w:p>
        </w:tc>
        <w:tc>
          <w:tcPr>
            <w:tcW w:w="1530" w:type="dxa"/>
            <w:vAlign w:val="top"/>
          </w:tcPr>
          <w:p>
            <w:pPr>
              <w:widowControl/>
              <w:spacing w:line="320" w:lineRule="exact"/>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查阅档案</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每缺一项制度记</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rPr>
              <w:t>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56" w:type="dxa"/>
            <w:vAlign w:val="center"/>
          </w:tcPr>
          <w:p>
            <w:pPr>
              <w:widowControl/>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22</w:t>
            </w:r>
          </w:p>
        </w:tc>
        <w:tc>
          <w:tcPr>
            <w:tcW w:w="8850" w:type="dxa"/>
            <w:vAlign w:val="center"/>
          </w:tcPr>
          <w:p>
            <w:pPr>
              <w:widowControl/>
              <w:spacing w:line="320" w:lineRule="exact"/>
              <w:jc w:val="left"/>
              <w:rPr>
                <w:rFonts w:hint="eastAsia" w:ascii="仿宋_GB2312" w:hAnsi="仿宋_GB2312" w:eastAsia="仿宋_GB2312" w:cs="仿宋_GB2312"/>
                <w:color w:val="FF0000"/>
                <w:kern w:val="0"/>
                <w:szCs w:val="21"/>
              </w:rPr>
            </w:pPr>
            <w:r>
              <w:rPr>
                <w:rFonts w:hint="eastAsia" w:ascii="仿宋_GB2312" w:hAnsi="仿宋_GB2312" w:eastAsia="仿宋_GB2312" w:cs="仿宋_GB2312"/>
                <w:color w:val="auto"/>
                <w:kern w:val="0"/>
                <w:szCs w:val="21"/>
              </w:rPr>
              <w:t>未公示办学</w:t>
            </w:r>
            <w:r>
              <w:rPr>
                <w:rFonts w:hint="eastAsia" w:ascii="仿宋_GB2312" w:hAnsi="仿宋_GB2312" w:eastAsia="仿宋_GB2312" w:cs="仿宋_GB2312"/>
                <w:color w:val="auto"/>
                <w:kern w:val="0"/>
                <w:szCs w:val="21"/>
                <w:lang w:eastAsia="zh-CN"/>
              </w:rPr>
              <w:t>许可证、食品卫生</w:t>
            </w:r>
            <w:r>
              <w:rPr>
                <w:rFonts w:hint="eastAsia" w:ascii="仿宋_GB2312" w:hAnsi="仿宋_GB2312" w:eastAsia="仿宋_GB2312" w:cs="仿宋_GB2312"/>
                <w:color w:val="auto"/>
                <w:kern w:val="0"/>
                <w:szCs w:val="21"/>
              </w:rPr>
              <w:t>许可证、办</w:t>
            </w:r>
            <w:r>
              <w:rPr>
                <w:rFonts w:hint="eastAsia" w:ascii="仿宋_GB2312" w:hAnsi="仿宋_GB2312" w:eastAsia="仿宋_GB2312" w:cs="仿宋_GB2312"/>
                <w:color w:val="auto"/>
                <w:kern w:val="0"/>
                <w:szCs w:val="21"/>
                <w:lang w:eastAsia="zh-CN"/>
              </w:rPr>
              <w:t>园</w:t>
            </w:r>
            <w:r>
              <w:rPr>
                <w:rFonts w:hint="eastAsia" w:ascii="仿宋_GB2312" w:hAnsi="仿宋_GB2312" w:eastAsia="仿宋_GB2312" w:cs="仿宋_GB2312"/>
                <w:color w:val="auto"/>
                <w:kern w:val="0"/>
                <w:szCs w:val="21"/>
              </w:rPr>
              <w:t>承诺书及场地安全证明等信息</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val="en-US" w:eastAsia="zh-CN"/>
              </w:rPr>
              <w:t>20</w:t>
            </w:r>
            <w:r>
              <w:rPr>
                <w:rFonts w:hint="eastAsia" w:ascii="仿宋_GB2312" w:hAnsi="仿宋_GB2312" w:eastAsia="仿宋_GB2312" w:cs="仿宋_GB2312"/>
                <w:kern w:val="0"/>
                <w:szCs w:val="21"/>
              </w:rPr>
              <w:t>分）。</w:t>
            </w:r>
          </w:p>
        </w:tc>
        <w:tc>
          <w:tcPr>
            <w:tcW w:w="1530" w:type="dxa"/>
            <w:vAlign w:val="top"/>
          </w:tcPr>
          <w:p>
            <w:pPr>
              <w:widowControl/>
              <w:spacing w:line="320" w:lineRule="exact"/>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实地检查，查阅档案。每缺一项记5分。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456" w:type="dxa"/>
            <w:vAlign w:val="center"/>
          </w:tcPr>
          <w:p>
            <w:pPr>
              <w:widowControl/>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23</w:t>
            </w:r>
          </w:p>
        </w:tc>
        <w:tc>
          <w:tcPr>
            <w:tcW w:w="8850" w:type="dxa"/>
            <w:vAlign w:val="center"/>
          </w:tcPr>
          <w:p>
            <w:pPr>
              <w:widowControl/>
              <w:shd w:val="clear" w:color="auto" w:fill="FFFFFF"/>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未按规定开设对公银行账户、设置会计账簿、进行财务会计核算、提供年度审计报告等（</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rPr>
              <w:t>0分）</w:t>
            </w:r>
            <w:r>
              <w:rPr>
                <w:rFonts w:hint="eastAsia" w:ascii="仿宋_GB2312" w:hAnsi="仿宋_GB2312" w:eastAsia="仿宋_GB2312" w:cs="仿宋_GB2312"/>
                <w:kern w:val="0"/>
                <w:szCs w:val="21"/>
                <w:lang w:eastAsia="zh-CN"/>
              </w:rPr>
              <w:t>。</w:t>
            </w:r>
          </w:p>
        </w:tc>
        <w:tc>
          <w:tcPr>
            <w:tcW w:w="1530" w:type="dxa"/>
            <w:vAlign w:val="top"/>
          </w:tcPr>
          <w:p>
            <w:pPr>
              <w:widowControl/>
              <w:spacing w:line="320" w:lineRule="exact"/>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查阅档案资料</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每项记5分。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Align w:val="center"/>
          </w:tcPr>
          <w:p>
            <w:pPr>
              <w:spacing w:line="32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计财科</w:t>
            </w: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456" w:type="dxa"/>
            <w:vAlign w:val="center"/>
          </w:tcPr>
          <w:p>
            <w:pPr>
              <w:widowControl/>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24</w:t>
            </w:r>
          </w:p>
        </w:tc>
        <w:tc>
          <w:tcPr>
            <w:tcW w:w="8850" w:type="dxa"/>
            <w:vAlign w:val="center"/>
          </w:tcPr>
          <w:p>
            <w:pPr>
              <w:widowControl/>
              <w:shd w:val="clear" w:color="auto" w:fill="FFFFFF"/>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未按规定公示收取费用的项目和收费标准（10分）。</w:t>
            </w:r>
            <w:r>
              <w:rPr>
                <w:rFonts w:hint="eastAsia" w:ascii="仿宋_GB2312" w:hAnsi="仿宋_GB2312" w:eastAsia="仿宋_GB2312" w:cs="仿宋_GB2312"/>
                <w:kern w:val="0"/>
                <w:szCs w:val="21"/>
                <w:lang w:eastAsia="zh-CN"/>
              </w:rPr>
              <w:t>保教</w:t>
            </w:r>
            <w:r>
              <w:rPr>
                <w:rFonts w:hint="eastAsia" w:ascii="仿宋_GB2312" w:hAnsi="仿宋_GB2312" w:eastAsia="仿宋_GB2312" w:cs="仿宋_GB2312"/>
                <w:kern w:val="0"/>
                <w:szCs w:val="21"/>
              </w:rPr>
              <w:t>费</w:t>
            </w:r>
            <w:r>
              <w:rPr>
                <w:rFonts w:hint="eastAsia" w:ascii="仿宋_GB2312" w:hAnsi="仿宋_GB2312" w:eastAsia="仿宋_GB2312" w:cs="仿宋_GB2312"/>
                <w:kern w:val="0"/>
                <w:szCs w:val="21"/>
                <w:lang w:eastAsia="zh-CN"/>
              </w:rPr>
              <w:t>未实施</w:t>
            </w:r>
            <w:r>
              <w:rPr>
                <w:rFonts w:hint="eastAsia" w:ascii="仿宋_GB2312" w:hAnsi="仿宋_GB2312" w:eastAsia="仿宋_GB2312" w:cs="仿宋_GB2312"/>
                <w:kern w:val="0"/>
                <w:szCs w:val="21"/>
              </w:rPr>
              <w:t>一次性收费（10分）。</w:t>
            </w:r>
          </w:p>
        </w:tc>
        <w:tc>
          <w:tcPr>
            <w:tcW w:w="1530"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检查收费单据等</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每项记10分。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restart"/>
            <w:vAlign w:val="center"/>
          </w:tcPr>
          <w:p>
            <w:pPr>
              <w:widowControl/>
              <w:spacing w:line="32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计财科</w:t>
            </w: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456" w:type="dxa"/>
            <w:vAlign w:val="center"/>
          </w:tcPr>
          <w:p>
            <w:pPr>
              <w:widowControl/>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25</w:t>
            </w:r>
          </w:p>
        </w:tc>
        <w:tc>
          <w:tcPr>
            <w:tcW w:w="8850" w:type="dxa"/>
            <w:vAlign w:val="center"/>
          </w:tcPr>
          <w:p>
            <w:pPr>
              <w:widowControl/>
              <w:shd w:val="clear" w:color="auto" w:fill="FFFFFF"/>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color w:val="auto"/>
                <w:kern w:val="0"/>
                <w:szCs w:val="21"/>
              </w:rPr>
              <w:t>未按规定收费、退费，变相</w:t>
            </w:r>
            <w:r>
              <w:rPr>
                <w:rFonts w:hint="eastAsia" w:ascii="仿宋_GB2312" w:hAnsi="仿宋_GB2312" w:eastAsia="仿宋_GB2312" w:cs="仿宋_GB2312"/>
                <w:color w:val="auto"/>
                <w:kern w:val="0"/>
                <w:szCs w:val="21"/>
                <w:lang w:eastAsia="zh-Hans"/>
              </w:rPr>
              <w:t>克扣</w:t>
            </w:r>
            <w:r>
              <w:rPr>
                <w:rFonts w:hint="eastAsia" w:ascii="仿宋_GB2312" w:hAnsi="仿宋_GB2312" w:eastAsia="仿宋_GB2312" w:cs="仿宋_GB2312"/>
                <w:color w:val="auto"/>
                <w:kern w:val="0"/>
                <w:szCs w:val="21"/>
              </w:rPr>
              <w:t>学生</w:t>
            </w:r>
            <w:r>
              <w:rPr>
                <w:rFonts w:hint="eastAsia" w:ascii="仿宋_GB2312" w:hAnsi="仿宋_GB2312" w:eastAsia="仿宋_GB2312" w:cs="仿宋_GB2312"/>
                <w:color w:val="auto"/>
                <w:kern w:val="0"/>
                <w:szCs w:val="21"/>
                <w:lang w:eastAsia="zh-CN"/>
              </w:rPr>
              <w:t>费用</w:t>
            </w:r>
            <w:r>
              <w:rPr>
                <w:rFonts w:hint="eastAsia" w:ascii="仿宋_GB2312" w:hAnsi="仿宋_GB2312" w:eastAsia="仿宋_GB2312" w:cs="仿宋_GB2312"/>
                <w:color w:val="auto"/>
                <w:kern w:val="0"/>
                <w:szCs w:val="21"/>
                <w:lang w:eastAsia="zh-Hans"/>
              </w:rPr>
              <w:t>等</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val="en-US" w:eastAsia="zh-CN"/>
              </w:rPr>
              <w:t>10</w:t>
            </w:r>
            <w:r>
              <w:rPr>
                <w:rFonts w:hint="eastAsia" w:ascii="仿宋_GB2312" w:hAnsi="仿宋_GB2312" w:eastAsia="仿宋_GB2312" w:cs="仿宋_GB2312"/>
                <w:kern w:val="0"/>
                <w:szCs w:val="21"/>
              </w:rPr>
              <w:t>分）</w:t>
            </w:r>
            <w:r>
              <w:rPr>
                <w:rFonts w:hint="eastAsia" w:ascii="仿宋_GB2312" w:hAnsi="仿宋_GB2312" w:eastAsia="仿宋_GB2312" w:cs="仿宋_GB2312"/>
                <w:color w:val="auto"/>
                <w:kern w:val="0"/>
                <w:szCs w:val="21"/>
                <w:lang w:eastAsia="zh-Hans"/>
              </w:rPr>
              <w:t>。</w:t>
            </w:r>
          </w:p>
        </w:tc>
        <w:tc>
          <w:tcPr>
            <w:tcW w:w="1530" w:type="dxa"/>
            <w:vAlign w:val="top"/>
          </w:tcPr>
          <w:p>
            <w:pPr>
              <w:widowControl/>
              <w:spacing w:line="320" w:lineRule="exact"/>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查阅资料</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每项记</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0分。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456" w:type="dxa"/>
            <w:vAlign w:val="center"/>
          </w:tcPr>
          <w:p>
            <w:pPr>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26</w:t>
            </w:r>
          </w:p>
        </w:tc>
        <w:tc>
          <w:tcPr>
            <w:tcW w:w="8850"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未建立安全管理机制、明确安全管理责任、安全制度和安全教育制度（</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分）。未制定各类安全应急预案并开展安全演练（</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分）。未做到每周进行安全隐患排查并建立安全隐患台账等（</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分）。消防疏散通道</w:t>
            </w:r>
            <w:r>
              <w:rPr>
                <w:rFonts w:hint="eastAsia" w:ascii="仿宋_GB2312" w:hAnsi="仿宋_GB2312" w:eastAsia="仿宋_GB2312" w:cs="仿宋_GB2312"/>
                <w:kern w:val="0"/>
                <w:szCs w:val="21"/>
                <w:lang w:eastAsia="zh-CN"/>
              </w:rPr>
              <w:t>不</w:t>
            </w:r>
            <w:r>
              <w:rPr>
                <w:rFonts w:hint="eastAsia" w:ascii="仿宋_GB2312" w:hAnsi="仿宋_GB2312" w:eastAsia="仿宋_GB2312" w:cs="仿宋_GB2312"/>
                <w:kern w:val="0"/>
                <w:szCs w:val="21"/>
              </w:rPr>
              <w:t>畅通，有阻塞、挤占现象；</w:t>
            </w:r>
            <w:r>
              <w:rPr>
                <w:rFonts w:hint="eastAsia" w:ascii="仿宋_GB2312" w:hAnsi="仿宋_GB2312" w:eastAsia="仿宋_GB2312" w:cs="仿宋_GB2312"/>
                <w:kern w:val="0"/>
                <w:szCs w:val="21"/>
                <w:lang w:eastAsia="zh-CN"/>
              </w:rPr>
              <w:t>未</w:t>
            </w:r>
            <w:r>
              <w:rPr>
                <w:rFonts w:hint="eastAsia" w:ascii="仿宋_GB2312" w:hAnsi="仿宋_GB2312" w:eastAsia="仿宋_GB2312" w:cs="仿宋_GB2312"/>
                <w:kern w:val="0"/>
                <w:szCs w:val="21"/>
              </w:rPr>
              <w:t>设置疏散标志</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预防拥挤踩踏紧急疏散预案（</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p>
        </w:tc>
        <w:tc>
          <w:tcPr>
            <w:tcW w:w="1530" w:type="dxa"/>
            <w:vAlign w:val="top"/>
          </w:tcPr>
          <w:p>
            <w:pPr>
              <w:widowControl/>
              <w:spacing w:line="320" w:lineRule="exact"/>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实地检查，查阅资料档案。每项记</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安全办</w:t>
            </w: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56" w:type="dxa"/>
            <w:vAlign w:val="center"/>
          </w:tcPr>
          <w:p>
            <w:pPr>
              <w:widowControl/>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27</w:t>
            </w:r>
          </w:p>
        </w:tc>
        <w:tc>
          <w:tcPr>
            <w:tcW w:w="8850" w:type="dxa"/>
            <w:vAlign w:val="center"/>
          </w:tcPr>
          <w:p>
            <w:pPr>
              <w:widowControl/>
              <w:shd w:val="clear" w:color="auto" w:fill="FFFFFF"/>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未按规定做好餐饮服务方面的有关操作规程：包括食品加工</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、原料库物品存放</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、食物留量</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、餐具消毒</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、食堂环境卫生</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等环节，及其相应制度不全</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w:t>
            </w:r>
          </w:p>
        </w:tc>
        <w:tc>
          <w:tcPr>
            <w:tcW w:w="1530" w:type="dxa"/>
            <w:vAlign w:val="top"/>
          </w:tcPr>
          <w:p>
            <w:pPr>
              <w:widowControl/>
              <w:shd w:val="clear" w:color="auto" w:fill="FFFFFF"/>
              <w:spacing w:line="320" w:lineRule="exact"/>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实地查看、查阅资料档案。每项记</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restart"/>
            <w:vAlign w:val="center"/>
          </w:tcPr>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体卫艺科</w:t>
            </w: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56" w:type="dxa"/>
            <w:vAlign w:val="center"/>
          </w:tcPr>
          <w:p>
            <w:pPr>
              <w:widowControl/>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28</w:t>
            </w:r>
          </w:p>
        </w:tc>
        <w:tc>
          <w:tcPr>
            <w:tcW w:w="8850"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食堂卫生、从业人员</w:t>
            </w:r>
            <w:r>
              <w:rPr>
                <w:rFonts w:hint="eastAsia" w:ascii="仿宋_GB2312" w:hAnsi="仿宋_GB2312" w:eastAsia="仿宋_GB2312" w:cs="仿宋_GB2312"/>
                <w:kern w:val="0"/>
                <w:szCs w:val="21"/>
                <w:lang w:eastAsia="zh-CN"/>
              </w:rPr>
              <w:t>未</w:t>
            </w:r>
            <w:r>
              <w:rPr>
                <w:rFonts w:hint="eastAsia" w:ascii="仿宋_GB2312" w:hAnsi="仿宋_GB2312" w:eastAsia="仿宋_GB2312" w:cs="仿宋_GB2312"/>
                <w:kern w:val="0"/>
                <w:szCs w:val="21"/>
              </w:rPr>
              <w:t>办理有效健康证</w:t>
            </w:r>
            <w:r>
              <w:rPr>
                <w:rFonts w:hint="eastAsia" w:ascii="仿宋_GB2312" w:hAnsi="仿宋_GB2312" w:eastAsia="仿宋_GB2312" w:cs="仿宋_GB2312"/>
                <w:kern w:val="0"/>
                <w:szCs w:val="21"/>
                <w:lang w:eastAsia="zh-CN"/>
              </w:rPr>
              <w:t>、厨师证（</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eastAsia="zh-CN"/>
              </w:rPr>
              <w:t>未规范</w:t>
            </w:r>
            <w:r>
              <w:rPr>
                <w:rFonts w:hint="eastAsia" w:ascii="仿宋_GB2312" w:hAnsi="仿宋_GB2312" w:eastAsia="仿宋_GB2312" w:cs="仿宋_GB2312"/>
                <w:kern w:val="0"/>
                <w:szCs w:val="21"/>
              </w:rPr>
              <w:t>食堂食品定点采购及进货台账</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；主、副食仓库存储情况（离地、离墙、分开、通风、防鼠）</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；食堂清洗、加工、消毒情况（现场查看操作流程、记录）</w:t>
            </w:r>
            <w:r>
              <w:rPr>
                <w:rFonts w:hint="eastAsia" w:ascii="仿宋_GB2312" w:hAnsi="仿宋_GB2312" w:eastAsia="仿宋_GB2312" w:cs="仿宋_GB2312"/>
                <w:kern w:val="0"/>
                <w:szCs w:val="21"/>
                <w:lang w:eastAsia="zh-CN"/>
              </w:rPr>
              <w:t>不规范（</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eastAsia="zh-CN"/>
              </w:rPr>
              <w:t>未</w:t>
            </w:r>
            <w:r>
              <w:rPr>
                <w:rFonts w:hint="eastAsia" w:ascii="仿宋_GB2312" w:hAnsi="仿宋_GB2312" w:eastAsia="仿宋_GB2312" w:cs="仿宋_GB2312"/>
                <w:kern w:val="0"/>
                <w:szCs w:val="21"/>
              </w:rPr>
              <w:t>做到48小时食品留样（现场查看留样食品与食谱是否对照、记录台账</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w:t>
            </w:r>
          </w:p>
        </w:tc>
        <w:tc>
          <w:tcPr>
            <w:tcW w:w="1530" w:type="dxa"/>
            <w:vAlign w:val="top"/>
          </w:tcPr>
          <w:p>
            <w:pPr>
              <w:widowControl/>
              <w:spacing w:line="320" w:lineRule="exact"/>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实地查看</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每项记</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456" w:type="dxa"/>
            <w:vAlign w:val="center"/>
          </w:tcPr>
          <w:p>
            <w:pPr>
              <w:widowControl/>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29</w:t>
            </w:r>
          </w:p>
        </w:tc>
        <w:tc>
          <w:tcPr>
            <w:tcW w:w="8850" w:type="dxa"/>
            <w:vAlign w:val="center"/>
          </w:tcPr>
          <w:p>
            <w:pPr>
              <w:shd w:val="clear" w:color="auto" w:fill="FFFFFF"/>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保教</w:t>
            </w:r>
            <w:r>
              <w:rPr>
                <w:rFonts w:hint="eastAsia" w:ascii="仿宋_GB2312" w:hAnsi="仿宋_GB2312" w:eastAsia="仿宋_GB2312" w:cs="仿宋_GB2312"/>
                <w:kern w:val="0"/>
                <w:szCs w:val="21"/>
              </w:rPr>
              <w:t>活动中出现与党和国家教育方针不一致的言行或内容（</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0分）。</w:t>
            </w:r>
          </w:p>
        </w:tc>
        <w:tc>
          <w:tcPr>
            <w:tcW w:w="1530" w:type="dxa"/>
            <w:vAlign w:val="top"/>
          </w:tcPr>
          <w:p>
            <w:pPr>
              <w:spacing w:line="320" w:lineRule="exact"/>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实地查看，查阅资料。记</w:t>
            </w:r>
            <w:r>
              <w:rPr>
                <w:rFonts w:hint="eastAsia" w:ascii="仿宋_GB2312" w:hAnsi="仿宋_GB2312" w:eastAsia="仿宋_GB2312" w:cs="仿宋_GB2312"/>
                <w:kern w:val="0"/>
                <w:szCs w:val="21"/>
                <w:lang w:val="en-US" w:eastAsia="zh-CN"/>
              </w:rPr>
              <w:t>10</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restart"/>
            <w:vAlign w:val="center"/>
          </w:tcPr>
          <w:p>
            <w:pPr>
              <w:spacing w:line="320" w:lineRule="exact"/>
              <w:jc w:val="center"/>
              <w:rPr>
                <w:rFonts w:hint="eastAsia" w:ascii="仿宋_GB2312" w:hAnsi="仿宋_GB2312" w:eastAsia="仿宋_GB2312" w:cs="仿宋_GB2312"/>
                <w:kern w:val="0"/>
                <w:szCs w:val="21"/>
              </w:rPr>
            </w:pPr>
          </w:p>
          <w:p>
            <w:pPr>
              <w:spacing w:line="320" w:lineRule="exact"/>
              <w:ind w:firstLine="210" w:firstLineChars="100"/>
              <w:jc w:val="center"/>
              <w:rPr>
                <w:rFonts w:hint="eastAsia" w:ascii="仿宋_GB2312" w:hAnsi="仿宋_GB2312" w:eastAsia="仿宋_GB2312" w:cs="仿宋_GB2312"/>
                <w:kern w:val="0"/>
                <w:szCs w:val="21"/>
              </w:rPr>
            </w:pPr>
          </w:p>
          <w:p>
            <w:pPr>
              <w:widowControl/>
              <w:spacing w:line="320" w:lineRule="exact"/>
              <w:jc w:val="center"/>
              <w:rPr>
                <w:rFonts w:hint="eastAsia" w:ascii="仿宋_GB2312" w:hAnsi="仿宋_GB2312" w:eastAsia="仿宋_GB2312" w:cs="仿宋_GB2312"/>
                <w:kern w:val="0"/>
                <w:szCs w:val="21"/>
              </w:rPr>
            </w:pPr>
          </w:p>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教研室</w:t>
            </w:r>
          </w:p>
          <w:p>
            <w:pPr>
              <w:spacing w:line="320" w:lineRule="exact"/>
              <w:jc w:val="center"/>
              <w:rPr>
                <w:rFonts w:hint="eastAsia" w:ascii="仿宋_GB2312" w:hAnsi="仿宋_GB2312" w:eastAsia="仿宋_GB2312" w:cs="仿宋_GB2312"/>
                <w:kern w:val="0"/>
                <w:szCs w:val="21"/>
              </w:rPr>
            </w:pPr>
          </w:p>
          <w:p>
            <w:pPr>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456" w:type="dxa"/>
            <w:vAlign w:val="center"/>
          </w:tcPr>
          <w:p>
            <w:pPr>
              <w:widowControl/>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30</w:t>
            </w:r>
          </w:p>
        </w:tc>
        <w:tc>
          <w:tcPr>
            <w:tcW w:w="8850"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教学活动</w:t>
            </w:r>
            <w:r>
              <w:rPr>
                <w:rFonts w:hint="eastAsia" w:ascii="仿宋_GB2312" w:hAnsi="仿宋_GB2312" w:eastAsia="仿宋_GB2312" w:cs="仿宋_GB2312"/>
                <w:kern w:val="0"/>
                <w:szCs w:val="21"/>
                <w:lang w:eastAsia="zh-CN"/>
              </w:rPr>
              <w:t>不</w:t>
            </w:r>
            <w:r>
              <w:rPr>
                <w:rFonts w:hint="eastAsia" w:ascii="仿宋_GB2312" w:hAnsi="仿宋_GB2312" w:eastAsia="仿宋_GB2312" w:cs="仿宋_GB2312"/>
                <w:kern w:val="0"/>
                <w:szCs w:val="21"/>
              </w:rPr>
              <w:t>符合纲要要求，</w:t>
            </w:r>
            <w:r>
              <w:rPr>
                <w:rFonts w:hint="eastAsia" w:ascii="仿宋_GB2312" w:hAnsi="仿宋_GB2312" w:eastAsia="仿宋_GB2312" w:cs="仿宋_GB2312"/>
                <w:kern w:val="0"/>
                <w:szCs w:val="21"/>
                <w:lang w:eastAsia="zh-CN"/>
              </w:rPr>
              <w:t>保教过程</w:t>
            </w:r>
            <w:r>
              <w:rPr>
                <w:rFonts w:hint="eastAsia" w:ascii="仿宋_GB2312" w:hAnsi="仿宋_GB2312" w:eastAsia="仿宋_GB2312" w:cs="仿宋_GB2312"/>
                <w:kern w:val="0"/>
                <w:szCs w:val="21"/>
              </w:rPr>
              <w:t>中出现机械背诵、记忆、抄写、计算等方式进行知识技能性强化训练的行为（</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0分）。“超纲教学”“提前教学”“</w:t>
            </w:r>
            <w:r>
              <w:rPr>
                <w:rFonts w:hint="eastAsia" w:ascii="仿宋_GB2312" w:hAnsi="仿宋_GB2312" w:eastAsia="仿宋_GB2312" w:cs="仿宋_GB2312"/>
                <w:kern w:val="0"/>
                <w:szCs w:val="21"/>
                <w:lang w:eastAsia="zh-CN"/>
              </w:rPr>
              <w:t>考试测验</w:t>
            </w:r>
            <w:r>
              <w:rPr>
                <w:rFonts w:hint="eastAsia" w:ascii="仿宋_GB2312" w:hAnsi="仿宋_GB2312" w:eastAsia="仿宋_GB2312" w:cs="仿宋_GB2312"/>
                <w:kern w:val="0"/>
                <w:szCs w:val="21"/>
              </w:rPr>
              <w:t>” “机械训练” “布置作业”</w:t>
            </w:r>
            <w:r>
              <w:rPr>
                <w:rFonts w:hint="eastAsia" w:ascii="仿宋_GB2312" w:hAnsi="仿宋_GB2312" w:eastAsia="仿宋_GB2312" w:cs="仿宋_GB2312"/>
                <w:kern w:val="0"/>
                <w:szCs w:val="21"/>
                <w:lang w:eastAsia="zh-CN"/>
              </w:rPr>
              <w:t>“小学化倾向”</w:t>
            </w:r>
            <w:r>
              <w:rPr>
                <w:rFonts w:hint="eastAsia" w:ascii="仿宋_GB2312" w:hAnsi="仿宋_GB2312" w:eastAsia="仿宋_GB2312" w:cs="仿宋_GB2312"/>
                <w:kern w:val="0"/>
                <w:szCs w:val="21"/>
              </w:rPr>
              <w:t>等违背教育规律行为（</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0分）。面向</w:t>
            </w:r>
            <w:r>
              <w:rPr>
                <w:rFonts w:hint="eastAsia" w:ascii="仿宋_GB2312" w:hAnsi="仿宋_GB2312" w:eastAsia="仿宋_GB2312" w:cs="仿宋_GB2312"/>
                <w:kern w:val="0"/>
                <w:szCs w:val="21"/>
                <w:lang w:eastAsia="zh-CN"/>
              </w:rPr>
              <w:t>幼儿</w:t>
            </w:r>
            <w:r>
              <w:rPr>
                <w:rFonts w:hint="eastAsia" w:ascii="仿宋_GB2312" w:hAnsi="仿宋_GB2312" w:eastAsia="仿宋_GB2312" w:cs="仿宋_GB2312"/>
                <w:kern w:val="0"/>
                <w:szCs w:val="21"/>
              </w:rPr>
              <w:t>开展“幼小衔接”教学（</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0分）。</w:t>
            </w:r>
            <w:r>
              <w:rPr>
                <w:rFonts w:hint="eastAsia" w:ascii="仿宋_GB2312" w:hAnsi="仿宋_GB2312" w:eastAsia="仿宋_GB2312" w:cs="仿宋_GB2312"/>
                <w:kern w:val="0"/>
                <w:szCs w:val="21"/>
                <w:lang w:eastAsia="zh-CN"/>
              </w:rPr>
              <w:t>幼儿园教授汉语拼音、识字、计算、英语等小学课程内容</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0分）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幼儿园教育</w:t>
            </w:r>
            <w:r>
              <w:rPr>
                <w:rFonts w:hint="eastAsia" w:ascii="仿宋_GB2312" w:hAnsi="仿宋_GB2312" w:eastAsia="仿宋_GB2312" w:cs="仿宋_GB2312"/>
                <w:kern w:val="0"/>
                <w:szCs w:val="21"/>
                <w:lang w:eastAsia="zh-CN"/>
              </w:rPr>
              <w:t>未</w:t>
            </w:r>
            <w:r>
              <w:rPr>
                <w:rFonts w:hint="eastAsia" w:ascii="仿宋_GB2312" w:hAnsi="仿宋_GB2312" w:eastAsia="仿宋_GB2312" w:cs="仿宋_GB2312"/>
                <w:kern w:val="0"/>
                <w:szCs w:val="21"/>
              </w:rPr>
              <w:t>坚持以游戏为</w:t>
            </w:r>
            <w:r>
              <w:rPr>
                <w:rFonts w:hint="eastAsia" w:ascii="仿宋_GB2312" w:hAnsi="仿宋_GB2312" w:eastAsia="仿宋_GB2312" w:cs="仿宋_GB2312"/>
                <w:kern w:val="0"/>
                <w:szCs w:val="21"/>
                <w:lang w:eastAsia="zh-CN"/>
              </w:rPr>
              <w:t>主的</w:t>
            </w:r>
            <w:r>
              <w:rPr>
                <w:rFonts w:hint="eastAsia" w:ascii="仿宋_GB2312" w:hAnsi="仿宋_GB2312" w:eastAsia="仿宋_GB2312" w:cs="仿宋_GB2312"/>
                <w:kern w:val="0"/>
                <w:szCs w:val="21"/>
              </w:rPr>
              <w:t>基本活动，脱离生活实际，以课堂集中授课为主组织安排一日活动（</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0分）。</w:t>
            </w:r>
          </w:p>
        </w:tc>
        <w:tc>
          <w:tcPr>
            <w:tcW w:w="1530" w:type="dxa"/>
            <w:vAlign w:val="top"/>
          </w:tcPr>
          <w:p>
            <w:pPr>
              <w:widowControl/>
              <w:shd w:val="clear" w:color="auto" w:fill="FFFFFF"/>
              <w:spacing w:line="320" w:lineRule="exact"/>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实地查看，查阅资料。每项记</w:t>
            </w:r>
            <w:r>
              <w:rPr>
                <w:rFonts w:hint="eastAsia" w:ascii="仿宋_GB2312" w:hAnsi="仿宋_GB2312" w:eastAsia="仿宋_GB2312" w:cs="仿宋_GB2312"/>
                <w:kern w:val="0"/>
                <w:szCs w:val="21"/>
                <w:lang w:val="en-US" w:eastAsia="zh-CN"/>
              </w:rPr>
              <w:t>10</w:t>
            </w:r>
            <w:r>
              <w:rPr>
                <w:rFonts w:hint="eastAsia" w:ascii="仿宋_GB2312" w:hAnsi="仿宋_GB2312" w:eastAsia="仿宋_GB2312" w:cs="仿宋_GB2312"/>
                <w:kern w:val="0"/>
                <w:szCs w:val="21"/>
              </w:rPr>
              <w:t>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56" w:type="dxa"/>
            <w:vAlign w:val="center"/>
          </w:tcPr>
          <w:p>
            <w:pPr>
              <w:widowControl/>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31</w:t>
            </w:r>
          </w:p>
        </w:tc>
        <w:tc>
          <w:tcPr>
            <w:tcW w:w="8850" w:type="dxa"/>
            <w:vAlign w:val="center"/>
          </w:tcPr>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无</w:t>
            </w:r>
            <w:r>
              <w:rPr>
                <w:rFonts w:hint="eastAsia" w:ascii="仿宋_GB2312" w:hAnsi="仿宋_GB2312" w:eastAsia="仿宋_GB2312" w:cs="仿宋_GB2312"/>
                <w:kern w:val="0"/>
                <w:szCs w:val="21"/>
              </w:rPr>
              <w:t>幼儿园、班级、个人等工作计划和总结</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教师</w:t>
            </w:r>
            <w:r>
              <w:rPr>
                <w:rFonts w:hint="eastAsia" w:ascii="仿宋_GB2312" w:hAnsi="仿宋_GB2312" w:eastAsia="仿宋_GB2312" w:cs="仿宋_GB2312"/>
                <w:kern w:val="0"/>
                <w:szCs w:val="21"/>
                <w:lang w:eastAsia="zh-CN"/>
              </w:rPr>
              <w:t>未</w:t>
            </w:r>
            <w:r>
              <w:rPr>
                <w:rFonts w:hint="eastAsia" w:ascii="仿宋_GB2312" w:hAnsi="仿宋_GB2312" w:eastAsia="仿宋_GB2312" w:cs="仿宋_GB2312"/>
                <w:kern w:val="0"/>
                <w:szCs w:val="21"/>
              </w:rPr>
              <w:t>按要求备课</w:t>
            </w:r>
            <w:r>
              <w:rPr>
                <w:rFonts w:hint="eastAsia" w:ascii="仿宋_GB2312" w:hAnsi="仿宋_GB2312" w:eastAsia="仿宋_GB2312" w:cs="仿宋_GB2312"/>
                <w:kern w:val="0"/>
                <w:szCs w:val="21"/>
                <w:lang w:eastAsia="zh-CN"/>
              </w:rPr>
              <w:t>、写</w:t>
            </w:r>
            <w:r>
              <w:rPr>
                <w:rFonts w:hint="eastAsia" w:ascii="仿宋_GB2312" w:hAnsi="仿宋_GB2312" w:eastAsia="仿宋_GB2312" w:cs="仿宋_GB2312"/>
                <w:color w:val="auto"/>
                <w:kern w:val="0"/>
                <w:szCs w:val="21"/>
              </w:rPr>
              <w:t>教案</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kern w:val="0"/>
                <w:szCs w:val="21"/>
              </w:rPr>
              <w:t>每学期每位教师听课少于10节</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园长每月</w:t>
            </w:r>
            <w:r>
              <w:rPr>
                <w:rFonts w:hint="eastAsia" w:ascii="仿宋_GB2312" w:hAnsi="仿宋_GB2312" w:eastAsia="仿宋_GB2312" w:cs="仿宋_GB2312"/>
                <w:kern w:val="0"/>
                <w:szCs w:val="21"/>
                <w:lang w:eastAsia="zh-CN"/>
              </w:rPr>
              <w:t>进</w:t>
            </w:r>
            <w:r>
              <w:rPr>
                <w:rFonts w:hint="eastAsia" w:ascii="仿宋_GB2312" w:hAnsi="仿宋_GB2312" w:eastAsia="仿宋_GB2312" w:cs="仿宋_GB2312"/>
                <w:kern w:val="0"/>
                <w:szCs w:val="21"/>
              </w:rPr>
              <w:t>班听课少于4次</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，业务副园长每月</w:t>
            </w:r>
            <w:r>
              <w:rPr>
                <w:rFonts w:hint="eastAsia" w:ascii="仿宋_GB2312" w:hAnsi="仿宋_GB2312" w:eastAsia="仿宋_GB2312" w:cs="仿宋_GB2312"/>
                <w:kern w:val="0"/>
                <w:szCs w:val="21"/>
                <w:lang w:eastAsia="zh-CN"/>
              </w:rPr>
              <w:t>进</w:t>
            </w:r>
            <w:r>
              <w:rPr>
                <w:rFonts w:hint="eastAsia" w:ascii="仿宋_GB2312" w:hAnsi="仿宋_GB2312" w:eastAsia="仿宋_GB2312" w:cs="仿宋_GB2312"/>
                <w:kern w:val="0"/>
                <w:szCs w:val="21"/>
              </w:rPr>
              <w:t>班听课少于</w:t>
            </w:r>
            <w:r>
              <w:rPr>
                <w:rFonts w:hint="eastAsia" w:ascii="仿宋_GB2312" w:hAnsi="仿宋_GB2312" w:eastAsia="仿宋_GB2312" w:cs="仿宋_GB2312"/>
                <w:kern w:val="0"/>
                <w:szCs w:val="21"/>
                <w:lang w:val="en-US" w:eastAsia="zh-CN"/>
              </w:rPr>
              <w:t>6</w:t>
            </w:r>
            <w:r>
              <w:rPr>
                <w:rFonts w:hint="eastAsia" w:ascii="仿宋_GB2312" w:hAnsi="仿宋_GB2312" w:eastAsia="仿宋_GB2312" w:cs="仿宋_GB2312"/>
                <w:kern w:val="0"/>
                <w:szCs w:val="21"/>
              </w:rPr>
              <w:t>次</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）。缺少</w:t>
            </w:r>
            <w:r>
              <w:rPr>
                <w:rFonts w:hint="eastAsia" w:ascii="仿宋_GB2312" w:hAnsi="仿宋_GB2312" w:eastAsia="仿宋_GB2312" w:cs="仿宋_GB2312"/>
                <w:kern w:val="0"/>
                <w:szCs w:val="21"/>
              </w:rPr>
              <w:t>幼儿园园本培训相关记录</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w:t>
            </w:r>
          </w:p>
        </w:tc>
        <w:tc>
          <w:tcPr>
            <w:tcW w:w="1530" w:type="dxa"/>
            <w:vAlign w:val="top"/>
          </w:tcPr>
          <w:p>
            <w:pPr>
              <w:widowControl/>
              <w:spacing w:line="320" w:lineRule="exact"/>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实地查看，查阅资料。每项记</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456" w:type="dxa"/>
            <w:vAlign w:val="center"/>
          </w:tcPr>
          <w:p>
            <w:pPr>
              <w:widowControl/>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32</w:t>
            </w:r>
          </w:p>
        </w:tc>
        <w:tc>
          <w:tcPr>
            <w:tcW w:w="8850" w:type="dxa"/>
            <w:vAlign w:val="center"/>
          </w:tcPr>
          <w:p>
            <w:pPr>
              <w:widowControl/>
              <w:shd w:val="clear" w:color="auto" w:fill="FFFFFF"/>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幼儿园以举办兴趣班、特长班和实验班为名</w:t>
            </w:r>
            <w:r>
              <w:rPr>
                <w:rFonts w:hint="eastAsia" w:ascii="仿宋_GB2312" w:hAnsi="仿宋_GB2312" w:eastAsia="仿宋_GB2312" w:cs="仿宋_GB2312"/>
                <w:kern w:val="0"/>
                <w:szCs w:val="21"/>
                <w:lang w:eastAsia="zh-CN"/>
              </w:rPr>
              <w:t>收取费用</w:t>
            </w:r>
            <w:r>
              <w:rPr>
                <w:rFonts w:hint="eastAsia" w:ascii="仿宋_GB2312" w:hAnsi="仿宋_GB2312" w:eastAsia="仿宋_GB2312" w:cs="仿宋_GB2312"/>
                <w:color w:val="auto"/>
                <w:kern w:val="0"/>
                <w:szCs w:val="21"/>
              </w:rPr>
              <w:t>（</w:t>
            </w:r>
            <w:r>
              <w:rPr>
                <w:rFonts w:hint="eastAsia" w:ascii="仿宋_GB2312" w:hAnsi="仿宋_GB2312" w:eastAsia="仿宋_GB2312" w:cs="仿宋_GB2312"/>
                <w:color w:val="auto"/>
                <w:kern w:val="0"/>
                <w:szCs w:val="21"/>
                <w:lang w:val="en-US" w:eastAsia="zh-CN"/>
              </w:rPr>
              <w:t>10</w:t>
            </w:r>
            <w:r>
              <w:rPr>
                <w:rFonts w:hint="eastAsia" w:ascii="仿宋_GB2312" w:hAnsi="仿宋_GB2312" w:eastAsia="仿宋_GB2312" w:cs="仿宋_GB2312"/>
                <w:color w:val="auto"/>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进行各种提前学习和强化训练活动</w:t>
            </w:r>
            <w:r>
              <w:rPr>
                <w:rFonts w:hint="eastAsia" w:ascii="仿宋_GB2312" w:hAnsi="仿宋_GB2312" w:eastAsia="仿宋_GB2312" w:cs="仿宋_GB2312"/>
                <w:color w:val="auto"/>
                <w:kern w:val="0"/>
                <w:szCs w:val="21"/>
              </w:rPr>
              <w:t>（</w:t>
            </w:r>
            <w:r>
              <w:rPr>
                <w:rFonts w:hint="eastAsia" w:ascii="仿宋_GB2312" w:hAnsi="仿宋_GB2312" w:eastAsia="仿宋_GB2312" w:cs="仿宋_GB2312"/>
                <w:color w:val="auto"/>
                <w:kern w:val="0"/>
                <w:szCs w:val="21"/>
                <w:lang w:val="en-US" w:eastAsia="zh-CN"/>
              </w:rPr>
              <w:t>10</w:t>
            </w:r>
            <w:r>
              <w:rPr>
                <w:rFonts w:hint="eastAsia" w:ascii="仿宋_GB2312" w:hAnsi="仿宋_GB2312" w:eastAsia="仿宋_GB2312" w:cs="仿宋_GB2312"/>
                <w:color w:val="auto"/>
                <w:kern w:val="0"/>
                <w:szCs w:val="21"/>
              </w:rPr>
              <w:t>分）</w:t>
            </w:r>
            <w:r>
              <w:rPr>
                <w:rFonts w:hint="eastAsia" w:ascii="仿宋_GB2312" w:hAnsi="仿宋_GB2312" w:eastAsia="仿宋_GB2312" w:cs="仿宋_GB2312"/>
                <w:kern w:val="0"/>
                <w:szCs w:val="21"/>
              </w:rPr>
              <w:t>。</w:t>
            </w:r>
          </w:p>
        </w:tc>
        <w:tc>
          <w:tcPr>
            <w:tcW w:w="153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实地查看，查阅资料。每项记</w:t>
            </w:r>
            <w:r>
              <w:rPr>
                <w:rFonts w:hint="eastAsia" w:ascii="仿宋_GB2312" w:hAnsi="仿宋_GB2312" w:eastAsia="仿宋_GB2312" w:cs="仿宋_GB2312"/>
                <w:kern w:val="0"/>
                <w:szCs w:val="21"/>
                <w:lang w:val="en-US" w:eastAsia="zh-CN"/>
              </w:rPr>
              <w:t>10</w:t>
            </w:r>
            <w:r>
              <w:rPr>
                <w:rFonts w:hint="eastAsia" w:ascii="仿宋_GB2312" w:hAnsi="仿宋_GB2312" w:eastAsia="仿宋_GB2312" w:cs="仿宋_GB2312"/>
                <w:kern w:val="0"/>
                <w:szCs w:val="21"/>
              </w:rPr>
              <w:t>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restart"/>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教育科</w:t>
            </w: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456" w:type="dxa"/>
            <w:vAlign w:val="center"/>
          </w:tcPr>
          <w:p>
            <w:pPr>
              <w:widowControl/>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33</w:t>
            </w:r>
          </w:p>
        </w:tc>
        <w:tc>
          <w:tcPr>
            <w:tcW w:w="8850" w:type="dxa"/>
            <w:vAlign w:val="center"/>
          </w:tcPr>
          <w:p>
            <w:pPr>
              <w:widowControl/>
              <w:shd w:val="clear" w:color="auto" w:fill="FFFFFF"/>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幼儿园</w:t>
            </w:r>
            <w:r>
              <w:rPr>
                <w:rFonts w:hint="eastAsia" w:ascii="仿宋_GB2312" w:hAnsi="仿宋_GB2312" w:eastAsia="仿宋_GB2312" w:cs="仿宋_GB2312"/>
                <w:kern w:val="0"/>
                <w:szCs w:val="21"/>
                <w:lang w:eastAsia="zh-CN"/>
              </w:rPr>
              <w:t>违规</w:t>
            </w:r>
            <w:r>
              <w:rPr>
                <w:rFonts w:hint="eastAsia" w:ascii="仿宋_GB2312" w:hAnsi="仿宋_GB2312" w:eastAsia="仿宋_GB2312" w:cs="仿宋_GB2312"/>
                <w:kern w:val="0"/>
                <w:szCs w:val="21"/>
              </w:rPr>
              <w:t>要求家长统一购买各种幼儿教材、读物</w:t>
            </w:r>
            <w:r>
              <w:rPr>
                <w:rFonts w:hint="eastAsia" w:ascii="仿宋_GB2312" w:hAnsi="仿宋_GB2312" w:eastAsia="仿宋_GB2312" w:cs="仿宋_GB2312"/>
                <w:kern w:val="0"/>
                <w:szCs w:val="21"/>
                <w:lang w:eastAsia="zh-CN"/>
              </w:rPr>
              <w:t>等</w:t>
            </w:r>
            <w:r>
              <w:rPr>
                <w:rFonts w:hint="eastAsia" w:ascii="仿宋_GB2312" w:hAnsi="仿宋_GB2312" w:eastAsia="仿宋_GB2312" w:cs="仿宋_GB2312"/>
                <w:color w:val="auto"/>
                <w:kern w:val="0"/>
                <w:szCs w:val="21"/>
              </w:rPr>
              <w:t>（</w:t>
            </w:r>
            <w:r>
              <w:rPr>
                <w:rFonts w:hint="eastAsia" w:ascii="仿宋_GB2312" w:hAnsi="仿宋_GB2312" w:eastAsia="仿宋_GB2312" w:cs="仿宋_GB2312"/>
                <w:color w:val="auto"/>
                <w:kern w:val="0"/>
                <w:szCs w:val="21"/>
                <w:lang w:val="en-US" w:eastAsia="zh-CN"/>
              </w:rPr>
              <w:t>10</w:t>
            </w:r>
            <w:r>
              <w:rPr>
                <w:rFonts w:hint="eastAsia" w:ascii="仿宋_GB2312" w:hAnsi="仿宋_GB2312" w:eastAsia="仿宋_GB2312" w:cs="仿宋_GB2312"/>
                <w:color w:val="auto"/>
                <w:kern w:val="0"/>
                <w:szCs w:val="21"/>
              </w:rPr>
              <w:t>分）</w:t>
            </w:r>
            <w:r>
              <w:rPr>
                <w:rFonts w:hint="eastAsia" w:ascii="仿宋_GB2312" w:hAnsi="仿宋_GB2312" w:eastAsia="仿宋_GB2312" w:cs="仿宋_GB2312"/>
                <w:kern w:val="0"/>
                <w:szCs w:val="21"/>
              </w:rPr>
              <w:t>。</w:t>
            </w:r>
            <w:r>
              <w:rPr>
                <w:rFonts w:hint="eastAsia" w:ascii="仿宋_GB2312" w:hAnsi="仿宋_GB2312" w:eastAsia="仿宋_GB2312" w:cs="仿宋_GB2312"/>
                <w:color w:val="auto"/>
                <w:kern w:val="0"/>
                <w:szCs w:val="21"/>
              </w:rPr>
              <w:t>使用盗版</w:t>
            </w:r>
            <w:r>
              <w:rPr>
                <w:rFonts w:hint="eastAsia" w:ascii="仿宋_GB2312" w:hAnsi="仿宋_GB2312" w:eastAsia="仿宋_GB2312" w:cs="仿宋_GB2312"/>
                <w:color w:val="auto"/>
                <w:kern w:val="0"/>
                <w:szCs w:val="21"/>
                <w:lang w:eastAsia="zh-CN"/>
              </w:rPr>
              <w:t>图书</w:t>
            </w:r>
            <w:r>
              <w:rPr>
                <w:rFonts w:hint="eastAsia" w:ascii="仿宋_GB2312" w:hAnsi="仿宋_GB2312" w:eastAsia="仿宋_GB2312" w:cs="仿宋_GB2312"/>
                <w:color w:val="auto"/>
                <w:kern w:val="0"/>
                <w:szCs w:val="21"/>
              </w:rPr>
              <w:t>（</w:t>
            </w:r>
            <w:r>
              <w:rPr>
                <w:rFonts w:hint="eastAsia" w:ascii="仿宋_GB2312" w:hAnsi="仿宋_GB2312" w:eastAsia="仿宋_GB2312" w:cs="仿宋_GB2312"/>
                <w:color w:val="auto"/>
                <w:kern w:val="0"/>
                <w:szCs w:val="21"/>
                <w:lang w:val="en-US" w:eastAsia="zh-CN"/>
              </w:rPr>
              <w:t>10</w:t>
            </w:r>
            <w:r>
              <w:rPr>
                <w:rFonts w:hint="eastAsia" w:ascii="仿宋_GB2312" w:hAnsi="仿宋_GB2312" w:eastAsia="仿宋_GB2312" w:cs="仿宋_GB2312"/>
                <w:color w:val="auto"/>
                <w:kern w:val="0"/>
                <w:szCs w:val="21"/>
              </w:rPr>
              <w:t>分）。</w:t>
            </w:r>
          </w:p>
        </w:tc>
        <w:tc>
          <w:tcPr>
            <w:tcW w:w="153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实地查看，查阅资料。每</w:t>
            </w:r>
            <w:r>
              <w:rPr>
                <w:rFonts w:hint="eastAsia" w:ascii="仿宋_GB2312" w:hAnsi="仿宋_GB2312" w:eastAsia="仿宋_GB2312" w:cs="仿宋_GB2312"/>
                <w:kern w:val="0"/>
                <w:szCs w:val="21"/>
                <w:lang w:eastAsia="zh-CN"/>
              </w:rPr>
              <w:t>项</w:t>
            </w:r>
            <w:r>
              <w:rPr>
                <w:rFonts w:hint="eastAsia" w:ascii="仿宋_GB2312" w:hAnsi="仿宋_GB2312" w:eastAsia="仿宋_GB2312" w:cs="仿宋_GB2312"/>
                <w:kern w:val="0"/>
                <w:szCs w:val="21"/>
              </w:rPr>
              <w:t>记</w:t>
            </w:r>
            <w:r>
              <w:rPr>
                <w:rFonts w:hint="eastAsia" w:ascii="仿宋_GB2312" w:hAnsi="仿宋_GB2312" w:eastAsia="仿宋_GB2312" w:cs="仿宋_GB2312"/>
                <w:kern w:val="0"/>
                <w:szCs w:val="21"/>
                <w:lang w:val="en-US" w:eastAsia="zh-CN"/>
              </w:rPr>
              <w:t>10</w:t>
            </w:r>
            <w:r>
              <w:rPr>
                <w:rFonts w:hint="eastAsia" w:ascii="仿宋_GB2312" w:hAnsi="仿宋_GB2312" w:eastAsia="仿宋_GB2312" w:cs="仿宋_GB2312"/>
                <w:kern w:val="0"/>
                <w:szCs w:val="21"/>
              </w:rPr>
              <w:t>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456" w:type="dxa"/>
            <w:vAlign w:val="center"/>
          </w:tcPr>
          <w:p>
            <w:pPr>
              <w:widowControl/>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34</w:t>
            </w:r>
          </w:p>
        </w:tc>
        <w:tc>
          <w:tcPr>
            <w:tcW w:w="8850" w:type="dxa"/>
            <w:vAlign w:val="center"/>
          </w:tcPr>
          <w:p>
            <w:pPr>
              <w:shd w:val="clear" w:color="auto" w:fill="FFFFFF"/>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每班区角建设少</w:t>
            </w:r>
            <w:r>
              <w:rPr>
                <w:rFonts w:hint="eastAsia" w:ascii="仿宋_GB2312" w:hAnsi="仿宋_GB2312" w:eastAsia="仿宋_GB2312" w:cs="仿宋_GB2312"/>
                <w:kern w:val="0"/>
                <w:szCs w:val="21"/>
                <w:lang w:eastAsia="zh-CN"/>
              </w:rPr>
              <w:t>于</w:t>
            </w:r>
            <w:r>
              <w:rPr>
                <w:rFonts w:hint="eastAsia" w:ascii="仿宋_GB2312" w:hAnsi="仿宋_GB2312" w:eastAsia="仿宋_GB2312" w:cs="仿宋_GB2312"/>
                <w:kern w:val="0"/>
                <w:szCs w:val="21"/>
              </w:rPr>
              <w:t>两个</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未提供充足的玩教具、游戏材料和图书</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缺乏激发幼儿研究兴趣、强健体魄、自主游戏的教育环境</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）。无</w:t>
            </w:r>
            <w:r>
              <w:rPr>
                <w:rFonts w:hint="eastAsia" w:ascii="仿宋_GB2312" w:hAnsi="仿宋_GB2312" w:eastAsia="仿宋_GB2312" w:cs="仿宋_GB2312"/>
                <w:kern w:val="0"/>
                <w:szCs w:val="21"/>
              </w:rPr>
              <w:t>适合幼儿年龄特点、季节特点的作息时间表</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eastAsia="zh-CN"/>
              </w:rPr>
              <w:t>未</w:t>
            </w:r>
            <w:r>
              <w:rPr>
                <w:rFonts w:hint="eastAsia" w:ascii="仿宋_GB2312" w:hAnsi="仿宋_GB2312" w:eastAsia="仿宋_GB2312" w:cs="仿宋_GB2312"/>
                <w:color w:val="auto"/>
                <w:kern w:val="0"/>
                <w:szCs w:val="21"/>
              </w:rPr>
              <w:t>公示</w:t>
            </w:r>
            <w:r>
              <w:rPr>
                <w:rFonts w:hint="eastAsia" w:ascii="仿宋_GB2312" w:hAnsi="仿宋_GB2312" w:eastAsia="仿宋_GB2312" w:cs="仿宋_GB2312"/>
                <w:color w:val="auto"/>
                <w:kern w:val="0"/>
                <w:szCs w:val="21"/>
                <w:lang w:eastAsia="zh-CN"/>
              </w:rPr>
              <w:t>保教</w:t>
            </w:r>
            <w:r>
              <w:rPr>
                <w:rFonts w:hint="eastAsia" w:ascii="仿宋_GB2312" w:hAnsi="仿宋_GB2312" w:eastAsia="仿宋_GB2312" w:cs="仿宋_GB2312"/>
                <w:kern w:val="0"/>
                <w:szCs w:val="21"/>
              </w:rPr>
              <w:t>活动安排表</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p>
        </w:tc>
        <w:tc>
          <w:tcPr>
            <w:tcW w:w="1530" w:type="dxa"/>
            <w:vAlign w:val="center"/>
          </w:tcPr>
          <w:p>
            <w:pPr>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实地查看，查阅资料。每项记</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456" w:type="dxa"/>
            <w:vAlign w:val="center"/>
          </w:tcPr>
          <w:p>
            <w:pPr>
              <w:widowControl/>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35</w:t>
            </w:r>
          </w:p>
        </w:tc>
        <w:tc>
          <w:tcPr>
            <w:tcW w:w="8850" w:type="dxa"/>
            <w:vAlign w:val="center"/>
          </w:tcPr>
          <w:p>
            <w:pPr>
              <w:shd w:val="clear" w:color="auto" w:fill="FFFFFF"/>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未</w:t>
            </w:r>
            <w:r>
              <w:rPr>
                <w:rFonts w:hint="eastAsia" w:ascii="仿宋_GB2312" w:hAnsi="仿宋_GB2312" w:eastAsia="仿宋_GB2312" w:cs="仿宋_GB2312"/>
                <w:kern w:val="0"/>
                <w:szCs w:val="21"/>
              </w:rPr>
              <w:t>利用本地生活和自然资源，遴选、开发、设计一批适宜幼儿的游戏活动</w:t>
            </w:r>
            <w:r>
              <w:rPr>
                <w:rFonts w:hint="eastAsia" w:ascii="仿宋_GB2312" w:hAnsi="仿宋_GB2312" w:eastAsia="仿宋_GB2312" w:cs="仿宋_GB2312"/>
                <w:kern w:val="0"/>
                <w:szCs w:val="21"/>
                <w:lang w:eastAsia="zh-CN"/>
              </w:rPr>
              <w:t>，不能</w:t>
            </w:r>
            <w:r>
              <w:rPr>
                <w:rFonts w:hint="eastAsia" w:ascii="仿宋_GB2312" w:hAnsi="仿宋_GB2312" w:eastAsia="仿宋_GB2312" w:cs="仿宋_GB2312"/>
                <w:kern w:val="0"/>
                <w:szCs w:val="21"/>
              </w:rPr>
              <w:t>满足幼儿开展游戏活动的基本需要</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eastAsia="zh-CN"/>
              </w:rPr>
              <w:t>未</w:t>
            </w:r>
            <w:r>
              <w:rPr>
                <w:rFonts w:hint="eastAsia" w:ascii="仿宋_GB2312" w:hAnsi="仿宋_GB2312" w:eastAsia="仿宋_GB2312" w:cs="仿宋_GB2312"/>
                <w:color w:val="auto"/>
                <w:kern w:val="0"/>
                <w:szCs w:val="21"/>
                <w:lang w:eastAsia="zh-CN"/>
              </w:rPr>
              <w:t>做好家园共育工作</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color w:val="auto"/>
                <w:kern w:val="0"/>
                <w:szCs w:val="21"/>
              </w:rPr>
              <w:t>。</w:t>
            </w:r>
          </w:p>
        </w:tc>
        <w:tc>
          <w:tcPr>
            <w:tcW w:w="1530" w:type="dxa"/>
            <w:vAlign w:val="center"/>
          </w:tcPr>
          <w:p>
            <w:pPr>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实地查看，查阅资料。</w:t>
            </w:r>
            <w:r>
              <w:rPr>
                <w:rFonts w:hint="eastAsia" w:ascii="仿宋_GB2312" w:hAnsi="仿宋_GB2312" w:eastAsia="仿宋_GB2312" w:cs="仿宋_GB2312"/>
                <w:kern w:val="0"/>
                <w:szCs w:val="21"/>
                <w:lang w:eastAsia="zh-CN"/>
              </w:rPr>
              <w:t>每</w:t>
            </w:r>
            <w:r>
              <w:rPr>
                <w:rFonts w:hint="eastAsia" w:ascii="仿宋_GB2312" w:hAnsi="仿宋_GB2312" w:eastAsia="仿宋_GB2312" w:cs="仿宋_GB2312"/>
                <w:kern w:val="0"/>
                <w:szCs w:val="21"/>
              </w:rPr>
              <w:t>项记</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456" w:type="dxa"/>
            <w:vAlign w:val="center"/>
          </w:tcPr>
          <w:p>
            <w:pPr>
              <w:widowControl/>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850" w:type="dxa"/>
            <w:vAlign w:val="center"/>
          </w:tcPr>
          <w:p>
            <w:pPr>
              <w:widowControl/>
              <w:shd w:val="clear" w:color="auto" w:fill="FFFFFF"/>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幼儿桌椅、电子琴（或电钢琴）、黑板、钟表、电视机、DVD、录音等</w:t>
            </w:r>
            <w:r>
              <w:rPr>
                <w:rFonts w:hint="eastAsia" w:ascii="仿宋_GB2312" w:hAnsi="仿宋_GB2312" w:eastAsia="仿宋_GB2312" w:cs="仿宋_GB2312"/>
                <w:kern w:val="0"/>
                <w:szCs w:val="21"/>
                <w:lang w:eastAsia="zh-CN"/>
              </w:rPr>
              <w:t>必要</w:t>
            </w:r>
            <w:r>
              <w:rPr>
                <w:rFonts w:hint="eastAsia" w:ascii="仿宋_GB2312" w:hAnsi="仿宋_GB2312" w:eastAsia="仿宋_GB2312" w:cs="仿宋_GB2312"/>
                <w:kern w:val="0"/>
                <w:szCs w:val="21"/>
              </w:rPr>
              <w:t>设备</w:t>
            </w:r>
            <w:r>
              <w:rPr>
                <w:rFonts w:hint="eastAsia" w:ascii="仿宋_GB2312" w:hAnsi="仿宋_GB2312" w:eastAsia="仿宋_GB2312" w:cs="仿宋_GB2312"/>
                <w:kern w:val="0"/>
                <w:szCs w:val="21"/>
                <w:lang w:eastAsia="zh-CN"/>
              </w:rPr>
              <w:t>缺少（</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eastAsia="zh-CN"/>
              </w:rPr>
              <w:t>缺少</w:t>
            </w:r>
            <w:r>
              <w:rPr>
                <w:rFonts w:hint="eastAsia" w:ascii="仿宋_GB2312" w:hAnsi="仿宋_GB2312" w:eastAsia="仿宋_GB2312" w:cs="仿宋_GB2312"/>
                <w:kern w:val="0"/>
                <w:szCs w:val="21"/>
              </w:rPr>
              <w:t>绿化用地</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嬉水池、玩沙池、种植区、养殖区</w:t>
            </w:r>
            <w:r>
              <w:rPr>
                <w:rFonts w:hint="eastAsia" w:ascii="仿宋_GB2312" w:hAnsi="仿宋_GB2312" w:eastAsia="仿宋_GB2312" w:cs="仿宋_GB2312"/>
                <w:kern w:val="0"/>
                <w:szCs w:val="21"/>
                <w:lang w:eastAsia="zh-CN"/>
              </w:rPr>
              <w:t>中的</w:t>
            </w:r>
            <w:r>
              <w:rPr>
                <w:rFonts w:hint="eastAsia" w:ascii="仿宋_GB2312" w:hAnsi="仿宋_GB2312" w:eastAsia="仿宋_GB2312" w:cs="仿宋_GB2312"/>
                <w:kern w:val="0"/>
                <w:szCs w:val="21"/>
                <w:lang w:val="en-US" w:eastAsia="zh-CN"/>
              </w:rPr>
              <w:t>2项以上</w:t>
            </w:r>
            <w:r>
              <w:rPr>
                <w:rFonts w:hint="eastAsia" w:ascii="仿宋_GB2312" w:hAnsi="仿宋_GB2312" w:eastAsia="仿宋_GB2312" w:cs="仿宋_GB2312"/>
                <w:kern w:val="0"/>
                <w:szCs w:val="21"/>
              </w:rPr>
              <w:t>等</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eastAsia="zh-CN"/>
              </w:rPr>
              <w:t>无</w:t>
            </w:r>
            <w:r>
              <w:rPr>
                <w:rFonts w:hint="eastAsia" w:ascii="仿宋_GB2312" w:hAnsi="仿宋_GB2312" w:eastAsia="仿宋_GB2312" w:cs="仿宋_GB2312"/>
                <w:kern w:val="0"/>
                <w:szCs w:val="21"/>
              </w:rPr>
              <w:t>保健室</w:t>
            </w:r>
            <w:r>
              <w:rPr>
                <w:rFonts w:hint="eastAsia" w:ascii="仿宋_GB2312" w:hAnsi="仿宋_GB2312" w:eastAsia="仿宋_GB2312" w:cs="仿宋_GB2312"/>
                <w:kern w:val="0"/>
                <w:szCs w:val="21"/>
                <w:lang w:eastAsia="zh-CN"/>
              </w:rPr>
              <w:t>或缺少</w:t>
            </w:r>
            <w:r>
              <w:rPr>
                <w:rFonts w:hint="eastAsia" w:ascii="仿宋_GB2312" w:hAnsi="仿宋_GB2312" w:eastAsia="仿宋_GB2312" w:cs="仿宋_GB2312"/>
                <w:kern w:val="0"/>
                <w:szCs w:val="21"/>
              </w:rPr>
              <w:t>必要的常用药品</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。室外大、中型玩具数量</w:t>
            </w:r>
            <w:r>
              <w:rPr>
                <w:rFonts w:hint="eastAsia" w:ascii="仿宋_GB2312" w:hAnsi="仿宋_GB2312" w:eastAsia="仿宋_GB2312" w:cs="仿宋_GB2312"/>
                <w:kern w:val="0"/>
                <w:szCs w:val="21"/>
                <w:lang w:eastAsia="zh-CN"/>
              </w:rPr>
              <w:t>少（</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）。园</w:t>
            </w:r>
            <w:r>
              <w:rPr>
                <w:rFonts w:hint="eastAsia" w:ascii="仿宋_GB2312" w:hAnsi="仿宋_GB2312" w:eastAsia="仿宋_GB2312" w:cs="仿宋_GB2312"/>
                <w:kern w:val="0"/>
                <w:szCs w:val="21"/>
              </w:rPr>
              <w:t>内警示语</w:t>
            </w:r>
            <w:r>
              <w:rPr>
                <w:rFonts w:hint="eastAsia" w:ascii="仿宋_GB2312" w:hAnsi="仿宋_GB2312" w:eastAsia="仿宋_GB2312" w:cs="仿宋_GB2312"/>
                <w:kern w:val="0"/>
                <w:szCs w:val="21"/>
                <w:lang w:eastAsia="zh-CN"/>
              </w:rPr>
              <w:t>未做到图文并茂（</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w:t>
            </w:r>
          </w:p>
        </w:tc>
        <w:tc>
          <w:tcPr>
            <w:tcW w:w="153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实地查看。每项记</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456" w:type="dxa"/>
            <w:vAlign w:val="center"/>
          </w:tcPr>
          <w:p>
            <w:pPr>
              <w:widowControl/>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37</w:t>
            </w:r>
          </w:p>
        </w:tc>
        <w:tc>
          <w:tcPr>
            <w:tcW w:w="8850" w:type="dxa"/>
            <w:vAlign w:val="center"/>
          </w:tcPr>
          <w:p>
            <w:pPr>
              <w:shd w:val="clear" w:color="auto" w:fill="FFFFFF"/>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幼儿园礼仪文化氛围</w:t>
            </w:r>
            <w:r>
              <w:rPr>
                <w:rFonts w:hint="eastAsia" w:ascii="仿宋_GB2312" w:hAnsi="仿宋_GB2312" w:eastAsia="仿宋_GB2312" w:cs="仿宋_GB2312"/>
                <w:kern w:val="0"/>
                <w:szCs w:val="21"/>
                <w:lang w:eastAsia="zh-CN"/>
              </w:rPr>
              <w:t>缺乏</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eastAsia="zh-CN"/>
              </w:rPr>
              <w:t>不能</w:t>
            </w:r>
            <w:r>
              <w:rPr>
                <w:rFonts w:hint="eastAsia" w:ascii="仿宋_GB2312" w:hAnsi="仿宋_GB2312" w:eastAsia="仿宋_GB2312" w:cs="仿宋_GB2312"/>
                <w:kern w:val="0"/>
                <w:szCs w:val="21"/>
              </w:rPr>
              <w:t>体现幼儿生动活泼、快乐成长的特点</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。环境布置</w:t>
            </w:r>
            <w:r>
              <w:rPr>
                <w:rFonts w:hint="eastAsia" w:ascii="仿宋_GB2312" w:hAnsi="仿宋_GB2312" w:eastAsia="仿宋_GB2312" w:cs="仿宋_GB2312"/>
                <w:kern w:val="0"/>
                <w:szCs w:val="21"/>
                <w:lang w:eastAsia="zh-CN"/>
              </w:rPr>
              <w:t>缺乏</w:t>
            </w:r>
            <w:r>
              <w:rPr>
                <w:rFonts w:hint="eastAsia" w:ascii="仿宋_GB2312" w:hAnsi="仿宋_GB2312" w:eastAsia="仿宋_GB2312" w:cs="仿宋_GB2312"/>
                <w:kern w:val="0"/>
                <w:szCs w:val="21"/>
              </w:rPr>
              <w:t>整体规划，</w:t>
            </w:r>
            <w:r>
              <w:rPr>
                <w:rFonts w:hint="eastAsia" w:ascii="仿宋_GB2312" w:hAnsi="仿宋_GB2312" w:eastAsia="仿宋_GB2312" w:cs="仿宋_GB2312"/>
                <w:kern w:val="0"/>
                <w:szCs w:val="21"/>
                <w:lang w:eastAsia="zh-CN"/>
              </w:rPr>
              <w:t>不能</w:t>
            </w:r>
            <w:r>
              <w:rPr>
                <w:rFonts w:hint="eastAsia" w:ascii="仿宋_GB2312" w:hAnsi="仿宋_GB2312" w:eastAsia="仿宋_GB2312" w:cs="仿宋_GB2312"/>
                <w:kern w:val="0"/>
                <w:szCs w:val="21"/>
              </w:rPr>
              <w:t>体现出自己幼儿园独特的办园特色，环境育人作用</w:t>
            </w:r>
            <w:r>
              <w:rPr>
                <w:rFonts w:hint="eastAsia" w:ascii="仿宋_GB2312" w:hAnsi="仿宋_GB2312" w:eastAsia="仿宋_GB2312" w:cs="仿宋_GB2312"/>
                <w:kern w:val="0"/>
                <w:szCs w:val="21"/>
                <w:lang w:eastAsia="zh-CN"/>
              </w:rPr>
              <w:t>不明显（</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）。未开展月主题保教活动（</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p>
        </w:tc>
        <w:tc>
          <w:tcPr>
            <w:tcW w:w="153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实地查看。每项记</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456" w:type="dxa"/>
            <w:vAlign w:val="center"/>
          </w:tcPr>
          <w:p>
            <w:pPr>
              <w:widowControl/>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38</w:t>
            </w:r>
          </w:p>
        </w:tc>
        <w:tc>
          <w:tcPr>
            <w:tcW w:w="8850" w:type="dxa"/>
            <w:vAlign w:val="center"/>
          </w:tcPr>
          <w:p>
            <w:pPr>
              <w:widowControl/>
              <w:shd w:val="clear" w:color="auto" w:fill="FFFFFF"/>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教室不够</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个开放式玩具柜</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）。无</w:t>
            </w:r>
            <w:r>
              <w:rPr>
                <w:rFonts w:hint="eastAsia" w:ascii="仿宋_GB2312" w:hAnsi="仿宋_GB2312" w:eastAsia="仿宋_GB2312" w:cs="仿宋_GB2312"/>
                <w:kern w:val="0"/>
                <w:szCs w:val="21"/>
              </w:rPr>
              <w:t>足够数量的玩教具及自制玩教具</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柜内放</w:t>
            </w:r>
            <w:r>
              <w:rPr>
                <w:rFonts w:hint="eastAsia" w:ascii="仿宋_GB2312" w:hAnsi="仿宋_GB2312" w:eastAsia="仿宋_GB2312" w:cs="仿宋_GB2312"/>
                <w:kern w:val="0"/>
                <w:szCs w:val="21"/>
                <w:lang w:eastAsia="zh-CN"/>
              </w:rPr>
              <w:t>有</w:t>
            </w:r>
            <w:r>
              <w:rPr>
                <w:rFonts w:hint="eastAsia" w:ascii="仿宋_GB2312" w:hAnsi="仿宋_GB2312" w:eastAsia="仿宋_GB2312" w:cs="仿宋_GB2312"/>
                <w:kern w:val="0"/>
                <w:szCs w:val="21"/>
              </w:rPr>
              <w:t>衣物、书包等与玩教具无关的物品</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。幼儿图书</w:t>
            </w:r>
            <w:r>
              <w:rPr>
                <w:rFonts w:hint="eastAsia" w:ascii="仿宋_GB2312" w:hAnsi="仿宋_GB2312" w:eastAsia="仿宋_GB2312" w:cs="仿宋_GB2312"/>
                <w:kern w:val="0"/>
                <w:szCs w:val="21"/>
                <w:lang w:eastAsia="zh-CN"/>
              </w:rPr>
              <w:t>少于</w:t>
            </w:r>
            <w:r>
              <w:rPr>
                <w:rFonts w:hint="eastAsia" w:ascii="仿宋_GB2312" w:hAnsi="仿宋_GB2312" w:eastAsia="仿宋_GB2312" w:cs="仿宋_GB2312"/>
                <w:kern w:val="0"/>
                <w:szCs w:val="21"/>
              </w:rPr>
              <w:t>人均5册，复本超过5册</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教师专业用书少于10本</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报刊杂志少于3种</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学前教育杂志少于2种</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w:t>
            </w:r>
          </w:p>
        </w:tc>
        <w:tc>
          <w:tcPr>
            <w:tcW w:w="153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实地查看，查阅资料。每项记</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rPr>
              <w:t>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456" w:type="dxa"/>
            <w:vAlign w:val="center"/>
          </w:tcPr>
          <w:p>
            <w:pPr>
              <w:widowControl/>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39</w:t>
            </w:r>
          </w:p>
        </w:tc>
        <w:tc>
          <w:tcPr>
            <w:tcW w:w="8850" w:type="dxa"/>
            <w:vAlign w:val="center"/>
          </w:tcPr>
          <w:p>
            <w:pPr>
              <w:shd w:val="clear" w:color="auto" w:fill="FFFFFF"/>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有违反师德师风行为</w:t>
            </w:r>
            <w:r>
              <w:rPr>
                <w:rFonts w:hint="eastAsia" w:ascii="仿宋_GB2312" w:hAnsi="仿宋_GB2312" w:eastAsia="仿宋_GB2312" w:cs="仿宋_GB2312"/>
                <w:color w:val="auto"/>
                <w:kern w:val="0"/>
                <w:szCs w:val="21"/>
              </w:rPr>
              <w:t>（</w:t>
            </w:r>
            <w:r>
              <w:rPr>
                <w:rFonts w:hint="eastAsia" w:ascii="仿宋_GB2312" w:hAnsi="仿宋_GB2312" w:eastAsia="仿宋_GB2312" w:cs="仿宋_GB2312"/>
                <w:color w:val="auto"/>
                <w:kern w:val="0"/>
                <w:szCs w:val="21"/>
                <w:lang w:val="en-US" w:eastAsia="zh-CN"/>
              </w:rPr>
              <w:t>10</w:t>
            </w:r>
            <w:r>
              <w:rPr>
                <w:rFonts w:hint="eastAsia" w:ascii="仿宋_GB2312" w:hAnsi="仿宋_GB2312" w:eastAsia="仿宋_GB2312" w:cs="仿宋_GB2312"/>
                <w:color w:val="auto"/>
                <w:kern w:val="0"/>
                <w:szCs w:val="21"/>
              </w:rPr>
              <w:t>分）</w:t>
            </w:r>
            <w:r>
              <w:rPr>
                <w:rFonts w:hint="eastAsia" w:ascii="仿宋_GB2312" w:hAnsi="仿宋_GB2312" w:eastAsia="仿宋_GB2312" w:cs="仿宋_GB2312"/>
                <w:kern w:val="0"/>
                <w:szCs w:val="21"/>
              </w:rPr>
              <w:t>。幼儿园社会声誉</w:t>
            </w:r>
            <w:r>
              <w:rPr>
                <w:rFonts w:hint="eastAsia" w:ascii="仿宋_GB2312" w:hAnsi="仿宋_GB2312" w:eastAsia="仿宋_GB2312" w:cs="仿宋_GB2312"/>
                <w:kern w:val="0"/>
                <w:szCs w:val="21"/>
                <w:lang w:eastAsia="zh-CN"/>
              </w:rPr>
              <w:t>差，常有</w:t>
            </w:r>
            <w:r>
              <w:rPr>
                <w:rFonts w:hint="eastAsia" w:ascii="仿宋_GB2312" w:hAnsi="仿宋_GB2312" w:eastAsia="仿宋_GB2312" w:cs="仿宋_GB2312"/>
                <w:kern w:val="0"/>
                <w:szCs w:val="21"/>
              </w:rPr>
              <w:t>家长举报</w:t>
            </w:r>
            <w:r>
              <w:rPr>
                <w:rFonts w:hint="eastAsia" w:ascii="仿宋_GB2312" w:hAnsi="仿宋_GB2312" w:eastAsia="仿宋_GB2312" w:cs="仿宋_GB2312"/>
                <w:color w:val="auto"/>
                <w:kern w:val="0"/>
                <w:szCs w:val="21"/>
              </w:rPr>
              <w:t>（</w:t>
            </w:r>
            <w:r>
              <w:rPr>
                <w:rFonts w:hint="eastAsia" w:ascii="仿宋_GB2312" w:hAnsi="仿宋_GB2312" w:eastAsia="仿宋_GB2312" w:cs="仿宋_GB2312"/>
                <w:color w:val="auto"/>
                <w:kern w:val="0"/>
                <w:szCs w:val="21"/>
                <w:lang w:val="en-US" w:eastAsia="zh-CN"/>
              </w:rPr>
              <w:t>10</w:t>
            </w:r>
            <w:r>
              <w:rPr>
                <w:rFonts w:hint="eastAsia" w:ascii="仿宋_GB2312" w:hAnsi="仿宋_GB2312" w:eastAsia="仿宋_GB2312" w:cs="仿宋_GB2312"/>
                <w:color w:val="auto"/>
                <w:kern w:val="0"/>
                <w:szCs w:val="21"/>
              </w:rPr>
              <w:t>分）</w:t>
            </w:r>
            <w:r>
              <w:rPr>
                <w:rFonts w:hint="eastAsia" w:ascii="仿宋_GB2312" w:hAnsi="仿宋_GB2312" w:eastAsia="仿宋_GB2312" w:cs="仿宋_GB2312"/>
                <w:kern w:val="0"/>
                <w:szCs w:val="21"/>
                <w:lang w:eastAsia="zh-CN"/>
              </w:rPr>
              <w:t>。</w:t>
            </w:r>
          </w:p>
        </w:tc>
        <w:tc>
          <w:tcPr>
            <w:tcW w:w="1530" w:type="dxa"/>
            <w:vAlign w:val="center"/>
          </w:tcPr>
          <w:p>
            <w:pPr>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调查了解。</w:t>
            </w:r>
            <w:r>
              <w:rPr>
                <w:rFonts w:hint="eastAsia" w:ascii="仿宋_GB2312" w:hAnsi="仿宋_GB2312" w:eastAsia="仿宋_GB2312" w:cs="仿宋_GB2312"/>
                <w:kern w:val="0"/>
                <w:szCs w:val="21"/>
              </w:rPr>
              <w:t>每项</w:t>
            </w:r>
            <w:r>
              <w:rPr>
                <w:rFonts w:hint="eastAsia" w:ascii="仿宋_GB2312" w:hAnsi="仿宋_GB2312" w:eastAsia="仿宋_GB2312" w:cs="仿宋_GB2312"/>
                <w:kern w:val="0"/>
                <w:szCs w:val="21"/>
                <w:lang w:eastAsia="zh-CN"/>
              </w:rPr>
              <w:t>记</w:t>
            </w:r>
            <w:r>
              <w:rPr>
                <w:rFonts w:hint="eastAsia" w:ascii="仿宋_GB2312" w:hAnsi="仿宋_GB2312" w:eastAsia="仿宋_GB2312" w:cs="仿宋_GB2312"/>
                <w:kern w:val="0"/>
                <w:szCs w:val="21"/>
                <w:lang w:val="en-US" w:eastAsia="zh-CN"/>
              </w:rPr>
              <w:t>10分。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456" w:type="dxa"/>
            <w:vAlign w:val="center"/>
          </w:tcPr>
          <w:p>
            <w:pPr>
              <w:widowControl/>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40</w:t>
            </w:r>
          </w:p>
        </w:tc>
        <w:tc>
          <w:tcPr>
            <w:tcW w:w="8850" w:type="dxa"/>
            <w:vAlign w:val="center"/>
          </w:tcPr>
          <w:p>
            <w:pPr>
              <w:shd w:val="clear" w:color="auto" w:fill="FFFFFF"/>
              <w:spacing w:line="32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幼儿园未投校方责任险</w:t>
            </w:r>
            <w:r>
              <w:rPr>
                <w:rFonts w:hint="eastAsia" w:ascii="仿宋_GB2312" w:hAnsi="仿宋_GB2312" w:eastAsia="仿宋_GB2312" w:cs="仿宋_GB2312"/>
                <w:kern w:val="0"/>
                <w:szCs w:val="21"/>
                <w:lang w:val="en-US" w:eastAsia="zh-CN"/>
              </w:rPr>
              <w:t>(5分)</w:t>
            </w:r>
            <w:r>
              <w:rPr>
                <w:rFonts w:hint="eastAsia" w:ascii="仿宋_GB2312" w:hAnsi="仿宋_GB2312" w:eastAsia="仿宋_GB2312" w:cs="仿宋_GB2312"/>
                <w:kern w:val="0"/>
                <w:szCs w:val="21"/>
                <w:lang w:eastAsia="zh-CN"/>
              </w:rPr>
              <w:t>。</w:t>
            </w:r>
          </w:p>
        </w:tc>
        <w:tc>
          <w:tcPr>
            <w:tcW w:w="1530" w:type="dxa"/>
            <w:vAlign w:val="top"/>
          </w:tcPr>
          <w:p>
            <w:pPr>
              <w:spacing w:line="320" w:lineRule="exact"/>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调查了解，</w:t>
            </w:r>
            <w:r>
              <w:rPr>
                <w:rFonts w:hint="eastAsia" w:ascii="仿宋_GB2312" w:hAnsi="仿宋_GB2312" w:eastAsia="仿宋_GB2312" w:cs="仿宋_GB2312"/>
                <w:kern w:val="0"/>
                <w:szCs w:val="21"/>
              </w:rPr>
              <w:t>查阅资料。记</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劳技中心</w:t>
            </w: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456" w:type="dxa"/>
            <w:vAlign w:val="center"/>
          </w:tcPr>
          <w:p>
            <w:pPr>
              <w:widowControl/>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41</w:t>
            </w:r>
          </w:p>
        </w:tc>
        <w:tc>
          <w:tcPr>
            <w:tcW w:w="8850" w:type="dxa"/>
            <w:vAlign w:val="center"/>
          </w:tcPr>
          <w:p>
            <w:pPr>
              <w:widowControl/>
              <w:shd w:val="clear" w:color="auto" w:fill="FFFFFF"/>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园长</w:t>
            </w:r>
            <w:r>
              <w:rPr>
                <w:rFonts w:hint="eastAsia" w:ascii="仿宋_GB2312" w:hAnsi="仿宋_GB2312" w:eastAsia="仿宋_GB2312" w:cs="仿宋_GB2312"/>
                <w:kern w:val="0"/>
                <w:szCs w:val="21"/>
                <w:lang w:eastAsia="zh-CN"/>
              </w:rPr>
              <w:t>没</w:t>
            </w:r>
            <w:r>
              <w:rPr>
                <w:rFonts w:hint="eastAsia" w:ascii="仿宋_GB2312" w:hAnsi="仿宋_GB2312" w:eastAsia="仿宋_GB2312" w:cs="仿宋_GB2312"/>
                <w:kern w:val="0"/>
                <w:szCs w:val="21"/>
              </w:rPr>
              <w:t>有任职资格</w:t>
            </w:r>
            <w:r>
              <w:rPr>
                <w:rFonts w:hint="eastAsia" w:ascii="仿宋_GB2312" w:hAnsi="仿宋_GB2312" w:eastAsia="仿宋_GB2312" w:cs="仿宋_GB2312"/>
                <w:kern w:val="0"/>
                <w:szCs w:val="21"/>
                <w:lang w:eastAsia="zh-CN"/>
              </w:rPr>
              <w:t>证</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教师工资册、公示的教师资格等信息与实际任教的教师情况不符（</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分）。未经审批聘用外籍教师（</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分）。未按规定配备数量足够且有资格的专业人员</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幼儿教师资格证持有率</w:t>
            </w:r>
            <w:r>
              <w:rPr>
                <w:rFonts w:hint="eastAsia" w:ascii="仿宋_GB2312" w:hAnsi="仿宋_GB2312" w:eastAsia="仿宋_GB2312" w:cs="仿宋_GB2312"/>
                <w:kern w:val="0"/>
                <w:szCs w:val="21"/>
                <w:lang w:eastAsia="zh-CN"/>
              </w:rPr>
              <w:t>未</w:t>
            </w:r>
            <w:r>
              <w:rPr>
                <w:rFonts w:hint="eastAsia" w:ascii="仿宋_GB2312" w:hAnsi="仿宋_GB2312" w:eastAsia="仿宋_GB2312" w:cs="仿宋_GB2312"/>
                <w:kern w:val="0"/>
                <w:szCs w:val="21"/>
              </w:rPr>
              <w:t>达80%，学前教育专科率</w:t>
            </w:r>
            <w:r>
              <w:rPr>
                <w:rFonts w:hint="eastAsia" w:ascii="仿宋_GB2312" w:hAnsi="仿宋_GB2312" w:eastAsia="仿宋_GB2312" w:cs="仿宋_GB2312"/>
                <w:kern w:val="0"/>
                <w:szCs w:val="21"/>
                <w:lang w:eastAsia="zh-CN"/>
              </w:rPr>
              <w:t>未</w:t>
            </w:r>
            <w:r>
              <w:rPr>
                <w:rFonts w:hint="eastAsia" w:ascii="仿宋_GB2312" w:hAnsi="仿宋_GB2312" w:eastAsia="仿宋_GB2312" w:cs="仿宋_GB2312"/>
                <w:kern w:val="0"/>
                <w:szCs w:val="21"/>
              </w:rPr>
              <w:t>达90%（</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rPr>
              <w:t>分）。</w:t>
            </w:r>
          </w:p>
        </w:tc>
        <w:tc>
          <w:tcPr>
            <w:tcW w:w="1530"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实地查看，查阅资料。</w:t>
            </w:r>
            <w:r>
              <w:rPr>
                <w:rFonts w:hint="eastAsia" w:ascii="仿宋_GB2312" w:hAnsi="仿宋_GB2312" w:eastAsia="仿宋_GB2312" w:cs="仿宋_GB2312"/>
                <w:kern w:val="0"/>
                <w:szCs w:val="21"/>
                <w:lang w:eastAsia="zh-CN"/>
              </w:rPr>
              <w:t>前</w:t>
            </w:r>
            <w:r>
              <w:rPr>
                <w:rFonts w:hint="eastAsia" w:ascii="仿宋_GB2312" w:hAnsi="仿宋_GB2312" w:eastAsia="仿宋_GB2312" w:cs="仿宋_GB2312"/>
                <w:kern w:val="0"/>
                <w:szCs w:val="21"/>
                <w:lang w:val="en-US" w:eastAsia="zh-CN"/>
              </w:rPr>
              <w:t>3项</w:t>
            </w:r>
            <w:r>
              <w:rPr>
                <w:rFonts w:hint="eastAsia" w:ascii="仿宋_GB2312" w:hAnsi="仿宋_GB2312" w:eastAsia="仿宋_GB2312" w:cs="仿宋_GB2312"/>
                <w:kern w:val="0"/>
                <w:szCs w:val="21"/>
              </w:rPr>
              <w:t>每项记</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，最后一项记</w:t>
            </w:r>
            <w:r>
              <w:rPr>
                <w:rFonts w:hint="eastAsia" w:ascii="仿宋_GB2312" w:hAnsi="仿宋_GB2312" w:eastAsia="仿宋_GB2312" w:cs="仿宋_GB2312"/>
                <w:kern w:val="0"/>
                <w:szCs w:val="21"/>
                <w:lang w:val="en-US" w:eastAsia="zh-CN"/>
              </w:rPr>
              <w:t>2分。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restart"/>
            <w:vAlign w:val="center"/>
          </w:tcPr>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人事科</w:t>
            </w: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456" w:type="dxa"/>
            <w:vAlign w:val="center"/>
          </w:tcPr>
          <w:p>
            <w:pPr>
              <w:widowControl/>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42</w:t>
            </w:r>
          </w:p>
        </w:tc>
        <w:tc>
          <w:tcPr>
            <w:tcW w:w="8850" w:type="dxa"/>
            <w:vAlign w:val="center"/>
          </w:tcPr>
          <w:p>
            <w:pPr>
              <w:shd w:val="clear" w:color="auto" w:fill="FFFFFF"/>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未按规定与聘用教职工签订劳动合同</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未给教职工缴纳社会保险费</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拖欠教职工工资等</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rPr>
              <w:t>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w:t>
            </w:r>
          </w:p>
        </w:tc>
        <w:tc>
          <w:tcPr>
            <w:tcW w:w="1530" w:type="dxa"/>
            <w:vAlign w:val="center"/>
          </w:tcPr>
          <w:p>
            <w:pPr>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实地查看，查阅资料。每项记</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rPr>
              <w:t>分。</w:t>
            </w:r>
          </w:p>
        </w:tc>
        <w:tc>
          <w:tcPr>
            <w:tcW w:w="750" w:type="dxa"/>
            <w:vAlign w:val="center"/>
          </w:tcPr>
          <w:p>
            <w:pPr>
              <w:widowControl/>
              <w:spacing w:line="320" w:lineRule="exact"/>
              <w:jc w:val="center"/>
              <w:rPr>
                <w:rFonts w:hint="eastAsia" w:ascii="仿宋_GB2312" w:hAnsi="仿宋_GB2312" w:eastAsia="仿宋_GB2312" w:cs="仿宋_GB2312"/>
                <w:kern w:val="0"/>
                <w:szCs w:val="21"/>
              </w:rPr>
            </w:pPr>
          </w:p>
        </w:tc>
        <w:tc>
          <w:tcPr>
            <w:tcW w:w="1425" w:type="dxa"/>
            <w:vMerge w:val="continue"/>
            <w:vAlign w:val="center"/>
          </w:tcPr>
          <w:p>
            <w:pPr>
              <w:widowControl/>
              <w:spacing w:line="320" w:lineRule="exact"/>
              <w:jc w:val="center"/>
              <w:rPr>
                <w:rFonts w:hint="eastAsia" w:ascii="仿宋_GB2312" w:hAnsi="仿宋_GB2312" w:eastAsia="仿宋_GB2312" w:cs="仿宋_GB2312"/>
                <w:kern w:val="0"/>
                <w:szCs w:val="21"/>
              </w:rPr>
            </w:pPr>
          </w:p>
        </w:tc>
        <w:tc>
          <w:tcPr>
            <w:tcW w:w="847" w:type="dxa"/>
            <w:vAlign w:val="center"/>
          </w:tcPr>
          <w:p>
            <w:pPr>
              <w:widowControl/>
              <w:spacing w:line="32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3858" w:type="dxa"/>
            <w:gridSpan w:val="6"/>
            <w:vAlign w:val="center"/>
          </w:tcPr>
          <w:p>
            <w:pPr>
              <w:widowControl/>
              <w:spacing w:line="320" w:lineRule="exact"/>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备注：涉及证件的</w:t>
            </w:r>
            <w:r>
              <w:rPr>
                <w:rFonts w:hint="eastAsia" w:ascii="仿宋_GB2312" w:hAnsi="仿宋_GB2312" w:eastAsia="仿宋_GB2312" w:cs="仿宋_GB2312"/>
                <w:kern w:val="0"/>
                <w:szCs w:val="21"/>
              </w:rPr>
              <w:t>项目均需准备原件或参加进修的缴费条备查</w:t>
            </w:r>
            <w:r>
              <w:rPr>
                <w:rFonts w:hint="eastAsia" w:ascii="仿宋_GB2312" w:hAnsi="仿宋_GB2312" w:eastAsia="仿宋_GB2312" w:cs="仿宋_GB2312"/>
                <w:kern w:val="0"/>
                <w:szCs w:val="21"/>
                <w:lang w:eastAsia="zh-CN"/>
              </w:rPr>
              <w:t>。</w:t>
            </w:r>
          </w:p>
        </w:tc>
      </w:tr>
    </w:tbl>
    <w:p/>
    <w:sectPr>
      <w:pgSz w:w="16838" w:h="11906" w:orient="landscape"/>
      <w:pgMar w:top="1531" w:right="1531" w:bottom="1531"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E6714"/>
    <w:rsid w:val="500E67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2019-05-27T01:25:00Z</dcterms:created>
  <dc:creator>Administrator</dc:creator>
  <cp:lastModifiedBy>Administrator</cp:lastModifiedBy>
  <dcterms:modified xsi:type="dcterms:W3CDTF">2019-05-27T01:30:12Z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