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"/>
        </w:rPr>
        <w:t xml:space="preserve"> 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温县第一高级中学公开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招聘教师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笔试</w:t>
      </w:r>
    </w:p>
    <w:p>
      <w:pPr>
        <w:tabs>
          <w:tab w:val="left" w:pos="544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健康管理信息承诺书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32"/>
        <w:gridCol w:w="718"/>
        <w:gridCol w:w="453"/>
        <w:gridCol w:w="1230"/>
        <w:gridCol w:w="887"/>
        <w:gridCol w:w="292"/>
        <w:gridCol w:w="1498"/>
        <w:gridCol w:w="397"/>
        <w:gridCol w:w="562"/>
        <w:gridCol w:w="326"/>
        <w:gridCol w:w="122"/>
        <w:gridCol w:w="814"/>
        <w:gridCol w:w="743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3603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14天内〔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开考前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〕国内中、高风险等疫情重点地区旅居地〔县（市、区）〕(未到过的此栏空白)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天内〔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开考前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〕境外旅居地（国家地区）(未到过的此栏空白)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居住社区、村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天内〔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开考前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〕发生疫情</w:t>
            </w:r>
          </w:p>
          <w:p>
            <w:pPr>
              <w:pStyle w:val="9"/>
              <w:overflowPunct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①是②否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是否解除医学隔离观察：①是②否③不属于</w:t>
            </w:r>
          </w:p>
        </w:tc>
        <w:tc>
          <w:tcPr>
            <w:tcW w:w="814" w:type="dxa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72小时内（开考前）核酸检测次数</w:t>
            </w:r>
          </w:p>
        </w:tc>
        <w:tc>
          <w:tcPr>
            <w:tcW w:w="74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95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健康监测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项目指标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verflowPunct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健康码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绿码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红码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黄码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通信大数据行程卡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①绿卡②绿卡，但前14天到达或途径城市名称上标有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“*”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体温是否正常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常值:＜37.3℃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是否有以下症状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4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如出现以上所列症状，是否排除疑似传染病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①是②否(未出现以上所列症状的此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项无需填写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以上个人填报的信息属实，如有虚报、瞒报，愿承担一切责任及后果。</w:t>
      </w:r>
    </w:p>
    <w:p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exact"/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本人签字：                  </w:t>
      </w:r>
    </w:p>
    <w:p>
      <w:pPr>
        <w:spacing w:line="300" w:lineRule="exact"/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exact"/>
        <w:ind w:firstLine="6720" w:firstLineChars="2400"/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 日</w:t>
      </w:r>
      <w:r>
        <w:rPr>
          <w:rFonts w:hint="eastAsia" w:ascii="黑体" w:hAnsi="黑体" w:eastAsia="黑体" w:cs="黑体"/>
          <w:sz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kYTk3NWViY2UzNGJjNDFlYzlhNDQ5MmM4ZGQyNGQ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A032908"/>
    <w:rsid w:val="0D4248DE"/>
    <w:rsid w:val="0D912874"/>
    <w:rsid w:val="0E9D1A01"/>
    <w:rsid w:val="14F926F4"/>
    <w:rsid w:val="164D65A4"/>
    <w:rsid w:val="1714354E"/>
    <w:rsid w:val="175F34D1"/>
    <w:rsid w:val="177A0071"/>
    <w:rsid w:val="1E532B6B"/>
    <w:rsid w:val="1EA2434D"/>
    <w:rsid w:val="221A1EFC"/>
    <w:rsid w:val="22234EC2"/>
    <w:rsid w:val="235C0A1E"/>
    <w:rsid w:val="28AD3976"/>
    <w:rsid w:val="2ACE7F3E"/>
    <w:rsid w:val="2DA56B1A"/>
    <w:rsid w:val="301316F7"/>
    <w:rsid w:val="35EA12CC"/>
    <w:rsid w:val="3A4678DA"/>
    <w:rsid w:val="3B8374BB"/>
    <w:rsid w:val="3C48097A"/>
    <w:rsid w:val="3F7A0B0A"/>
    <w:rsid w:val="3FDA503E"/>
    <w:rsid w:val="41B23C2E"/>
    <w:rsid w:val="47253F6A"/>
    <w:rsid w:val="485D6153"/>
    <w:rsid w:val="49362E52"/>
    <w:rsid w:val="4E9925BF"/>
    <w:rsid w:val="53070812"/>
    <w:rsid w:val="53BE47A5"/>
    <w:rsid w:val="55DA64FB"/>
    <w:rsid w:val="57FE679D"/>
    <w:rsid w:val="5BC36B58"/>
    <w:rsid w:val="5C3E7FB9"/>
    <w:rsid w:val="5C58760A"/>
    <w:rsid w:val="5C863D92"/>
    <w:rsid w:val="5E4838E5"/>
    <w:rsid w:val="621B7CCC"/>
    <w:rsid w:val="636429FB"/>
    <w:rsid w:val="69034763"/>
    <w:rsid w:val="69DD52B6"/>
    <w:rsid w:val="6B9B310B"/>
    <w:rsid w:val="6D782A5D"/>
    <w:rsid w:val="6DB2171E"/>
    <w:rsid w:val="70414853"/>
    <w:rsid w:val="704F030C"/>
    <w:rsid w:val="729F135A"/>
    <w:rsid w:val="733C4DFB"/>
    <w:rsid w:val="73A8541E"/>
    <w:rsid w:val="7650059A"/>
    <w:rsid w:val="79A31A66"/>
    <w:rsid w:val="7D8B015E"/>
    <w:rsid w:val="7F231565"/>
    <w:rsid w:val="9DFF7B3B"/>
    <w:rsid w:val="B871C91C"/>
    <w:rsid w:val="BAF455D4"/>
    <w:rsid w:val="EABB2135"/>
    <w:rsid w:val="F6F73929"/>
    <w:rsid w:val="FBBFEFED"/>
    <w:rsid w:val="FFFE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494</Characters>
  <Lines>5</Lines>
  <Paragraphs>1</Paragraphs>
  <TotalTime>22</TotalTime>
  <ScaleCrop>false</ScaleCrop>
  <LinksUpToDate>false</LinksUpToDate>
  <CharactersWithSpaces>528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2021-06-13T09:55:00Z</dcterms:created>
  <dc:creator>l</dc:creator>
  <cp:lastModifiedBy>人力资源科</cp:lastModifiedBy>
  <cp:lastPrinted>2022-06-07T01:38:00Z</cp:lastPrinted>
  <dcterms:modified xsi:type="dcterms:W3CDTF">2022-06-07T02:41:09Z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F7F3925196904DC29185EDEE0BF50334</vt:lpwstr>
  </property>
</Properties>
</file>