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F6B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196EC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年焦作市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旅游市场营销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奖励申请计划报备表</w:t>
      </w:r>
    </w:p>
    <w:tbl>
      <w:tblPr>
        <w:tblStyle w:val="11"/>
        <w:tblpPr w:leftFromText="180" w:rightFromText="180" w:vertAnchor="text" w:tblpX="10483" w:tblpY="3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</w:tblGrid>
      <w:tr w14:paraId="6132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1" w:type="dxa"/>
            <w:noWrap w:val="0"/>
            <w:vAlign w:val="top"/>
          </w:tcPr>
          <w:p w14:paraId="04C3E91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B3B885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232" w:firstLineChars="1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 xml:space="preserve">单位名称(公章):            </w:t>
      </w:r>
      <w:r>
        <w:rPr>
          <w:rFonts w:hint="eastAsia" w:eastAsia="仿宋_GB2312" w:cs="Times New Roman"/>
          <w:color w:val="000000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eastAsia="仿宋_GB2312" w:cs="Times New Roman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 xml:space="preserve">  年  月  日</w:t>
      </w:r>
    </w:p>
    <w:tbl>
      <w:tblPr>
        <w:tblStyle w:val="11"/>
        <w:tblpPr w:leftFromText="180" w:rightFromText="180" w:vertAnchor="text" w:horzAnchor="page" w:tblpX="1741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5"/>
        <w:gridCol w:w="2366"/>
        <w:gridCol w:w="1345"/>
        <w:gridCol w:w="1539"/>
        <w:gridCol w:w="1620"/>
      </w:tblGrid>
      <w:tr w14:paraId="1AF0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67" w:type="dxa"/>
            <w:noWrap w:val="0"/>
            <w:vAlign w:val="center"/>
          </w:tcPr>
          <w:p w14:paraId="1F3D5F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75" w:type="dxa"/>
            <w:gridSpan w:val="5"/>
            <w:noWrap w:val="0"/>
            <w:vAlign w:val="center"/>
          </w:tcPr>
          <w:p w14:paraId="306FBA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F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67" w:type="dxa"/>
            <w:noWrap w:val="0"/>
            <w:vAlign w:val="center"/>
          </w:tcPr>
          <w:p w14:paraId="1F859E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5D9978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3F63B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 w14:paraId="2228F7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4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67" w:type="dxa"/>
            <w:noWrap w:val="0"/>
            <w:vAlign w:val="center"/>
          </w:tcPr>
          <w:p w14:paraId="262EB1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客源地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109BE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D8980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抵达日期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 w14:paraId="60F54A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B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67" w:type="dxa"/>
            <w:noWrap w:val="0"/>
            <w:vAlign w:val="center"/>
          </w:tcPr>
          <w:p w14:paraId="7013CD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716" w:type="dxa"/>
            <w:gridSpan w:val="3"/>
            <w:noWrap w:val="0"/>
            <w:vAlign w:val="center"/>
          </w:tcPr>
          <w:p w14:paraId="3E2418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64" w:firstLineChars="20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旅游包机□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旅游专列□</w:t>
            </w:r>
          </w:p>
          <w:p w14:paraId="68C56F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64" w:firstLineChars="20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高铁专列□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软卧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  <w:p w14:paraId="50D92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64" w:firstLineChars="20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硬卧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大巴车队□</w:t>
            </w:r>
          </w:p>
          <w:p w14:paraId="7D4C98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464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自驾团队□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大型活动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39" w:type="dxa"/>
            <w:noWrap w:val="0"/>
            <w:vAlign w:val="center"/>
          </w:tcPr>
          <w:p w14:paraId="602A30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团队人数</w:t>
            </w:r>
          </w:p>
          <w:p w14:paraId="4CE34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(人)</w:t>
            </w:r>
          </w:p>
        </w:tc>
        <w:tc>
          <w:tcPr>
            <w:tcW w:w="1620" w:type="dxa"/>
            <w:noWrap w:val="0"/>
            <w:vAlign w:val="center"/>
          </w:tcPr>
          <w:p w14:paraId="49A5AE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C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67" w:type="dxa"/>
            <w:noWrap w:val="0"/>
            <w:vAlign w:val="center"/>
          </w:tcPr>
          <w:p w14:paraId="592432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列车(航空)</w:t>
            </w:r>
          </w:p>
          <w:p w14:paraId="65E55F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车(班)次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77955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20D24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留宿情况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 w14:paraId="7A3E71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1晚□   2晚□</w:t>
            </w:r>
          </w:p>
        </w:tc>
      </w:tr>
      <w:tr w14:paraId="3CAA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67" w:type="dxa"/>
            <w:noWrap w:val="0"/>
            <w:vAlign w:val="center"/>
          </w:tcPr>
          <w:p w14:paraId="6387A0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6875" w:type="dxa"/>
            <w:gridSpan w:val="5"/>
            <w:noWrap w:val="0"/>
            <w:vAlign w:val="center"/>
          </w:tcPr>
          <w:p w14:paraId="20A24F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232" w:firstLineChars="100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火车站：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他:</w:t>
            </w:r>
          </w:p>
        </w:tc>
      </w:tr>
      <w:tr w14:paraId="0957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7" w:type="dxa"/>
            <w:noWrap w:val="0"/>
            <w:vAlign w:val="center"/>
          </w:tcPr>
          <w:p w14:paraId="17A84B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游览景区</w:t>
            </w:r>
          </w:p>
          <w:p w14:paraId="4F8BB9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时间及名称</w:t>
            </w:r>
          </w:p>
        </w:tc>
        <w:tc>
          <w:tcPr>
            <w:tcW w:w="6875" w:type="dxa"/>
            <w:gridSpan w:val="5"/>
            <w:noWrap w:val="0"/>
            <w:vAlign w:val="center"/>
          </w:tcPr>
          <w:p w14:paraId="762FDE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6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67" w:type="dxa"/>
            <w:noWrap w:val="0"/>
            <w:vAlign w:val="center"/>
          </w:tcPr>
          <w:p w14:paraId="0EA72C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入住酒店时间、名称及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875" w:type="dxa"/>
            <w:gridSpan w:val="5"/>
            <w:noWrap w:val="0"/>
            <w:vAlign w:val="center"/>
          </w:tcPr>
          <w:p w14:paraId="2D8819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B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67" w:type="dxa"/>
            <w:noWrap w:val="0"/>
            <w:vAlign w:val="center"/>
          </w:tcPr>
          <w:p w14:paraId="1965C8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自驾（大巴）</w:t>
            </w:r>
          </w:p>
          <w:p w14:paraId="6D566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牌号</w:t>
            </w:r>
          </w:p>
        </w:tc>
        <w:tc>
          <w:tcPr>
            <w:tcW w:w="6875" w:type="dxa"/>
            <w:gridSpan w:val="5"/>
            <w:noWrap w:val="0"/>
            <w:vAlign w:val="center"/>
          </w:tcPr>
          <w:p w14:paraId="250765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1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872" w:type="dxa"/>
            <w:gridSpan w:val="2"/>
            <w:noWrap w:val="0"/>
            <w:vAlign w:val="center"/>
          </w:tcPr>
          <w:p w14:paraId="21E21B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大型活动</w:t>
            </w:r>
          </w:p>
          <w:p w14:paraId="09C5C4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日程安排</w:t>
            </w:r>
          </w:p>
        </w:tc>
        <w:tc>
          <w:tcPr>
            <w:tcW w:w="6870" w:type="dxa"/>
            <w:gridSpan w:val="4"/>
            <w:noWrap w:val="0"/>
            <w:vAlign w:val="center"/>
          </w:tcPr>
          <w:p w14:paraId="78DCAC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69C274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B4">
    <w:pPr>
      <w:pStyle w:val="8"/>
      <w:framePr w:wrap="around" w:vAnchor="text" w:hAnchor="margin" w:xAlign="outside" w:y="1"/>
      <w:rPr>
        <w:rStyle w:val="13"/>
        <w:rFonts w:hint="eastAsia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 w14:paraId="0F4AAA86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50A8"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 w14:paraId="128F924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2D7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5FC9"/>
    <w:rsid w:val="0F7C5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widowControl w:val="0"/>
      <w:spacing w:after="0" w:line="595" w:lineRule="atLeast"/>
      <w:ind w:left="1" w:firstLine="420" w:firstLineChars="100"/>
      <w:jc w:val="both"/>
      <w:textAlignment w:val="bottom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4">
    <w:name w:val="Body Text First Indent 21"/>
    <w:basedOn w:val="5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customStyle="1" w:styleId="5">
    <w:name w:val="Body Text Indent1"/>
    <w:basedOn w:val="1"/>
    <w:qFormat/>
    <w:uiPriority w:val="0"/>
    <w:pPr>
      <w:ind w:firstLine="454"/>
    </w:pPr>
    <w:rPr>
      <w:sz w:val="28"/>
    </w:rPr>
  </w:style>
  <w:style w:type="paragraph" w:styleId="6">
    <w:name w:val="Body Text First Indent 2"/>
    <w:basedOn w:val="7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7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977</Characters>
  <Lines>0</Lines>
  <Paragraphs>0</Paragraphs>
  <TotalTime>0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无意飞扬</cp:lastModifiedBy>
  <dcterms:modified xsi:type="dcterms:W3CDTF">2025-03-05T07:26:26Z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eyJoZGlkIjoiZThmYWI3OGQ0ZmVkYzhjMjQ4NjlkNTMwMDMwZTJmOGIiLCJ1c2VySWQiOiIzNzY3MzE3MDAifQ==</vt:lpwstr>
  </property>
  <property fmtid="{D5CDD505-2E9C-101B-9397-08002B2CF9AE}" pid="4" name="ICV">
    <vt:lpwstr>B56493E54A4649129C1258C89358E6E6_12</vt:lpwstr>
  </property>
</Properties>
</file>