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FD3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default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73DDE94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年焦作市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旅游市场营销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奖励申报表</w:t>
      </w:r>
    </w:p>
    <w:tbl>
      <w:tblPr>
        <w:tblStyle w:val="10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1640"/>
        <w:gridCol w:w="1515"/>
        <w:gridCol w:w="1515"/>
        <w:gridCol w:w="2106"/>
      </w:tblGrid>
      <w:tr w14:paraId="4CE7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8660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229A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申报单位（盖章）：                                      年     月     日                                                                                      </w:t>
            </w:r>
          </w:p>
        </w:tc>
      </w:tr>
      <w:tr w14:paraId="6078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旅行社名称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业务经营许可证号</w:t>
            </w:r>
          </w:p>
        </w:tc>
        <w:tc>
          <w:tcPr>
            <w:tcW w:w="21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9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4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客源地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7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申请奖励金额（万元）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8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B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团队人数（人）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A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列车（航空）车次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0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8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1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A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团队类型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旅游专列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高铁专列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软卧专列 □</w:t>
            </w:r>
          </w:p>
          <w:p w14:paraId="4364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硬卧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旅游包机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大巴车队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自驾团队 □ 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C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D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D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4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到达地点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火车站：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  场：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他：</w:t>
            </w:r>
          </w:p>
        </w:tc>
      </w:tr>
      <w:tr w14:paraId="0F4F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B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D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离焦时间</w:t>
            </w:r>
          </w:p>
        </w:tc>
        <w:tc>
          <w:tcPr>
            <w:tcW w:w="21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5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9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0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3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留宿情况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1晚□   2晚□</w:t>
            </w:r>
          </w:p>
        </w:tc>
      </w:tr>
      <w:tr w14:paraId="157F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入住五城区酒店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名称、人数、时间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5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4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游览A级旅游景区名称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游览时间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游览人数（人）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A级旅游景区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确认意见（盖章）</w:t>
            </w:r>
          </w:p>
        </w:tc>
      </w:tr>
      <w:tr w14:paraId="7F81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2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C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B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2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6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7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A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4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A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4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7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F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C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1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8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F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4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2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1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7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5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6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2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3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E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A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3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5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C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F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F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E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6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C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8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F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B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4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3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2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C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E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B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7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8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C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0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2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3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F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4D7B73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FB4">
    <w:pPr>
      <w:pStyle w:val="8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 w14:paraId="0F4AAA86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50A8"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- 2 -</w:t>
    </w:r>
    <w:r>
      <w:fldChar w:fldCharType="end"/>
    </w:r>
  </w:p>
  <w:p w14:paraId="128F9240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2D7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3ACF"/>
    <w:rsid w:val="29684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widowControl w:val="0"/>
      <w:spacing w:after="0" w:line="595" w:lineRule="atLeast"/>
      <w:ind w:left="1" w:firstLine="420" w:firstLineChars="100"/>
      <w:jc w:val="both"/>
      <w:textAlignment w:val="bottom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4">
    <w:name w:val="Body Text First Indent 21"/>
    <w:basedOn w:val="5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customStyle="1" w:styleId="5">
    <w:name w:val="Body Text Indent1"/>
    <w:basedOn w:val="1"/>
    <w:qFormat/>
    <w:uiPriority w:val="0"/>
    <w:pPr>
      <w:ind w:firstLine="454"/>
    </w:pPr>
    <w:rPr>
      <w:sz w:val="28"/>
    </w:rPr>
  </w:style>
  <w:style w:type="paragraph" w:styleId="6">
    <w:name w:val="Body Text First Indent 2"/>
    <w:basedOn w:val="7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7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font21"/>
    <w:basedOn w:val="1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795</Characters>
  <Lines>0</Lines>
  <Paragraphs>0</Paragraphs>
  <TotalTime>0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无意飞扬</cp:lastModifiedBy>
  <dcterms:modified xsi:type="dcterms:W3CDTF">2025-03-05T07:31:05Z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eyJoZGlkIjoiZThmYWI3OGQ0ZmVkYzhjMjQ4NjlkNTMwMDMwZTJmOGIiLCJ1c2VySWQiOiIzNzY3MzE3MDAifQ==</vt:lpwstr>
  </property>
  <property fmtid="{D5CDD505-2E9C-101B-9397-08002B2CF9AE}" pid="4" name="ICV">
    <vt:lpwstr>DCD66A713795457FA122E35E15AFE959_12</vt:lpwstr>
  </property>
</Properties>
</file>