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DF9F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 w14:paraId="5E327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C4F4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焦作市旅游市场营销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奖励申报</w:t>
      </w:r>
    </w:p>
    <w:p w14:paraId="67284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承  诺  书</w:t>
      </w:r>
    </w:p>
    <w:p w14:paraId="325129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027087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郑重承诺：</w:t>
      </w:r>
    </w:p>
    <w:p w14:paraId="71DAD1C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所提供的申报材料内容真实有效，如有伪造、编造、篡改等弄虚作假行为，本单位愿意承担全部法律责任。 </w:t>
      </w:r>
    </w:p>
    <w:p w14:paraId="4208530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</w:p>
    <w:p w14:paraId="23277E8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rPr>
          <w:rFonts w:hint="eastAsia"/>
          <w:lang w:val="en-US" w:eastAsia="zh-CN"/>
        </w:rPr>
      </w:pPr>
    </w:p>
    <w:p w14:paraId="5D0D24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</w:p>
    <w:p w14:paraId="5B2646A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31FDA48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                 法人代表（签字）：</w:t>
      </w:r>
    </w:p>
    <w:p w14:paraId="4151383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                    单位（盖章）：</w:t>
      </w:r>
    </w:p>
    <w:p w14:paraId="7FD37F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                   年   月   日</w:t>
      </w:r>
    </w:p>
    <w:p w14:paraId="4815F89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11B5DBD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713066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509E948C">
      <w:pPr>
        <w:pStyle w:val="2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115F26E5">
      <w:pPr>
        <w:pStyle w:val="6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78C95774"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221F3D7D">
      <w:pPr>
        <w:pStyle w:val="2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10B65188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758" w:left="1531" w:header="851" w:footer="1191" w:gutter="0"/>
      <w:cols w:space="720" w:num="1"/>
      <w:docGrid w:type="linesAndChars" w:linePitch="31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A4FB4">
    <w:pPr>
      <w:pStyle w:val="8"/>
      <w:framePr w:wrap="around" w:vAnchor="text" w:hAnchor="margin" w:xAlign="outside" w:y="1"/>
      <w:rPr>
        <w:rStyle w:val="12"/>
        <w:rFonts w:hint="eastAsia"/>
        <w:sz w:val="28"/>
        <w:szCs w:val="28"/>
      </w:rPr>
    </w:pPr>
    <w:r>
      <w:rPr>
        <w:rStyle w:val="12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—</w:t>
    </w:r>
  </w:p>
  <w:p w14:paraId="0F4AAA86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850A8">
    <w:pPr>
      <w:pStyle w:val="8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- 2 -</w:t>
    </w:r>
    <w:r>
      <w:fldChar w:fldCharType="end"/>
    </w:r>
  </w:p>
  <w:p w14:paraId="128F9240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02D7F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94565"/>
    <w:rsid w:val="724661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uiPriority w:val="0"/>
    <w:pPr>
      <w:widowControl w:val="0"/>
      <w:spacing w:after="0" w:line="595" w:lineRule="atLeast"/>
      <w:ind w:left="1" w:firstLine="420" w:firstLineChars="100"/>
      <w:jc w:val="both"/>
      <w:textAlignment w:val="bottom"/>
    </w:pPr>
    <w:rPr>
      <w:rFonts w:ascii="Calibri" w:hAnsi="Calibri" w:eastAsia="宋体" w:cs="Times New Roman"/>
      <w:color w:val="000000"/>
      <w:kern w:val="2"/>
      <w:sz w:val="21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after="120" w:line="595" w:lineRule="atLeast"/>
      <w:ind w:left="1"/>
      <w:jc w:val="both"/>
      <w:textAlignment w:val="bottom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paragraph" w:customStyle="1" w:styleId="4">
    <w:name w:val="Body Text First Indent 21"/>
    <w:basedOn w:val="5"/>
    <w:qFormat/>
    <w:uiPriority w:val="0"/>
    <w:pPr>
      <w:adjustRightInd w:val="0"/>
      <w:snapToGrid w:val="0"/>
      <w:spacing w:line="520" w:lineRule="exact"/>
      <w:ind w:firstLine="420" w:firstLineChars="200"/>
    </w:pPr>
    <w:rPr>
      <w:rFonts w:ascii="宋体"/>
      <w:szCs w:val="20"/>
    </w:rPr>
  </w:style>
  <w:style w:type="paragraph" w:customStyle="1" w:styleId="5">
    <w:name w:val="Body Text Indent1"/>
    <w:basedOn w:val="1"/>
    <w:qFormat/>
    <w:uiPriority w:val="0"/>
    <w:pPr>
      <w:ind w:firstLine="454"/>
    </w:pPr>
    <w:rPr>
      <w:sz w:val="28"/>
    </w:rPr>
  </w:style>
  <w:style w:type="paragraph" w:styleId="6">
    <w:name w:val="Body Text First Indent 2"/>
    <w:basedOn w:val="7"/>
    <w:next w:val="1"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7">
    <w:name w:val="Body Text Indent"/>
    <w:basedOn w:val="1"/>
    <w:uiPriority w:val="0"/>
    <w:pPr>
      <w:widowControl w:val="0"/>
      <w:spacing w:after="120" w:afterLines="0" w:afterAutospacing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453</Characters>
  <Lines>0</Lines>
  <Paragraphs>0</Paragraphs>
  <TotalTime>0</TotalTime>
  <ScaleCrop>false</ScaleCrop>
  <LinksUpToDate>false</LinksUpToDate>
  <CharactersWithSpaces>556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无意飞扬</cp:lastModifiedBy>
  <dcterms:modified xsi:type="dcterms:W3CDTF">2025-03-05T07:29:36Z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eyJoZGlkIjoiZThmYWI3OGQ0ZmVkYzhjMjQ4NjlkNTMwMDMwZTJmOGIiLCJ1c2VySWQiOiIzNzY3MzE3MDAifQ==</vt:lpwstr>
  </property>
  <property fmtid="{D5CDD505-2E9C-101B-9397-08002B2CF9AE}" pid="4" name="ICV">
    <vt:lpwstr>4374311762B44CBA85432635AF87AEF2_12</vt:lpwstr>
  </property>
</Properties>
</file>