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EED" w:rsidRDefault="000B6E4C">
      <w:pPr>
        <w:spacing w:line="560" w:lineRule="exact"/>
        <w:jc w:val="center"/>
        <w:rPr>
          <w:rFonts w:eastAsia="方正小标宋简体"/>
          <w:bCs/>
          <w:kern w:val="21"/>
          <w:sz w:val="44"/>
          <w:szCs w:val="44"/>
        </w:rPr>
      </w:pPr>
      <w:r>
        <w:rPr>
          <w:rFonts w:eastAsia="方正小标宋简体"/>
          <w:bCs/>
          <w:kern w:val="21"/>
          <w:sz w:val="44"/>
          <w:szCs w:val="44"/>
        </w:rPr>
        <w:t>修武县</w:t>
      </w:r>
      <w:r>
        <w:rPr>
          <w:rFonts w:eastAsia="方正小标宋简体"/>
          <w:bCs/>
          <w:kern w:val="21"/>
          <w:sz w:val="44"/>
          <w:szCs w:val="44"/>
        </w:rPr>
        <w:t>人民政府</w:t>
      </w:r>
      <w:r>
        <w:rPr>
          <w:rFonts w:eastAsia="方正小标宋简体"/>
          <w:bCs/>
          <w:kern w:val="21"/>
          <w:sz w:val="44"/>
          <w:szCs w:val="44"/>
        </w:rPr>
        <w:t>办公室</w:t>
      </w:r>
    </w:p>
    <w:p w:rsidR="00C20EED" w:rsidRDefault="000B6E4C">
      <w:pPr>
        <w:spacing w:line="560" w:lineRule="exact"/>
        <w:jc w:val="center"/>
        <w:rPr>
          <w:rFonts w:eastAsia="方正小标宋简体"/>
          <w:kern w:val="21"/>
          <w:sz w:val="44"/>
          <w:szCs w:val="44"/>
        </w:rPr>
      </w:pPr>
      <w:r>
        <w:rPr>
          <w:rFonts w:eastAsia="方正小标宋简体"/>
          <w:kern w:val="21"/>
          <w:sz w:val="44"/>
          <w:szCs w:val="44"/>
        </w:rPr>
        <w:t>关于印发《修武县行政许可事项清单</w:t>
      </w:r>
    </w:p>
    <w:p w:rsidR="00D52364" w:rsidRDefault="000B6E4C" w:rsidP="00D52364">
      <w:pPr>
        <w:spacing w:line="560" w:lineRule="exact"/>
        <w:jc w:val="center"/>
        <w:rPr>
          <w:rFonts w:eastAsia="方正小标宋简体" w:hint="eastAsia"/>
          <w:kern w:val="21"/>
          <w:sz w:val="44"/>
          <w:szCs w:val="44"/>
        </w:rPr>
      </w:pPr>
      <w:r>
        <w:rPr>
          <w:rFonts w:eastAsia="方正小标宋简体"/>
          <w:kern w:val="21"/>
          <w:sz w:val="44"/>
          <w:szCs w:val="44"/>
        </w:rPr>
        <w:t>（</w:t>
      </w:r>
      <w:r>
        <w:rPr>
          <w:rFonts w:eastAsia="方正小标宋简体"/>
          <w:kern w:val="21"/>
          <w:sz w:val="44"/>
          <w:szCs w:val="44"/>
        </w:rPr>
        <w:t>2022</w:t>
      </w:r>
      <w:r>
        <w:rPr>
          <w:rFonts w:eastAsia="方正小标宋简体"/>
          <w:kern w:val="21"/>
          <w:sz w:val="44"/>
          <w:szCs w:val="44"/>
        </w:rPr>
        <w:t>年版）》的通知</w:t>
      </w:r>
    </w:p>
    <w:p w:rsidR="00D52364" w:rsidRDefault="00D52364" w:rsidP="00D52364">
      <w:pPr>
        <w:spacing w:line="560" w:lineRule="exact"/>
        <w:jc w:val="center"/>
        <w:rPr>
          <w:rFonts w:eastAsia="仿宋_GB2312"/>
          <w:szCs w:val="32"/>
        </w:rPr>
      </w:pPr>
      <w:r>
        <w:rPr>
          <w:rFonts w:eastAsia="仿宋_GB2312"/>
          <w:szCs w:val="32"/>
        </w:rPr>
        <w:t>修政办〔</w:t>
      </w:r>
      <w:r>
        <w:rPr>
          <w:rFonts w:eastAsia="仿宋_GB2312"/>
          <w:szCs w:val="32"/>
        </w:rPr>
        <w:t>2023</w:t>
      </w:r>
      <w:r>
        <w:rPr>
          <w:rFonts w:eastAsia="仿宋_GB2312"/>
          <w:szCs w:val="32"/>
        </w:rPr>
        <w:t>〕</w:t>
      </w:r>
      <w:r>
        <w:rPr>
          <w:rFonts w:eastAsia="仿宋_GB2312"/>
          <w:szCs w:val="32"/>
        </w:rPr>
        <w:t>10</w:t>
      </w:r>
      <w:r>
        <w:rPr>
          <w:rFonts w:eastAsia="仿宋_GB2312"/>
          <w:szCs w:val="32"/>
        </w:rPr>
        <w:t>号</w:t>
      </w:r>
    </w:p>
    <w:p w:rsidR="00C20EED" w:rsidRDefault="00C20EED">
      <w:pPr>
        <w:spacing w:line="560" w:lineRule="exact"/>
        <w:jc w:val="center"/>
        <w:rPr>
          <w:rFonts w:eastAsia="方正小标宋简体"/>
          <w:bCs/>
          <w:kern w:val="21"/>
          <w:sz w:val="44"/>
          <w:szCs w:val="44"/>
        </w:rPr>
      </w:pPr>
    </w:p>
    <w:p w:rsidR="00C20EED" w:rsidRDefault="000B6E4C">
      <w:pPr>
        <w:snapToGrid w:val="0"/>
        <w:spacing w:line="560" w:lineRule="exact"/>
        <w:rPr>
          <w:rFonts w:eastAsia="仿宋_GB2312"/>
          <w:kern w:val="21"/>
          <w:szCs w:val="32"/>
        </w:rPr>
      </w:pPr>
      <w:r>
        <w:rPr>
          <w:rFonts w:eastAsia="仿宋_GB2312"/>
          <w:szCs w:val="32"/>
        </w:rPr>
        <w:t>各</w:t>
      </w:r>
      <w:r>
        <w:rPr>
          <w:rFonts w:eastAsia="仿宋_GB2312"/>
          <w:szCs w:val="32"/>
        </w:rPr>
        <w:t>乡</w:t>
      </w:r>
      <w:r>
        <w:rPr>
          <w:rFonts w:eastAsia="仿宋_GB2312"/>
          <w:szCs w:val="32"/>
        </w:rPr>
        <w:t>（</w:t>
      </w:r>
      <w:r>
        <w:rPr>
          <w:rFonts w:eastAsia="仿宋_GB2312"/>
          <w:szCs w:val="32"/>
        </w:rPr>
        <w:t>镇</w:t>
      </w:r>
      <w:r>
        <w:rPr>
          <w:rFonts w:eastAsia="仿宋_GB2312"/>
          <w:szCs w:val="32"/>
        </w:rPr>
        <w:t>）政府，</w:t>
      </w:r>
      <w:r>
        <w:rPr>
          <w:rFonts w:eastAsia="仿宋_GB2312"/>
          <w:szCs w:val="32"/>
        </w:rPr>
        <w:t>县</w:t>
      </w:r>
      <w:r>
        <w:rPr>
          <w:rFonts w:eastAsia="仿宋_GB2312"/>
          <w:szCs w:val="32"/>
        </w:rPr>
        <w:t>政府各部门</w:t>
      </w:r>
      <w:r>
        <w:rPr>
          <w:rFonts w:eastAsia="仿宋_GB2312"/>
          <w:szCs w:val="32"/>
        </w:rPr>
        <w:t>，</w:t>
      </w:r>
      <w:r>
        <w:rPr>
          <w:rFonts w:eastAsia="仿宋_GB2312"/>
          <w:szCs w:val="32"/>
        </w:rPr>
        <w:t>各</w:t>
      </w:r>
      <w:r>
        <w:rPr>
          <w:rFonts w:eastAsia="仿宋_GB2312"/>
          <w:szCs w:val="32"/>
        </w:rPr>
        <w:t>有关单位</w:t>
      </w:r>
      <w:r>
        <w:rPr>
          <w:rFonts w:eastAsia="仿宋_GB2312"/>
          <w:kern w:val="0"/>
          <w:szCs w:val="32"/>
        </w:rPr>
        <w:t>：</w:t>
      </w:r>
    </w:p>
    <w:p w:rsidR="00D52364" w:rsidRPr="00D52364" w:rsidRDefault="00D52364" w:rsidP="00D52364">
      <w:pPr>
        <w:spacing w:line="560" w:lineRule="exact"/>
        <w:ind w:firstLineChars="200" w:firstLine="640"/>
        <w:rPr>
          <w:rFonts w:eastAsia="仿宋_GB2312" w:hint="eastAsia"/>
          <w:kern w:val="21"/>
          <w:szCs w:val="32"/>
        </w:rPr>
      </w:pPr>
      <w:r w:rsidRPr="00D52364">
        <w:rPr>
          <w:rFonts w:eastAsia="仿宋_GB2312" w:hint="eastAsia"/>
          <w:kern w:val="21"/>
          <w:szCs w:val="32"/>
        </w:rPr>
        <w:t>为深入贯彻落实党中央、国务院关于深化“放管服”改革优化营商环境的决策部署，按照《国务院办公厅关于全面实行行政许可事项清单管理的通知》（国办发〔</w:t>
      </w:r>
      <w:r w:rsidRPr="00D52364">
        <w:rPr>
          <w:rFonts w:eastAsia="仿宋_GB2312" w:hint="eastAsia"/>
          <w:kern w:val="21"/>
          <w:szCs w:val="32"/>
        </w:rPr>
        <w:t>2022</w:t>
      </w:r>
      <w:r w:rsidRPr="00D52364">
        <w:rPr>
          <w:rFonts w:eastAsia="仿宋_GB2312" w:hint="eastAsia"/>
          <w:kern w:val="21"/>
          <w:szCs w:val="32"/>
        </w:rPr>
        <w:t>〕</w:t>
      </w:r>
      <w:r w:rsidRPr="00D52364">
        <w:rPr>
          <w:rFonts w:eastAsia="仿宋_GB2312" w:hint="eastAsia"/>
          <w:kern w:val="21"/>
          <w:szCs w:val="32"/>
        </w:rPr>
        <w:t>2</w:t>
      </w:r>
      <w:r w:rsidRPr="00D52364">
        <w:rPr>
          <w:rFonts w:eastAsia="仿宋_GB2312" w:hint="eastAsia"/>
          <w:kern w:val="21"/>
          <w:szCs w:val="32"/>
        </w:rPr>
        <w:t>号）、《河南省人民政府办公厅关于公布河南省行政许可事项清单（</w:t>
      </w:r>
      <w:r w:rsidRPr="00D52364">
        <w:rPr>
          <w:rFonts w:eastAsia="仿宋_GB2312" w:hint="eastAsia"/>
          <w:kern w:val="21"/>
          <w:szCs w:val="32"/>
        </w:rPr>
        <w:t>2022</w:t>
      </w:r>
      <w:r w:rsidRPr="00D52364">
        <w:rPr>
          <w:rFonts w:eastAsia="仿宋_GB2312" w:hint="eastAsia"/>
          <w:kern w:val="21"/>
          <w:szCs w:val="32"/>
        </w:rPr>
        <w:t>年版）的通知》（豫政办〔</w:t>
      </w:r>
      <w:r w:rsidRPr="00D52364">
        <w:rPr>
          <w:rFonts w:eastAsia="仿宋_GB2312" w:hint="eastAsia"/>
          <w:kern w:val="21"/>
          <w:szCs w:val="32"/>
        </w:rPr>
        <w:t>2023</w:t>
      </w:r>
      <w:r w:rsidRPr="00D52364">
        <w:rPr>
          <w:rFonts w:eastAsia="仿宋_GB2312" w:hint="eastAsia"/>
          <w:kern w:val="21"/>
          <w:szCs w:val="32"/>
        </w:rPr>
        <w:t>〕</w:t>
      </w:r>
      <w:r w:rsidRPr="00D52364">
        <w:rPr>
          <w:rFonts w:eastAsia="仿宋_GB2312" w:hint="eastAsia"/>
          <w:kern w:val="21"/>
          <w:szCs w:val="32"/>
        </w:rPr>
        <w:t>3</w:t>
      </w:r>
      <w:r w:rsidRPr="00D52364">
        <w:rPr>
          <w:rFonts w:eastAsia="仿宋_GB2312" w:hint="eastAsia"/>
          <w:kern w:val="21"/>
          <w:szCs w:val="32"/>
        </w:rPr>
        <w:t>号）要求，现将《修武县行政许可事项清单（</w:t>
      </w:r>
      <w:r w:rsidRPr="00D52364">
        <w:rPr>
          <w:rFonts w:eastAsia="仿宋_GB2312" w:hint="eastAsia"/>
          <w:kern w:val="21"/>
          <w:szCs w:val="32"/>
        </w:rPr>
        <w:t>2022</w:t>
      </w:r>
      <w:r w:rsidRPr="00D52364">
        <w:rPr>
          <w:rFonts w:eastAsia="仿宋_GB2312" w:hint="eastAsia"/>
          <w:kern w:val="21"/>
          <w:szCs w:val="32"/>
        </w:rPr>
        <w:t>年版）》印发给你们，并就有关事项通知如下：</w:t>
      </w:r>
    </w:p>
    <w:p w:rsidR="00D52364" w:rsidRPr="00D52364" w:rsidRDefault="00D52364" w:rsidP="00D52364">
      <w:pPr>
        <w:spacing w:line="560" w:lineRule="exact"/>
        <w:ind w:firstLineChars="200" w:firstLine="640"/>
        <w:rPr>
          <w:rFonts w:eastAsia="仿宋_GB2312" w:hint="eastAsia"/>
          <w:kern w:val="21"/>
          <w:szCs w:val="32"/>
        </w:rPr>
      </w:pPr>
      <w:r w:rsidRPr="00D52364">
        <w:rPr>
          <w:rFonts w:eastAsia="仿宋_GB2312" w:hint="eastAsia"/>
          <w:kern w:val="21"/>
          <w:szCs w:val="32"/>
        </w:rPr>
        <w:t>一、全面实行行政许可事项清单管理。各单位要加强行政许可事项清单动态管理，确保清单的准确性、权威性，做好政务服</w:t>
      </w:r>
      <w:r w:rsidRPr="00D52364">
        <w:rPr>
          <w:rFonts w:eastAsia="仿宋_GB2312" w:hint="eastAsia"/>
          <w:kern w:val="21"/>
          <w:szCs w:val="32"/>
        </w:rPr>
        <w:t xml:space="preserve"> </w:t>
      </w:r>
      <w:r w:rsidRPr="00D52364">
        <w:rPr>
          <w:rFonts w:eastAsia="仿宋_GB2312" w:hint="eastAsia"/>
          <w:kern w:val="21"/>
          <w:szCs w:val="32"/>
        </w:rPr>
        <w:t>务事项基本目录、“互联网</w:t>
      </w:r>
      <w:r w:rsidRPr="00D52364">
        <w:rPr>
          <w:rFonts w:eastAsia="仿宋_GB2312" w:hint="eastAsia"/>
          <w:kern w:val="21"/>
          <w:szCs w:val="32"/>
        </w:rPr>
        <w:t>+</w:t>
      </w:r>
      <w:r w:rsidRPr="00D52364">
        <w:rPr>
          <w:rFonts w:eastAsia="仿宋_GB2312" w:hint="eastAsia"/>
          <w:kern w:val="21"/>
          <w:szCs w:val="32"/>
        </w:rPr>
        <w:t>监管”事项清单、投资项目审批事项清单、工程建设项目审批事项清单等各类清单中行政许可事项的衔接，确保与《修武县行政许可事项清单（</w:t>
      </w:r>
      <w:r w:rsidRPr="00D52364">
        <w:rPr>
          <w:rFonts w:eastAsia="仿宋_GB2312" w:hint="eastAsia"/>
          <w:kern w:val="21"/>
          <w:szCs w:val="32"/>
        </w:rPr>
        <w:t>2022</w:t>
      </w:r>
      <w:r w:rsidRPr="00D52364">
        <w:rPr>
          <w:rFonts w:eastAsia="仿宋_GB2312" w:hint="eastAsia"/>
          <w:kern w:val="21"/>
          <w:szCs w:val="32"/>
        </w:rPr>
        <w:t>年版）》保持一致。</w:t>
      </w:r>
    </w:p>
    <w:p w:rsidR="00D52364" w:rsidRPr="00D52364" w:rsidRDefault="00D52364" w:rsidP="00D52364">
      <w:pPr>
        <w:spacing w:line="560" w:lineRule="exact"/>
        <w:ind w:firstLineChars="200" w:firstLine="640"/>
        <w:rPr>
          <w:rFonts w:eastAsia="仿宋_GB2312" w:hint="eastAsia"/>
          <w:kern w:val="21"/>
          <w:szCs w:val="32"/>
        </w:rPr>
      </w:pPr>
      <w:r w:rsidRPr="00D52364">
        <w:rPr>
          <w:rFonts w:eastAsia="仿宋_GB2312" w:hint="eastAsia"/>
          <w:kern w:val="21"/>
          <w:szCs w:val="32"/>
        </w:rPr>
        <w:t>二、严格依照清单实施行政许可。各单位要依法依规实施行政许可，按照政务服务标准化、规范化、便利化要求，进一步明晰行政许可权力边界、规范行政许可运行，为企业和群众打造更加公平高效的审批环境。严肃清查整治变相许可，清单之外一律</w:t>
      </w:r>
      <w:r w:rsidRPr="00D52364">
        <w:rPr>
          <w:rFonts w:eastAsia="仿宋_GB2312" w:hint="eastAsia"/>
          <w:kern w:val="21"/>
          <w:szCs w:val="32"/>
        </w:rPr>
        <w:lastRenderedPageBreak/>
        <w:t>不得违法实施行政许可。</w:t>
      </w:r>
    </w:p>
    <w:p w:rsidR="00D52364" w:rsidRPr="00D52364" w:rsidRDefault="00D52364" w:rsidP="00D52364">
      <w:pPr>
        <w:spacing w:line="560" w:lineRule="exact"/>
        <w:ind w:firstLineChars="200" w:firstLine="640"/>
        <w:rPr>
          <w:rFonts w:eastAsia="仿宋_GB2312" w:hint="eastAsia"/>
          <w:kern w:val="21"/>
          <w:szCs w:val="32"/>
        </w:rPr>
      </w:pPr>
      <w:r w:rsidRPr="00D52364">
        <w:rPr>
          <w:rFonts w:eastAsia="仿宋_GB2312" w:hint="eastAsia"/>
          <w:kern w:val="21"/>
          <w:szCs w:val="32"/>
        </w:rPr>
        <w:t>三、切实加强事前事中事后全链条全领域监管。各单位要依托行政许可事项清单，明确监管重点，对列入清单的事项，充分评估实际情况和风险隐患，科学划分风险等级，实施有针对性、差异化的监管政策，提升监管的精准性和有效性。对清单内事项要逐项明确监管主体，完善监管规则和标准。对调整实施的行政许可事项，要健全管理机制，严格审查把关，落实监管责任，提高监管效能，坚决杜绝一放了之、只批不管等问题。</w:t>
      </w:r>
    </w:p>
    <w:p w:rsidR="00D52364" w:rsidRPr="00D52364" w:rsidRDefault="00D52364" w:rsidP="00D52364">
      <w:pPr>
        <w:spacing w:line="560" w:lineRule="exact"/>
        <w:ind w:firstLineChars="200" w:firstLine="640"/>
        <w:rPr>
          <w:rFonts w:eastAsia="仿宋_GB2312"/>
          <w:kern w:val="21"/>
          <w:szCs w:val="32"/>
        </w:rPr>
      </w:pPr>
    </w:p>
    <w:p w:rsidR="00C20EED" w:rsidRDefault="000B6E4C">
      <w:pPr>
        <w:spacing w:line="560" w:lineRule="exact"/>
        <w:ind w:firstLineChars="200" w:firstLine="640"/>
        <w:rPr>
          <w:rFonts w:eastAsia="仿宋_GB2312"/>
          <w:bCs/>
          <w:kern w:val="21"/>
          <w:szCs w:val="32"/>
        </w:rPr>
      </w:pPr>
      <w:r>
        <w:rPr>
          <w:rFonts w:eastAsia="仿宋_GB2312"/>
          <w:kern w:val="21"/>
          <w:szCs w:val="32"/>
        </w:rPr>
        <w:t>附件：《修武县行政许可事项清单（</w:t>
      </w:r>
      <w:r>
        <w:rPr>
          <w:rFonts w:eastAsia="仿宋_GB2312"/>
          <w:kern w:val="21"/>
          <w:szCs w:val="32"/>
        </w:rPr>
        <w:t>2022</w:t>
      </w:r>
      <w:r>
        <w:rPr>
          <w:rFonts w:eastAsia="仿宋_GB2312"/>
          <w:kern w:val="21"/>
          <w:szCs w:val="32"/>
        </w:rPr>
        <w:t>年版）》</w:t>
      </w:r>
    </w:p>
    <w:p w:rsidR="00C20EED" w:rsidRDefault="00C20EED" w:rsidP="00D52364">
      <w:pPr>
        <w:spacing w:line="560" w:lineRule="exact"/>
        <w:rPr>
          <w:rFonts w:eastAsia="仿宋_GB2312"/>
          <w:bCs/>
          <w:kern w:val="21"/>
          <w:szCs w:val="32"/>
        </w:rPr>
      </w:pPr>
    </w:p>
    <w:p w:rsidR="00C20EED" w:rsidRDefault="00C20EED">
      <w:pPr>
        <w:spacing w:line="560" w:lineRule="exact"/>
        <w:ind w:firstLineChars="1900" w:firstLine="6080"/>
        <w:rPr>
          <w:rFonts w:eastAsia="仿宋_GB2312"/>
          <w:bCs/>
          <w:kern w:val="21"/>
          <w:szCs w:val="32"/>
        </w:rPr>
      </w:pPr>
    </w:p>
    <w:p w:rsidR="00C20EED" w:rsidRDefault="000B6E4C">
      <w:pPr>
        <w:spacing w:line="560" w:lineRule="exact"/>
        <w:ind w:firstLineChars="1800" w:firstLine="5760"/>
        <w:sectPr w:rsidR="00C20EED">
          <w:footerReference w:type="even" r:id="rId7"/>
          <w:footerReference w:type="default" r:id="rId8"/>
          <w:pgSz w:w="11906" w:h="16838"/>
          <w:pgMar w:top="2098" w:right="1474" w:bottom="1984" w:left="1587" w:header="851" w:footer="992" w:gutter="0"/>
          <w:cols w:space="425"/>
          <w:docGrid w:type="lines" w:linePitch="312"/>
        </w:sectPr>
      </w:pPr>
      <w:r>
        <w:rPr>
          <w:rFonts w:eastAsia="仿宋_GB2312"/>
          <w:bCs/>
          <w:kern w:val="21"/>
          <w:szCs w:val="32"/>
        </w:rPr>
        <w:t>202</w:t>
      </w:r>
      <w:r>
        <w:rPr>
          <w:rFonts w:eastAsia="仿宋_GB2312"/>
          <w:bCs/>
          <w:kern w:val="21"/>
          <w:szCs w:val="32"/>
        </w:rPr>
        <w:t>3</w:t>
      </w:r>
      <w:r>
        <w:rPr>
          <w:rFonts w:eastAsia="仿宋_GB2312"/>
          <w:bCs/>
          <w:kern w:val="21"/>
          <w:szCs w:val="32"/>
        </w:rPr>
        <w:t>年</w:t>
      </w:r>
      <w:r>
        <w:rPr>
          <w:rFonts w:eastAsia="仿宋_GB2312"/>
          <w:bCs/>
          <w:kern w:val="21"/>
          <w:szCs w:val="32"/>
        </w:rPr>
        <w:t>3</w:t>
      </w:r>
      <w:r>
        <w:rPr>
          <w:rFonts w:eastAsia="仿宋_GB2312"/>
          <w:bCs/>
          <w:kern w:val="21"/>
          <w:szCs w:val="32"/>
        </w:rPr>
        <w:t>月</w:t>
      </w:r>
      <w:r>
        <w:rPr>
          <w:rFonts w:eastAsia="仿宋_GB2312"/>
          <w:bCs/>
          <w:kern w:val="21"/>
          <w:szCs w:val="32"/>
        </w:rPr>
        <w:t>23</w:t>
      </w:r>
      <w:r>
        <w:rPr>
          <w:rFonts w:eastAsia="仿宋_GB2312"/>
          <w:bCs/>
          <w:kern w:val="21"/>
          <w:szCs w:val="32"/>
        </w:rPr>
        <w:t>日</w:t>
      </w:r>
    </w:p>
    <w:p w:rsidR="00C20EED" w:rsidRDefault="000B6E4C">
      <w:pPr>
        <w:spacing w:line="480" w:lineRule="exact"/>
        <w:rPr>
          <w:rFonts w:eastAsia="黑体"/>
          <w:bCs/>
          <w:kern w:val="21"/>
          <w:szCs w:val="32"/>
          <w:lang/>
        </w:rPr>
      </w:pPr>
      <w:r>
        <w:rPr>
          <w:rFonts w:eastAsia="黑体"/>
          <w:bCs/>
          <w:kern w:val="21"/>
          <w:szCs w:val="32"/>
          <w:lang/>
        </w:rPr>
        <w:lastRenderedPageBreak/>
        <w:t>附</w:t>
      </w:r>
      <w:r>
        <w:rPr>
          <w:rFonts w:eastAsia="黑体"/>
          <w:bCs/>
          <w:kern w:val="21"/>
          <w:szCs w:val="32"/>
          <w:lang/>
        </w:rPr>
        <w:t xml:space="preserve">  </w:t>
      </w:r>
      <w:r>
        <w:rPr>
          <w:rFonts w:eastAsia="黑体"/>
          <w:bCs/>
          <w:kern w:val="21"/>
          <w:szCs w:val="32"/>
          <w:lang/>
        </w:rPr>
        <w:t>件</w:t>
      </w:r>
    </w:p>
    <w:p w:rsidR="00C20EED" w:rsidRDefault="00C20EED">
      <w:pPr>
        <w:pStyle w:val="a8"/>
        <w:spacing w:line="480" w:lineRule="exact"/>
        <w:ind w:firstLineChars="0" w:firstLine="0"/>
        <w:jc w:val="center"/>
        <w:rPr>
          <w:kern w:val="21"/>
        </w:rPr>
      </w:pPr>
    </w:p>
    <w:p w:rsidR="00C20EED" w:rsidRDefault="000B6E4C">
      <w:pPr>
        <w:spacing w:line="560" w:lineRule="exact"/>
        <w:jc w:val="center"/>
        <w:rPr>
          <w:rFonts w:eastAsia="方正小标宋简体"/>
          <w:kern w:val="21"/>
          <w:sz w:val="44"/>
          <w:szCs w:val="44"/>
        </w:rPr>
      </w:pPr>
      <w:r>
        <w:rPr>
          <w:rFonts w:eastAsia="方正小标宋简体"/>
          <w:kern w:val="21"/>
          <w:sz w:val="44"/>
          <w:szCs w:val="44"/>
        </w:rPr>
        <w:t>修武县行政许可事项清单（</w:t>
      </w:r>
      <w:r>
        <w:rPr>
          <w:rFonts w:eastAsia="方正小标宋简体"/>
          <w:kern w:val="21"/>
          <w:sz w:val="44"/>
          <w:szCs w:val="44"/>
        </w:rPr>
        <w:t>2022</w:t>
      </w:r>
      <w:r>
        <w:rPr>
          <w:rFonts w:eastAsia="方正小标宋简体"/>
          <w:kern w:val="21"/>
          <w:sz w:val="44"/>
          <w:szCs w:val="44"/>
        </w:rPr>
        <w:t>年版）</w:t>
      </w:r>
    </w:p>
    <w:p w:rsidR="00C20EED" w:rsidRDefault="000B6E4C">
      <w:pPr>
        <w:spacing w:line="560" w:lineRule="exact"/>
        <w:jc w:val="center"/>
        <w:rPr>
          <w:rFonts w:eastAsia="楷体_GB2312"/>
          <w:kern w:val="21"/>
          <w:szCs w:val="32"/>
        </w:rPr>
      </w:pPr>
      <w:r>
        <w:rPr>
          <w:rFonts w:eastAsia="楷体_GB2312"/>
          <w:kern w:val="21"/>
          <w:szCs w:val="32"/>
        </w:rPr>
        <w:t>（共</w:t>
      </w:r>
      <w:r>
        <w:rPr>
          <w:rFonts w:eastAsia="楷体_GB2312"/>
          <w:kern w:val="21"/>
          <w:szCs w:val="32"/>
        </w:rPr>
        <w:t>284</w:t>
      </w:r>
      <w:r>
        <w:rPr>
          <w:rFonts w:eastAsia="楷体_GB2312"/>
          <w:kern w:val="21"/>
          <w:szCs w:val="32"/>
        </w:rPr>
        <w:t>项）</w:t>
      </w:r>
    </w:p>
    <w:tbl>
      <w:tblPr>
        <w:tblpPr w:leftFromText="180" w:rightFromText="180" w:vertAnchor="text" w:horzAnchor="page" w:tblpX="1899" w:tblpY="187"/>
        <w:tblOverlap w:val="never"/>
        <w:tblW w:w="13237" w:type="dxa"/>
        <w:tblLayout w:type="fixed"/>
        <w:tblLook w:val="04A0"/>
      </w:tblPr>
      <w:tblGrid>
        <w:gridCol w:w="830"/>
        <w:gridCol w:w="1921"/>
        <w:gridCol w:w="1970"/>
        <w:gridCol w:w="2183"/>
        <w:gridCol w:w="6333"/>
      </w:tblGrid>
      <w:tr w:rsidR="00C20EED">
        <w:trPr>
          <w:cantSplit/>
          <w:trHeight w:val="625"/>
          <w:tblHeader/>
        </w:trPr>
        <w:tc>
          <w:tcPr>
            <w:tcW w:w="830" w:type="dxa"/>
            <w:tcBorders>
              <w:top w:val="single" w:sz="4" w:space="0" w:color="000000"/>
              <w:left w:val="single" w:sz="4" w:space="0" w:color="000000"/>
              <w:bottom w:val="single" w:sz="4" w:space="0" w:color="000000"/>
              <w:right w:val="single" w:sz="4" w:space="0" w:color="000000"/>
            </w:tcBorders>
            <w:vAlign w:val="center"/>
          </w:tcPr>
          <w:p w:rsidR="00C20EED" w:rsidRDefault="000B6E4C">
            <w:pPr>
              <w:widowControl/>
              <w:spacing w:line="400" w:lineRule="exact"/>
              <w:jc w:val="center"/>
              <w:textAlignment w:val="center"/>
              <w:rPr>
                <w:rFonts w:eastAsia="仿宋_GB2312"/>
                <w:kern w:val="21"/>
                <w:sz w:val="28"/>
                <w:szCs w:val="28"/>
              </w:rPr>
            </w:pPr>
            <w:r>
              <w:rPr>
                <w:rStyle w:val="font71"/>
                <w:rFonts w:ascii="Times New Roman" w:eastAsia="黑体" w:hAnsi="Times New Roman" w:cs="Times New Roman" w:hint="default"/>
                <w:b w:val="0"/>
                <w:bCs/>
                <w:color w:val="auto"/>
                <w:kern w:val="21"/>
                <w:lang/>
              </w:rPr>
              <w:t>序号</w:t>
            </w:r>
          </w:p>
        </w:tc>
        <w:tc>
          <w:tcPr>
            <w:tcW w:w="1921" w:type="dxa"/>
            <w:tcBorders>
              <w:top w:val="single" w:sz="4" w:space="0" w:color="000000"/>
              <w:left w:val="single" w:sz="4" w:space="0" w:color="000000"/>
              <w:bottom w:val="single" w:sz="4" w:space="0" w:color="000000"/>
              <w:right w:val="single" w:sz="4" w:space="0" w:color="000000"/>
            </w:tcBorders>
            <w:vAlign w:val="center"/>
          </w:tcPr>
          <w:p w:rsidR="00C20EED" w:rsidRDefault="000B6E4C">
            <w:pPr>
              <w:widowControl/>
              <w:spacing w:line="400" w:lineRule="exact"/>
              <w:jc w:val="center"/>
              <w:textAlignment w:val="center"/>
              <w:rPr>
                <w:rFonts w:eastAsia="仿宋_GB2312"/>
                <w:kern w:val="21"/>
                <w:sz w:val="28"/>
                <w:szCs w:val="28"/>
              </w:rPr>
            </w:pPr>
            <w:r>
              <w:rPr>
                <w:rStyle w:val="font71"/>
                <w:rFonts w:ascii="Times New Roman" w:eastAsia="黑体" w:hAnsi="Times New Roman" w:cs="Times New Roman" w:hint="default"/>
                <w:b w:val="0"/>
                <w:bCs/>
                <w:color w:val="auto"/>
                <w:kern w:val="21"/>
                <w:lang/>
              </w:rPr>
              <w:t>县级主管部门</w:t>
            </w:r>
          </w:p>
        </w:tc>
        <w:tc>
          <w:tcPr>
            <w:tcW w:w="1970" w:type="dxa"/>
            <w:tcBorders>
              <w:top w:val="single" w:sz="4" w:space="0" w:color="000000"/>
              <w:left w:val="single" w:sz="4" w:space="0" w:color="000000"/>
              <w:bottom w:val="single" w:sz="4" w:space="0" w:color="000000"/>
              <w:right w:val="single" w:sz="4" w:space="0" w:color="000000"/>
            </w:tcBorders>
            <w:vAlign w:val="center"/>
          </w:tcPr>
          <w:p w:rsidR="00C20EED" w:rsidRDefault="000B6E4C">
            <w:pPr>
              <w:widowControl/>
              <w:spacing w:line="400" w:lineRule="exact"/>
              <w:jc w:val="center"/>
              <w:textAlignment w:val="center"/>
              <w:rPr>
                <w:rFonts w:eastAsia="仿宋_GB2312"/>
                <w:kern w:val="21"/>
                <w:sz w:val="28"/>
                <w:szCs w:val="28"/>
              </w:rPr>
            </w:pPr>
            <w:r>
              <w:rPr>
                <w:rStyle w:val="font71"/>
                <w:rFonts w:ascii="Times New Roman" w:eastAsia="黑体" w:hAnsi="Times New Roman" w:cs="Times New Roman" w:hint="default"/>
                <w:b w:val="0"/>
                <w:bCs/>
                <w:color w:val="auto"/>
                <w:kern w:val="21"/>
                <w:lang/>
              </w:rPr>
              <w:t>事项名称</w:t>
            </w:r>
          </w:p>
        </w:tc>
        <w:tc>
          <w:tcPr>
            <w:tcW w:w="2183" w:type="dxa"/>
            <w:tcBorders>
              <w:top w:val="single" w:sz="4" w:space="0" w:color="000000"/>
              <w:left w:val="single" w:sz="4" w:space="0" w:color="000000"/>
              <w:bottom w:val="single" w:sz="4" w:space="0" w:color="000000"/>
              <w:right w:val="single" w:sz="4" w:space="0" w:color="000000"/>
            </w:tcBorders>
            <w:vAlign w:val="center"/>
          </w:tcPr>
          <w:p w:rsidR="00C20EED" w:rsidRDefault="000B6E4C">
            <w:pPr>
              <w:widowControl/>
              <w:spacing w:line="400" w:lineRule="exact"/>
              <w:jc w:val="center"/>
              <w:textAlignment w:val="center"/>
              <w:rPr>
                <w:rFonts w:eastAsia="仿宋_GB2312"/>
                <w:kern w:val="21"/>
                <w:sz w:val="28"/>
                <w:szCs w:val="28"/>
              </w:rPr>
            </w:pPr>
            <w:r>
              <w:rPr>
                <w:rStyle w:val="font71"/>
                <w:rFonts w:ascii="Times New Roman" w:eastAsia="黑体" w:hAnsi="Times New Roman" w:cs="Times New Roman" w:hint="default"/>
                <w:b w:val="0"/>
                <w:bCs/>
                <w:color w:val="auto"/>
                <w:kern w:val="21"/>
                <w:lang/>
              </w:rPr>
              <w:t>修武县实施机关</w:t>
            </w:r>
          </w:p>
        </w:tc>
        <w:tc>
          <w:tcPr>
            <w:tcW w:w="6333" w:type="dxa"/>
            <w:tcBorders>
              <w:top w:val="single" w:sz="4" w:space="0" w:color="000000"/>
              <w:left w:val="single" w:sz="4" w:space="0" w:color="000000"/>
              <w:bottom w:val="single" w:sz="4" w:space="0" w:color="000000"/>
              <w:right w:val="single" w:sz="4" w:space="0" w:color="000000"/>
            </w:tcBorders>
            <w:vAlign w:val="center"/>
          </w:tcPr>
          <w:p w:rsidR="00C20EED" w:rsidRDefault="000B6E4C">
            <w:pPr>
              <w:widowControl/>
              <w:spacing w:line="400" w:lineRule="exact"/>
              <w:jc w:val="center"/>
              <w:textAlignment w:val="center"/>
              <w:rPr>
                <w:rFonts w:eastAsia="仿宋_GB2312"/>
                <w:kern w:val="21"/>
                <w:sz w:val="28"/>
                <w:szCs w:val="28"/>
              </w:rPr>
            </w:pPr>
            <w:r>
              <w:rPr>
                <w:rStyle w:val="font71"/>
                <w:rFonts w:ascii="Times New Roman" w:eastAsia="黑体" w:hAnsi="Times New Roman" w:cs="Times New Roman" w:hint="default"/>
                <w:b w:val="0"/>
                <w:bCs/>
                <w:color w:val="auto"/>
                <w:kern w:val="21"/>
                <w:lang/>
              </w:rPr>
              <w:t>设定和实施依据</w:t>
            </w:r>
          </w:p>
        </w:tc>
      </w:tr>
      <w:tr w:rsidR="00C20EED">
        <w:trPr>
          <w:trHeight w:val="536"/>
        </w:trPr>
        <w:tc>
          <w:tcPr>
            <w:tcW w:w="13237" w:type="dxa"/>
            <w:gridSpan w:val="5"/>
            <w:tcBorders>
              <w:top w:val="single" w:sz="4" w:space="0" w:color="000000"/>
              <w:left w:val="single" w:sz="4" w:space="0" w:color="000000"/>
              <w:bottom w:val="single" w:sz="4" w:space="0" w:color="000000"/>
              <w:right w:val="single" w:sz="4" w:space="0" w:color="000000"/>
            </w:tcBorders>
            <w:vAlign w:val="center"/>
          </w:tcPr>
          <w:p w:rsidR="00C20EED" w:rsidRDefault="000B6E4C">
            <w:pPr>
              <w:widowControl/>
              <w:spacing w:line="400" w:lineRule="exact"/>
              <w:jc w:val="left"/>
              <w:textAlignment w:val="center"/>
              <w:rPr>
                <w:rFonts w:eastAsia="仿宋_GB2312"/>
                <w:kern w:val="21"/>
                <w:sz w:val="28"/>
                <w:szCs w:val="28"/>
              </w:rPr>
            </w:pPr>
            <w:r>
              <w:rPr>
                <w:rStyle w:val="font71"/>
                <w:rFonts w:ascii="Times New Roman" w:eastAsia="黑体" w:hAnsi="Times New Roman" w:cs="Times New Roman" w:hint="default"/>
                <w:b w:val="0"/>
                <w:bCs/>
                <w:color w:val="auto"/>
                <w:kern w:val="21"/>
                <w:lang/>
              </w:rPr>
              <w:t>第一部分：中央层面设定市级及以下实施的行政许可事项（共</w:t>
            </w:r>
            <w:r>
              <w:rPr>
                <w:rStyle w:val="font71"/>
                <w:rFonts w:ascii="Times New Roman" w:eastAsia="黑体" w:hAnsi="Times New Roman" w:cs="Times New Roman" w:hint="default"/>
                <w:b w:val="0"/>
                <w:bCs/>
                <w:color w:val="auto"/>
                <w:kern w:val="21"/>
                <w:lang/>
              </w:rPr>
              <w:t>271</w:t>
            </w:r>
            <w:r>
              <w:rPr>
                <w:rStyle w:val="font71"/>
                <w:rFonts w:ascii="Times New Roman" w:eastAsia="黑体" w:hAnsi="Times New Roman" w:cs="Times New Roman" w:hint="default"/>
                <w:b w:val="0"/>
                <w:bCs/>
                <w:color w:val="auto"/>
                <w:kern w:val="21"/>
                <w:lang/>
              </w:rPr>
              <w:t>项）</w:t>
            </w:r>
          </w:p>
        </w:tc>
      </w:tr>
      <w:tr w:rsidR="00C20EED">
        <w:trPr>
          <w:trHeight w:val="1780"/>
        </w:trPr>
        <w:tc>
          <w:tcPr>
            <w:tcW w:w="830" w:type="dxa"/>
            <w:tcBorders>
              <w:top w:val="single" w:sz="4" w:space="0" w:color="000000"/>
              <w:left w:val="single" w:sz="4" w:space="0" w:color="000000"/>
              <w:bottom w:val="single" w:sz="4" w:space="0" w:color="000000"/>
              <w:right w:val="single" w:sz="4" w:space="0" w:color="000000"/>
            </w:tcBorders>
            <w:vAlign w:val="center"/>
          </w:tcPr>
          <w:p w:rsidR="00C20EED" w:rsidRDefault="000B6E4C">
            <w:pPr>
              <w:widowControl/>
              <w:spacing w:line="400" w:lineRule="exact"/>
              <w:jc w:val="center"/>
              <w:textAlignment w:val="center"/>
              <w:rPr>
                <w:rFonts w:eastAsia="仿宋_GB2312"/>
                <w:kern w:val="21"/>
                <w:sz w:val="28"/>
                <w:szCs w:val="28"/>
              </w:rPr>
            </w:pPr>
            <w:r>
              <w:rPr>
                <w:rFonts w:eastAsia="仿宋_GB2312"/>
                <w:kern w:val="0"/>
                <w:sz w:val="28"/>
                <w:szCs w:val="28"/>
                <w:lang/>
              </w:rPr>
              <w:t>1</w:t>
            </w:r>
          </w:p>
        </w:tc>
        <w:tc>
          <w:tcPr>
            <w:tcW w:w="1921" w:type="dxa"/>
            <w:tcBorders>
              <w:top w:val="single" w:sz="4" w:space="0" w:color="000000"/>
              <w:left w:val="single" w:sz="4" w:space="0" w:color="000000"/>
              <w:bottom w:val="single" w:sz="4" w:space="0" w:color="000000"/>
              <w:right w:val="single" w:sz="4" w:space="0" w:color="000000"/>
            </w:tcBorders>
            <w:vAlign w:val="center"/>
          </w:tcPr>
          <w:p w:rsidR="00C20EED" w:rsidRDefault="000B6E4C">
            <w:pPr>
              <w:widowControl/>
              <w:spacing w:line="400" w:lineRule="exact"/>
              <w:jc w:val="center"/>
              <w:textAlignment w:val="center"/>
              <w:rPr>
                <w:rFonts w:eastAsia="仿宋_GB2312"/>
                <w:kern w:val="21"/>
                <w:sz w:val="28"/>
                <w:szCs w:val="28"/>
              </w:rPr>
            </w:pPr>
            <w:r>
              <w:rPr>
                <w:rFonts w:eastAsia="仿宋_GB2312"/>
                <w:kern w:val="0"/>
                <w:sz w:val="28"/>
                <w:szCs w:val="28"/>
                <w:lang/>
              </w:rPr>
              <w:t>县委编办</w:t>
            </w:r>
          </w:p>
        </w:tc>
        <w:tc>
          <w:tcPr>
            <w:tcW w:w="1970" w:type="dxa"/>
            <w:tcBorders>
              <w:top w:val="single" w:sz="4" w:space="0" w:color="000000"/>
              <w:left w:val="single" w:sz="4" w:space="0" w:color="000000"/>
              <w:bottom w:val="single" w:sz="4" w:space="0" w:color="000000"/>
              <w:right w:val="single" w:sz="4" w:space="0" w:color="000000"/>
            </w:tcBorders>
            <w:vAlign w:val="center"/>
          </w:tcPr>
          <w:p w:rsidR="00C20EED" w:rsidRDefault="000B6E4C">
            <w:pPr>
              <w:widowControl/>
              <w:spacing w:line="400" w:lineRule="exact"/>
              <w:jc w:val="left"/>
              <w:textAlignment w:val="center"/>
              <w:rPr>
                <w:rFonts w:eastAsia="仿宋_GB2312"/>
                <w:kern w:val="21"/>
                <w:sz w:val="28"/>
                <w:szCs w:val="28"/>
                <w:lang/>
              </w:rPr>
            </w:pPr>
            <w:r>
              <w:rPr>
                <w:rFonts w:eastAsia="仿宋_GB2312"/>
                <w:kern w:val="0"/>
                <w:sz w:val="28"/>
                <w:szCs w:val="28"/>
                <w:lang/>
              </w:rPr>
              <w:t>事业单位登记</w:t>
            </w:r>
          </w:p>
        </w:tc>
        <w:tc>
          <w:tcPr>
            <w:tcW w:w="2183" w:type="dxa"/>
            <w:tcBorders>
              <w:top w:val="single" w:sz="4" w:space="0" w:color="000000"/>
              <w:left w:val="single" w:sz="4" w:space="0" w:color="000000"/>
              <w:bottom w:val="single" w:sz="4" w:space="0" w:color="000000"/>
              <w:right w:val="single" w:sz="4" w:space="0" w:color="000000"/>
            </w:tcBorders>
            <w:vAlign w:val="center"/>
          </w:tcPr>
          <w:p w:rsidR="00C20EED" w:rsidRDefault="000B6E4C">
            <w:pPr>
              <w:widowControl/>
              <w:spacing w:line="400" w:lineRule="exact"/>
              <w:jc w:val="left"/>
              <w:textAlignment w:val="center"/>
              <w:rPr>
                <w:rFonts w:eastAsia="仿宋_GB2312"/>
                <w:kern w:val="21"/>
                <w:sz w:val="28"/>
                <w:szCs w:val="28"/>
              </w:rPr>
            </w:pPr>
            <w:r>
              <w:rPr>
                <w:rFonts w:eastAsia="仿宋_GB2312"/>
                <w:kern w:val="0"/>
                <w:sz w:val="28"/>
                <w:szCs w:val="28"/>
                <w:lang/>
              </w:rPr>
              <w:t>县事业单位登记管理局</w:t>
            </w:r>
          </w:p>
        </w:tc>
        <w:tc>
          <w:tcPr>
            <w:tcW w:w="6333" w:type="dxa"/>
            <w:tcBorders>
              <w:top w:val="single" w:sz="4" w:space="0" w:color="000000"/>
              <w:left w:val="single" w:sz="4" w:space="0" w:color="000000"/>
              <w:bottom w:val="single" w:sz="4" w:space="0" w:color="000000"/>
              <w:right w:val="single" w:sz="4" w:space="0" w:color="000000"/>
            </w:tcBorders>
            <w:vAlign w:val="center"/>
          </w:tcPr>
          <w:p w:rsidR="00C20EED" w:rsidRDefault="000B6E4C">
            <w:pPr>
              <w:widowControl/>
              <w:spacing w:line="400" w:lineRule="exact"/>
              <w:jc w:val="left"/>
              <w:textAlignment w:val="center"/>
              <w:rPr>
                <w:rFonts w:eastAsia="仿宋_GB2312"/>
                <w:kern w:val="0"/>
                <w:sz w:val="28"/>
                <w:szCs w:val="28"/>
                <w:lang/>
              </w:rPr>
            </w:pPr>
            <w:r>
              <w:rPr>
                <w:rFonts w:eastAsia="仿宋_GB2312"/>
                <w:kern w:val="0"/>
                <w:sz w:val="28"/>
                <w:szCs w:val="28"/>
                <w:lang/>
              </w:rPr>
              <w:t>《事业单位登记管理暂行条例》</w:t>
            </w:r>
          </w:p>
          <w:p w:rsidR="00C20EED" w:rsidRDefault="000B6E4C">
            <w:pPr>
              <w:widowControl/>
              <w:spacing w:line="400" w:lineRule="exact"/>
              <w:jc w:val="left"/>
              <w:textAlignment w:val="center"/>
              <w:rPr>
                <w:rFonts w:eastAsia="仿宋_GB2312"/>
                <w:kern w:val="21"/>
                <w:sz w:val="28"/>
                <w:szCs w:val="28"/>
              </w:rPr>
            </w:pPr>
            <w:r>
              <w:rPr>
                <w:rFonts w:eastAsia="仿宋_GB2312"/>
                <w:kern w:val="0"/>
                <w:sz w:val="28"/>
                <w:szCs w:val="28"/>
                <w:lang/>
              </w:rPr>
              <w:t>《中央编办关于批转〈事业单位登记管理暂行条例实施细则〉〈事业单位法人年度报告公示办法（试行）〉的通知》（中央编办发〔</w:t>
            </w:r>
            <w:r>
              <w:rPr>
                <w:rFonts w:eastAsia="仿宋_GB2312"/>
                <w:kern w:val="0"/>
                <w:sz w:val="28"/>
                <w:szCs w:val="28"/>
                <w:lang/>
              </w:rPr>
              <w:t>2014</w:t>
            </w:r>
            <w:r>
              <w:rPr>
                <w:rFonts w:eastAsia="仿宋_GB2312"/>
                <w:kern w:val="0"/>
                <w:sz w:val="28"/>
                <w:szCs w:val="28"/>
                <w:lang/>
              </w:rPr>
              <w:t>〕</w:t>
            </w:r>
            <w:r>
              <w:rPr>
                <w:rFonts w:eastAsia="仿宋_GB2312"/>
                <w:kern w:val="0"/>
                <w:sz w:val="28"/>
                <w:szCs w:val="28"/>
                <w:lang/>
              </w:rPr>
              <w:t>4</w:t>
            </w:r>
            <w:r>
              <w:rPr>
                <w:rFonts w:eastAsia="仿宋_GB2312"/>
                <w:kern w:val="0"/>
                <w:sz w:val="28"/>
                <w:szCs w:val="28"/>
                <w:lang/>
              </w:rPr>
              <w:t>号）</w:t>
            </w:r>
          </w:p>
        </w:tc>
      </w:tr>
      <w:tr w:rsidR="00C20EED">
        <w:trPr>
          <w:trHeight w:val="1036"/>
        </w:trPr>
        <w:tc>
          <w:tcPr>
            <w:tcW w:w="830" w:type="dxa"/>
            <w:tcBorders>
              <w:top w:val="single" w:sz="4" w:space="0" w:color="000000"/>
              <w:left w:val="single" w:sz="4" w:space="0" w:color="000000"/>
              <w:bottom w:val="single" w:sz="4" w:space="0" w:color="000000"/>
              <w:right w:val="single" w:sz="4" w:space="0" w:color="000000"/>
            </w:tcBorders>
            <w:vAlign w:val="center"/>
          </w:tcPr>
          <w:p w:rsidR="00C20EED" w:rsidRDefault="000B6E4C">
            <w:pPr>
              <w:widowControl/>
              <w:spacing w:line="400" w:lineRule="exact"/>
              <w:jc w:val="center"/>
              <w:textAlignment w:val="center"/>
              <w:rPr>
                <w:rFonts w:eastAsia="仿宋_GB2312"/>
                <w:kern w:val="21"/>
                <w:sz w:val="28"/>
                <w:szCs w:val="28"/>
              </w:rPr>
            </w:pPr>
            <w:r>
              <w:rPr>
                <w:rFonts w:eastAsia="仿宋_GB2312"/>
                <w:kern w:val="0"/>
                <w:sz w:val="28"/>
                <w:szCs w:val="28"/>
                <w:lang/>
              </w:rPr>
              <w:t>2</w:t>
            </w:r>
          </w:p>
        </w:tc>
        <w:tc>
          <w:tcPr>
            <w:tcW w:w="1921" w:type="dxa"/>
            <w:tcBorders>
              <w:top w:val="single" w:sz="4" w:space="0" w:color="000000"/>
              <w:left w:val="single" w:sz="4" w:space="0" w:color="000000"/>
              <w:bottom w:val="single" w:sz="4" w:space="0" w:color="000000"/>
              <w:right w:val="single" w:sz="4" w:space="0" w:color="000000"/>
            </w:tcBorders>
            <w:vAlign w:val="center"/>
          </w:tcPr>
          <w:p w:rsidR="00C20EED" w:rsidRDefault="000B6E4C">
            <w:pPr>
              <w:widowControl/>
              <w:spacing w:line="400" w:lineRule="exact"/>
              <w:jc w:val="center"/>
              <w:textAlignment w:val="center"/>
              <w:rPr>
                <w:rFonts w:eastAsia="仿宋_GB2312"/>
                <w:kern w:val="21"/>
                <w:sz w:val="28"/>
                <w:szCs w:val="28"/>
              </w:rPr>
            </w:pPr>
            <w:r>
              <w:rPr>
                <w:rFonts w:eastAsia="仿宋_GB2312"/>
                <w:kern w:val="0"/>
                <w:sz w:val="28"/>
                <w:szCs w:val="28"/>
                <w:lang/>
              </w:rPr>
              <w:t>县档案史志局</w:t>
            </w:r>
          </w:p>
        </w:tc>
        <w:tc>
          <w:tcPr>
            <w:tcW w:w="1970" w:type="dxa"/>
            <w:tcBorders>
              <w:top w:val="single" w:sz="4" w:space="0" w:color="000000"/>
              <w:left w:val="single" w:sz="4" w:space="0" w:color="000000"/>
              <w:bottom w:val="single" w:sz="4" w:space="0" w:color="000000"/>
              <w:right w:val="single" w:sz="4" w:space="0" w:color="000000"/>
            </w:tcBorders>
            <w:vAlign w:val="center"/>
          </w:tcPr>
          <w:p w:rsidR="00C20EED" w:rsidRDefault="000B6E4C">
            <w:pPr>
              <w:widowControl/>
              <w:spacing w:line="400" w:lineRule="exact"/>
              <w:jc w:val="left"/>
              <w:textAlignment w:val="center"/>
              <w:rPr>
                <w:rFonts w:eastAsia="仿宋_GB2312"/>
                <w:kern w:val="21"/>
                <w:sz w:val="28"/>
                <w:szCs w:val="28"/>
                <w:lang/>
              </w:rPr>
            </w:pPr>
            <w:r>
              <w:rPr>
                <w:rFonts w:eastAsia="仿宋_GB2312"/>
                <w:kern w:val="0"/>
                <w:sz w:val="28"/>
                <w:szCs w:val="28"/>
                <w:lang/>
              </w:rPr>
              <w:t>延期移交档案审批</w:t>
            </w:r>
          </w:p>
        </w:tc>
        <w:tc>
          <w:tcPr>
            <w:tcW w:w="2183" w:type="dxa"/>
            <w:tcBorders>
              <w:top w:val="single" w:sz="4" w:space="0" w:color="000000"/>
              <w:left w:val="single" w:sz="4" w:space="0" w:color="000000"/>
              <w:bottom w:val="single" w:sz="4" w:space="0" w:color="000000"/>
              <w:right w:val="single" w:sz="4" w:space="0" w:color="000000"/>
            </w:tcBorders>
            <w:vAlign w:val="center"/>
          </w:tcPr>
          <w:p w:rsidR="00C20EED" w:rsidRDefault="000B6E4C">
            <w:pPr>
              <w:widowControl/>
              <w:spacing w:line="400" w:lineRule="exact"/>
              <w:jc w:val="left"/>
              <w:textAlignment w:val="center"/>
              <w:rPr>
                <w:rFonts w:eastAsia="仿宋_GB2312"/>
                <w:kern w:val="21"/>
                <w:sz w:val="28"/>
                <w:szCs w:val="28"/>
              </w:rPr>
            </w:pPr>
            <w:r>
              <w:rPr>
                <w:rFonts w:eastAsia="仿宋_GB2312"/>
                <w:kern w:val="0"/>
                <w:sz w:val="28"/>
                <w:szCs w:val="28"/>
                <w:lang/>
              </w:rPr>
              <w:t>县档案史志馆</w:t>
            </w:r>
          </w:p>
        </w:tc>
        <w:tc>
          <w:tcPr>
            <w:tcW w:w="6333" w:type="dxa"/>
            <w:tcBorders>
              <w:top w:val="single" w:sz="4" w:space="0" w:color="000000"/>
              <w:left w:val="single" w:sz="4" w:space="0" w:color="000000"/>
              <w:bottom w:val="single" w:sz="4" w:space="0" w:color="000000"/>
              <w:right w:val="single" w:sz="4" w:space="0" w:color="000000"/>
            </w:tcBorders>
            <w:vAlign w:val="center"/>
          </w:tcPr>
          <w:p w:rsidR="00C20EED" w:rsidRDefault="000B6E4C">
            <w:pPr>
              <w:widowControl/>
              <w:spacing w:line="400" w:lineRule="exact"/>
              <w:jc w:val="left"/>
              <w:textAlignment w:val="center"/>
              <w:rPr>
                <w:rFonts w:eastAsia="仿宋_GB2312"/>
                <w:kern w:val="21"/>
                <w:sz w:val="28"/>
                <w:szCs w:val="28"/>
              </w:rPr>
            </w:pPr>
            <w:r>
              <w:rPr>
                <w:rFonts w:eastAsia="仿宋_GB2312"/>
                <w:kern w:val="0"/>
                <w:sz w:val="28"/>
                <w:szCs w:val="28"/>
                <w:lang/>
              </w:rPr>
              <w:t>《中华人民共和国档案法实施办法》</w:t>
            </w:r>
          </w:p>
        </w:tc>
      </w:tr>
      <w:tr w:rsidR="00C20EED">
        <w:trPr>
          <w:trHeight w:val="1273"/>
        </w:trPr>
        <w:tc>
          <w:tcPr>
            <w:tcW w:w="830" w:type="dxa"/>
            <w:tcBorders>
              <w:top w:val="single" w:sz="4" w:space="0" w:color="000000"/>
              <w:left w:val="single" w:sz="4" w:space="0" w:color="000000"/>
              <w:bottom w:val="single" w:sz="4" w:space="0" w:color="000000"/>
              <w:right w:val="single" w:sz="4" w:space="0" w:color="000000"/>
            </w:tcBorders>
            <w:vAlign w:val="center"/>
          </w:tcPr>
          <w:p w:rsidR="00C20EED" w:rsidRDefault="000B6E4C">
            <w:pPr>
              <w:widowControl/>
              <w:spacing w:line="400" w:lineRule="exact"/>
              <w:jc w:val="center"/>
              <w:textAlignment w:val="center"/>
              <w:rPr>
                <w:rFonts w:eastAsia="仿宋_GB2312"/>
                <w:kern w:val="21"/>
                <w:sz w:val="28"/>
                <w:szCs w:val="28"/>
              </w:rPr>
            </w:pPr>
            <w:r>
              <w:rPr>
                <w:rFonts w:eastAsia="仿宋_GB2312"/>
                <w:kern w:val="0"/>
                <w:sz w:val="28"/>
                <w:szCs w:val="28"/>
                <w:lang/>
              </w:rPr>
              <w:t>3</w:t>
            </w:r>
          </w:p>
        </w:tc>
        <w:tc>
          <w:tcPr>
            <w:tcW w:w="1921" w:type="dxa"/>
            <w:tcBorders>
              <w:top w:val="single" w:sz="4" w:space="0" w:color="000000"/>
              <w:left w:val="single" w:sz="4" w:space="0" w:color="000000"/>
              <w:bottom w:val="single" w:sz="4" w:space="0" w:color="000000"/>
              <w:right w:val="single" w:sz="4" w:space="0" w:color="000000"/>
            </w:tcBorders>
            <w:vAlign w:val="center"/>
          </w:tcPr>
          <w:p w:rsidR="00C20EED" w:rsidRDefault="000B6E4C">
            <w:pPr>
              <w:widowControl/>
              <w:spacing w:line="400" w:lineRule="exact"/>
              <w:jc w:val="center"/>
              <w:textAlignment w:val="center"/>
              <w:rPr>
                <w:rFonts w:eastAsia="仿宋_GB2312"/>
                <w:kern w:val="21"/>
                <w:sz w:val="28"/>
                <w:szCs w:val="28"/>
              </w:rPr>
            </w:pPr>
            <w:r>
              <w:rPr>
                <w:rFonts w:eastAsia="仿宋_GB2312"/>
                <w:kern w:val="0"/>
                <w:sz w:val="28"/>
                <w:szCs w:val="28"/>
                <w:lang/>
              </w:rPr>
              <w:t>县新闻出版局</w:t>
            </w:r>
          </w:p>
        </w:tc>
        <w:tc>
          <w:tcPr>
            <w:tcW w:w="1970" w:type="dxa"/>
            <w:tcBorders>
              <w:top w:val="single" w:sz="4" w:space="0" w:color="000000"/>
              <w:left w:val="single" w:sz="4" w:space="0" w:color="000000"/>
              <w:bottom w:val="single" w:sz="4" w:space="0" w:color="000000"/>
              <w:right w:val="single" w:sz="4" w:space="0" w:color="000000"/>
            </w:tcBorders>
            <w:vAlign w:val="center"/>
          </w:tcPr>
          <w:p w:rsidR="00C20EED" w:rsidRDefault="000B6E4C">
            <w:pPr>
              <w:widowControl/>
              <w:spacing w:line="400" w:lineRule="exact"/>
              <w:jc w:val="left"/>
              <w:textAlignment w:val="center"/>
              <w:rPr>
                <w:rFonts w:eastAsia="仿宋_GB2312"/>
                <w:kern w:val="21"/>
                <w:sz w:val="28"/>
                <w:szCs w:val="28"/>
                <w:lang/>
              </w:rPr>
            </w:pPr>
            <w:r>
              <w:rPr>
                <w:rFonts w:eastAsia="仿宋_GB2312"/>
                <w:kern w:val="0"/>
                <w:sz w:val="28"/>
                <w:szCs w:val="28"/>
                <w:lang/>
              </w:rPr>
              <w:t>出版物零售业务经营许可</w:t>
            </w:r>
          </w:p>
        </w:tc>
        <w:tc>
          <w:tcPr>
            <w:tcW w:w="2183" w:type="dxa"/>
            <w:tcBorders>
              <w:top w:val="single" w:sz="4" w:space="0" w:color="000000"/>
              <w:left w:val="single" w:sz="4" w:space="0" w:color="000000"/>
              <w:bottom w:val="single" w:sz="4" w:space="0" w:color="000000"/>
              <w:right w:val="single" w:sz="4" w:space="0" w:color="000000"/>
            </w:tcBorders>
            <w:vAlign w:val="center"/>
          </w:tcPr>
          <w:p w:rsidR="00C20EED" w:rsidRDefault="000B6E4C">
            <w:pPr>
              <w:widowControl/>
              <w:spacing w:line="400" w:lineRule="exact"/>
              <w:jc w:val="left"/>
              <w:textAlignment w:val="center"/>
              <w:rPr>
                <w:rFonts w:eastAsia="仿宋_GB2312"/>
                <w:kern w:val="21"/>
                <w:sz w:val="28"/>
                <w:szCs w:val="28"/>
              </w:rPr>
            </w:pPr>
            <w:r>
              <w:rPr>
                <w:rFonts w:eastAsia="仿宋_GB2312"/>
                <w:kern w:val="0"/>
                <w:sz w:val="28"/>
                <w:szCs w:val="28"/>
                <w:lang/>
              </w:rPr>
              <w:t>县新闻出版局</w:t>
            </w:r>
          </w:p>
        </w:tc>
        <w:tc>
          <w:tcPr>
            <w:tcW w:w="6333" w:type="dxa"/>
            <w:tcBorders>
              <w:top w:val="single" w:sz="4" w:space="0" w:color="000000"/>
              <w:left w:val="single" w:sz="4" w:space="0" w:color="000000"/>
              <w:bottom w:val="single" w:sz="4" w:space="0" w:color="000000"/>
              <w:right w:val="single" w:sz="4" w:space="0" w:color="000000"/>
            </w:tcBorders>
            <w:vAlign w:val="center"/>
          </w:tcPr>
          <w:p w:rsidR="00C20EED" w:rsidRDefault="000B6E4C">
            <w:pPr>
              <w:widowControl/>
              <w:spacing w:line="400" w:lineRule="exact"/>
              <w:jc w:val="left"/>
              <w:textAlignment w:val="center"/>
              <w:rPr>
                <w:rFonts w:eastAsia="仿宋_GB2312"/>
                <w:kern w:val="21"/>
                <w:sz w:val="28"/>
                <w:szCs w:val="28"/>
              </w:rPr>
            </w:pPr>
            <w:r>
              <w:rPr>
                <w:rFonts w:eastAsia="仿宋_GB2312"/>
                <w:kern w:val="0"/>
                <w:sz w:val="28"/>
                <w:szCs w:val="28"/>
                <w:lang/>
              </w:rPr>
              <w:t>《出版管理条例》</w:t>
            </w:r>
          </w:p>
        </w:tc>
      </w:tr>
      <w:tr w:rsidR="00C20EED">
        <w:trPr>
          <w:trHeight w:val="90"/>
        </w:trPr>
        <w:tc>
          <w:tcPr>
            <w:tcW w:w="830" w:type="dxa"/>
            <w:tcBorders>
              <w:top w:val="single" w:sz="4" w:space="0" w:color="000000"/>
              <w:left w:val="single" w:sz="4" w:space="0" w:color="000000"/>
              <w:bottom w:val="single" w:sz="4" w:space="0" w:color="000000"/>
              <w:right w:val="single" w:sz="4" w:space="0" w:color="000000"/>
            </w:tcBorders>
            <w:vAlign w:val="center"/>
          </w:tcPr>
          <w:p w:rsidR="00C20EED" w:rsidRDefault="000B6E4C">
            <w:pPr>
              <w:widowControl/>
              <w:spacing w:line="400" w:lineRule="exact"/>
              <w:jc w:val="center"/>
              <w:textAlignment w:val="center"/>
              <w:rPr>
                <w:rFonts w:eastAsia="仿宋_GB2312"/>
                <w:kern w:val="21"/>
                <w:sz w:val="28"/>
                <w:szCs w:val="28"/>
              </w:rPr>
            </w:pPr>
            <w:r>
              <w:rPr>
                <w:rFonts w:eastAsia="仿宋_GB2312"/>
                <w:kern w:val="0"/>
                <w:sz w:val="28"/>
                <w:szCs w:val="28"/>
                <w:lang/>
              </w:rPr>
              <w:t>4</w:t>
            </w:r>
          </w:p>
        </w:tc>
        <w:tc>
          <w:tcPr>
            <w:tcW w:w="1921" w:type="dxa"/>
            <w:tcBorders>
              <w:top w:val="single" w:sz="4" w:space="0" w:color="000000"/>
              <w:left w:val="single" w:sz="4" w:space="0" w:color="000000"/>
              <w:bottom w:val="single" w:sz="4" w:space="0" w:color="000000"/>
              <w:right w:val="single" w:sz="4" w:space="0" w:color="000000"/>
            </w:tcBorders>
            <w:vAlign w:val="center"/>
          </w:tcPr>
          <w:p w:rsidR="00C20EED" w:rsidRDefault="000B6E4C">
            <w:pPr>
              <w:widowControl/>
              <w:spacing w:line="400" w:lineRule="exact"/>
              <w:jc w:val="center"/>
              <w:textAlignment w:val="center"/>
              <w:rPr>
                <w:rFonts w:eastAsia="仿宋_GB2312"/>
                <w:kern w:val="21"/>
                <w:sz w:val="28"/>
                <w:szCs w:val="28"/>
              </w:rPr>
            </w:pPr>
            <w:r>
              <w:rPr>
                <w:rFonts w:eastAsia="仿宋_GB2312"/>
                <w:kern w:val="0"/>
                <w:sz w:val="28"/>
                <w:szCs w:val="28"/>
                <w:lang/>
              </w:rPr>
              <w:t>县新闻出版局</w:t>
            </w:r>
          </w:p>
        </w:tc>
        <w:tc>
          <w:tcPr>
            <w:tcW w:w="1970" w:type="dxa"/>
            <w:tcBorders>
              <w:top w:val="single" w:sz="4" w:space="0" w:color="000000"/>
              <w:left w:val="single" w:sz="4" w:space="0" w:color="000000"/>
              <w:bottom w:val="single" w:sz="4" w:space="0" w:color="000000"/>
              <w:right w:val="single" w:sz="4" w:space="0" w:color="000000"/>
            </w:tcBorders>
            <w:vAlign w:val="center"/>
          </w:tcPr>
          <w:p w:rsidR="00C20EED" w:rsidRDefault="000B6E4C">
            <w:pPr>
              <w:widowControl/>
              <w:spacing w:line="400" w:lineRule="exact"/>
              <w:jc w:val="left"/>
              <w:textAlignment w:val="center"/>
              <w:rPr>
                <w:rFonts w:eastAsia="仿宋_GB2312"/>
                <w:kern w:val="21"/>
                <w:sz w:val="28"/>
                <w:szCs w:val="28"/>
                <w:lang/>
              </w:rPr>
            </w:pPr>
            <w:r>
              <w:rPr>
                <w:rFonts w:eastAsia="仿宋_GB2312"/>
                <w:kern w:val="0"/>
                <w:sz w:val="28"/>
                <w:szCs w:val="28"/>
                <w:lang/>
              </w:rPr>
              <w:t>电影放映单位设立审批</w:t>
            </w:r>
          </w:p>
        </w:tc>
        <w:tc>
          <w:tcPr>
            <w:tcW w:w="2183" w:type="dxa"/>
            <w:tcBorders>
              <w:top w:val="single" w:sz="4" w:space="0" w:color="000000"/>
              <w:left w:val="single" w:sz="4" w:space="0" w:color="000000"/>
              <w:bottom w:val="single" w:sz="4" w:space="0" w:color="000000"/>
              <w:right w:val="single" w:sz="4" w:space="0" w:color="000000"/>
            </w:tcBorders>
            <w:vAlign w:val="center"/>
          </w:tcPr>
          <w:p w:rsidR="00C20EED" w:rsidRDefault="000B6E4C">
            <w:pPr>
              <w:widowControl/>
              <w:spacing w:line="400" w:lineRule="exact"/>
              <w:jc w:val="left"/>
              <w:textAlignment w:val="center"/>
              <w:rPr>
                <w:rFonts w:eastAsia="仿宋_GB2312"/>
                <w:kern w:val="21"/>
                <w:sz w:val="28"/>
                <w:szCs w:val="28"/>
              </w:rPr>
            </w:pPr>
            <w:r>
              <w:rPr>
                <w:rFonts w:eastAsia="仿宋_GB2312"/>
                <w:kern w:val="0"/>
                <w:sz w:val="28"/>
                <w:szCs w:val="28"/>
                <w:lang/>
              </w:rPr>
              <w:t>县新闻出版局</w:t>
            </w:r>
          </w:p>
        </w:tc>
        <w:tc>
          <w:tcPr>
            <w:tcW w:w="6333" w:type="dxa"/>
            <w:tcBorders>
              <w:top w:val="single" w:sz="4" w:space="0" w:color="000000"/>
              <w:left w:val="single" w:sz="4" w:space="0" w:color="000000"/>
              <w:bottom w:val="single" w:sz="4" w:space="0" w:color="000000"/>
              <w:right w:val="single" w:sz="4" w:space="0" w:color="000000"/>
            </w:tcBorders>
            <w:vAlign w:val="center"/>
          </w:tcPr>
          <w:p w:rsidR="00C20EED" w:rsidRDefault="000B6E4C">
            <w:pPr>
              <w:widowControl/>
              <w:spacing w:line="400" w:lineRule="exact"/>
              <w:jc w:val="left"/>
              <w:textAlignment w:val="center"/>
              <w:rPr>
                <w:rFonts w:eastAsia="仿宋_GB2312"/>
                <w:kern w:val="0"/>
                <w:sz w:val="28"/>
                <w:szCs w:val="28"/>
                <w:lang/>
              </w:rPr>
            </w:pPr>
            <w:r>
              <w:rPr>
                <w:rFonts w:eastAsia="仿宋_GB2312"/>
                <w:kern w:val="0"/>
                <w:sz w:val="28"/>
                <w:szCs w:val="28"/>
                <w:lang/>
              </w:rPr>
              <w:t>《中华人民共和国电影产业促进法》</w:t>
            </w:r>
          </w:p>
          <w:p w:rsidR="00C20EED" w:rsidRDefault="000B6E4C">
            <w:pPr>
              <w:widowControl/>
              <w:spacing w:line="400" w:lineRule="exact"/>
              <w:jc w:val="left"/>
              <w:textAlignment w:val="center"/>
              <w:rPr>
                <w:rFonts w:eastAsia="仿宋_GB2312"/>
                <w:kern w:val="0"/>
                <w:sz w:val="28"/>
                <w:szCs w:val="28"/>
                <w:lang/>
              </w:rPr>
            </w:pPr>
            <w:r>
              <w:rPr>
                <w:rFonts w:eastAsia="仿宋_GB2312"/>
                <w:kern w:val="0"/>
                <w:sz w:val="28"/>
                <w:szCs w:val="28"/>
                <w:lang/>
              </w:rPr>
              <w:t>《电影管理条例》</w:t>
            </w:r>
          </w:p>
          <w:p w:rsidR="00C20EED" w:rsidRDefault="000B6E4C">
            <w:pPr>
              <w:widowControl/>
              <w:spacing w:line="400" w:lineRule="exact"/>
              <w:jc w:val="left"/>
              <w:textAlignment w:val="center"/>
              <w:rPr>
                <w:rFonts w:eastAsia="仿宋_GB2312"/>
                <w:kern w:val="21"/>
                <w:sz w:val="28"/>
                <w:szCs w:val="28"/>
              </w:rPr>
            </w:pPr>
            <w:r>
              <w:rPr>
                <w:rFonts w:eastAsia="仿宋_GB2312"/>
                <w:kern w:val="0"/>
                <w:sz w:val="28"/>
                <w:szCs w:val="28"/>
                <w:lang/>
              </w:rPr>
              <w:t>《外商投资电影院暂行规定》</w:t>
            </w:r>
          </w:p>
        </w:tc>
      </w:tr>
      <w:tr w:rsidR="00C20EED">
        <w:trPr>
          <w:trHeight w:val="293"/>
        </w:trPr>
        <w:tc>
          <w:tcPr>
            <w:tcW w:w="830" w:type="dxa"/>
            <w:tcBorders>
              <w:top w:val="single" w:sz="4" w:space="0" w:color="000000"/>
              <w:left w:val="single" w:sz="4" w:space="0" w:color="000000"/>
              <w:bottom w:val="single" w:sz="4" w:space="0" w:color="000000"/>
              <w:right w:val="single" w:sz="4" w:space="0" w:color="000000"/>
            </w:tcBorders>
            <w:vAlign w:val="center"/>
          </w:tcPr>
          <w:p w:rsidR="00C20EED" w:rsidRDefault="000B6E4C">
            <w:pPr>
              <w:widowControl/>
              <w:spacing w:line="400" w:lineRule="exact"/>
              <w:jc w:val="center"/>
              <w:textAlignment w:val="center"/>
              <w:rPr>
                <w:rFonts w:eastAsia="仿宋_GB2312"/>
                <w:sz w:val="28"/>
                <w:szCs w:val="28"/>
              </w:rPr>
            </w:pPr>
            <w:r>
              <w:rPr>
                <w:rStyle w:val="font71"/>
                <w:rFonts w:ascii="Times New Roman" w:eastAsia="黑体" w:hAnsi="Times New Roman" w:cs="Times New Roman" w:hint="default"/>
                <w:b w:val="0"/>
                <w:bCs/>
                <w:color w:val="auto"/>
                <w:kern w:val="21"/>
                <w:lang/>
              </w:rPr>
              <w:lastRenderedPageBreak/>
              <w:t>序号</w:t>
            </w:r>
          </w:p>
        </w:tc>
        <w:tc>
          <w:tcPr>
            <w:tcW w:w="1921" w:type="dxa"/>
            <w:tcBorders>
              <w:top w:val="single" w:sz="4" w:space="0" w:color="000000"/>
              <w:left w:val="single" w:sz="4" w:space="0" w:color="000000"/>
              <w:bottom w:val="single" w:sz="4" w:space="0" w:color="000000"/>
              <w:right w:val="single" w:sz="4" w:space="0" w:color="000000"/>
            </w:tcBorders>
            <w:vAlign w:val="center"/>
          </w:tcPr>
          <w:p w:rsidR="00C20EED" w:rsidRDefault="000B6E4C">
            <w:pPr>
              <w:widowControl/>
              <w:spacing w:line="400" w:lineRule="exact"/>
              <w:jc w:val="center"/>
              <w:textAlignment w:val="center"/>
              <w:rPr>
                <w:rFonts w:eastAsia="仿宋_GB2312"/>
                <w:sz w:val="28"/>
                <w:szCs w:val="28"/>
              </w:rPr>
            </w:pPr>
            <w:r>
              <w:rPr>
                <w:rStyle w:val="font71"/>
                <w:rFonts w:ascii="Times New Roman" w:eastAsia="黑体" w:hAnsi="Times New Roman" w:cs="Times New Roman" w:hint="default"/>
                <w:b w:val="0"/>
                <w:bCs/>
                <w:color w:val="auto"/>
                <w:kern w:val="21"/>
                <w:lang/>
              </w:rPr>
              <w:t>县级主管部门</w:t>
            </w:r>
          </w:p>
        </w:tc>
        <w:tc>
          <w:tcPr>
            <w:tcW w:w="1970" w:type="dxa"/>
            <w:tcBorders>
              <w:top w:val="single" w:sz="4" w:space="0" w:color="000000"/>
              <w:left w:val="single" w:sz="4" w:space="0" w:color="000000"/>
              <w:bottom w:val="single" w:sz="4" w:space="0" w:color="000000"/>
              <w:right w:val="single" w:sz="4" w:space="0" w:color="000000"/>
            </w:tcBorders>
            <w:vAlign w:val="center"/>
          </w:tcPr>
          <w:p w:rsidR="00C20EED" w:rsidRDefault="000B6E4C">
            <w:pPr>
              <w:widowControl/>
              <w:spacing w:line="400" w:lineRule="exact"/>
              <w:jc w:val="center"/>
              <w:textAlignment w:val="center"/>
              <w:rPr>
                <w:rFonts w:eastAsia="仿宋_GB2312"/>
                <w:sz w:val="28"/>
                <w:szCs w:val="28"/>
              </w:rPr>
            </w:pPr>
            <w:r>
              <w:rPr>
                <w:rStyle w:val="font71"/>
                <w:rFonts w:ascii="Times New Roman" w:eastAsia="黑体" w:hAnsi="Times New Roman" w:cs="Times New Roman" w:hint="default"/>
                <w:b w:val="0"/>
                <w:bCs/>
                <w:color w:val="auto"/>
                <w:kern w:val="21"/>
                <w:lang/>
              </w:rPr>
              <w:t>事项名称</w:t>
            </w:r>
          </w:p>
        </w:tc>
        <w:tc>
          <w:tcPr>
            <w:tcW w:w="2183" w:type="dxa"/>
            <w:tcBorders>
              <w:top w:val="single" w:sz="4" w:space="0" w:color="000000"/>
              <w:left w:val="single" w:sz="4" w:space="0" w:color="000000"/>
              <w:bottom w:val="single" w:sz="4" w:space="0" w:color="000000"/>
              <w:right w:val="single" w:sz="4" w:space="0" w:color="000000"/>
            </w:tcBorders>
            <w:vAlign w:val="center"/>
          </w:tcPr>
          <w:p w:rsidR="00C20EED" w:rsidRDefault="000B6E4C">
            <w:pPr>
              <w:widowControl/>
              <w:spacing w:line="400" w:lineRule="exact"/>
              <w:jc w:val="center"/>
              <w:textAlignment w:val="center"/>
              <w:rPr>
                <w:rFonts w:eastAsia="仿宋_GB2312"/>
                <w:sz w:val="28"/>
                <w:szCs w:val="28"/>
              </w:rPr>
            </w:pPr>
            <w:r>
              <w:rPr>
                <w:rStyle w:val="font71"/>
                <w:rFonts w:ascii="Times New Roman" w:eastAsia="黑体" w:hAnsi="Times New Roman" w:cs="Times New Roman" w:hint="default"/>
                <w:b w:val="0"/>
                <w:bCs/>
                <w:color w:val="auto"/>
                <w:kern w:val="21"/>
                <w:lang/>
              </w:rPr>
              <w:t>修武县实施机关</w:t>
            </w:r>
          </w:p>
        </w:tc>
        <w:tc>
          <w:tcPr>
            <w:tcW w:w="6333" w:type="dxa"/>
            <w:tcBorders>
              <w:top w:val="single" w:sz="4" w:space="0" w:color="000000"/>
              <w:left w:val="single" w:sz="4" w:space="0" w:color="000000"/>
              <w:bottom w:val="single" w:sz="4" w:space="0" w:color="000000"/>
              <w:right w:val="single" w:sz="4" w:space="0" w:color="000000"/>
            </w:tcBorders>
            <w:vAlign w:val="center"/>
          </w:tcPr>
          <w:p w:rsidR="00C20EED" w:rsidRDefault="000B6E4C">
            <w:pPr>
              <w:widowControl/>
              <w:spacing w:line="400" w:lineRule="exact"/>
              <w:jc w:val="center"/>
              <w:textAlignment w:val="center"/>
              <w:rPr>
                <w:rFonts w:eastAsia="仿宋_GB2312"/>
                <w:sz w:val="28"/>
                <w:szCs w:val="28"/>
              </w:rPr>
            </w:pPr>
            <w:r>
              <w:rPr>
                <w:rStyle w:val="font71"/>
                <w:rFonts w:ascii="Times New Roman" w:eastAsia="黑体" w:hAnsi="Times New Roman" w:cs="Times New Roman" w:hint="default"/>
                <w:b w:val="0"/>
                <w:bCs/>
                <w:color w:val="auto"/>
                <w:kern w:val="21"/>
                <w:lang/>
              </w:rPr>
              <w:t>设定和实施依据</w:t>
            </w:r>
          </w:p>
        </w:tc>
      </w:tr>
      <w:tr w:rsidR="00C20EED">
        <w:trPr>
          <w:trHeight w:val="2459"/>
        </w:trPr>
        <w:tc>
          <w:tcPr>
            <w:tcW w:w="830" w:type="dxa"/>
            <w:tcBorders>
              <w:top w:val="single" w:sz="4" w:space="0" w:color="000000"/>
              <w:left w:val="single" w:sz="4" w:space="0" w:color="000000"/>
              <w:bottom w:val="single" w:sz="4" w:space="0" w:color="000000"/>
              <w:right w:val="single" w:sz="4" w:space="0" w:color="000000"/>
            </w:tcBorders>
            <w:vAlign w:val="center"/>
          </w:tcPr>
          <w:p w:rsidR="00C20EED" w:rsidRDefault="000B6E4C">
            <w:pPr>
              <w:widowControl/>
              <w:spacing w:line="370" w:lineRule="exact"/>
              <w:jc w:val="center"/>
              <w:textAlignment w:val="center"/>
              <w:rPr>
                <w:rFonts w:eastAsia="仿宋_GB2312"/>
                <w:kern w:val="21"/>
                <w:sz w:val="28"/>
                <w:szCs w:val="28"/>
              </w:rPr>
            </w:pPr>
            <w:r>
              <w:rPr>
                <w:rFonts w:eastAsia="仿宋_GB2312"/>
                <w:kern w:val="0"/>
                <w:sz w:val="28"/>
                <w:szCs w:val="28"/>
                <w:lang/>
              </w:rPr>
              <w:t>5</w:t>
            </w:r>
          </w:p>
        </w:tc>
        <w:tc>
          <w:tcPr>
            <w:tcW w:w="1921" w:type="dxa"/>
            <w:tcBorders>
              <w:top w:val="single" w:sz="4" w:space="0" w:color="000000"/>
              <w:left w:val="single" w:sz="4" w:space="0" w:color="000000"/>
              <w:bottom w:val="single" w:sz="4" w:space="0" w:color="000000"/>
              <w:right w:val="single" w:sz="4" w:space="0" w:color="000000"/>
            </w:tcBorders>
            <w:vAlign w:val="center"/>
          </w:tcPr>
          <w:p w:rsidR="00C20EED" w:rsidRDefault="000B6E4C">
            <w:pPr>
              <w:widowControl/>
              <w:spacing w:line="370" w:lineRule="exact"/>
              <w:jc w:val="center"/>
              <w:textAlignment w:val="center"/>
              <w:rPr>
                <w:rFonts w:eastAsia="仿宋_GB2312"/>
                <w:kern w:val="21"/>
                <w:sz w:val="28"/>
                <w:szCs w:val="28"/>
              </w:rPr>
            </w:pPr>
            <w:r>
              <w:rPr>
                <w:rFonts w:eastAsia="仿宋_GB2312"/>
                <w:kern w:val="0"/>
                <w:sz w:val="28"/>
                <w:szCs w:val="28"/>
                <w:lang/>
              </w:rPr>
              <w:t>县委统战部</w:t>
            </w:r>
          </w:p>
        </w:tc>
        <w:tc>
          <w:tcPr>
            <w:tcW w:w="1970" w:type="dxa"/>
            <w:tcBorders>
              <w:top w:val="single" w:sz="4" w:space="0" w:color="000000"/>
              <w:left w:val="single" w:sz="4" w:space="0" w:color="000000"/>
              <w:bottom w:val="single" w:sz="4" w:space="0" w:color="000000"/>
              <w:right w:val="single" w:sz="4" w:space="0" w:color="000000"/>
            </w:tcBorders>
            <w:vAlign w:val="center"/>
          </w:tcPr>
          <w:p w:rsidR="00C20EED" w:rsidRDefault="000B6E4C">
            <w:pPr>
              <w:widowControl/>
              <w:spacing w:line="370" w:lineRule="exact"/>
              <w:jc w:val="left"/>
              <w:textAlignment w:val="center"/>
              <w:rPr>
                <w:rFonts w:eastAsia="仿宋_GB2312"/>
                <w:kern w:val="21"/>
                <w:sz w:val="28"/>
                <w:szCs w:val="28"/>
              </w:rPr>
            </w:pPr>
            <w:r>
              <w:rPr>
                <w:rFonts w:eastAsia="仿宋_GB2312"/>
                <w:kern w:val="0"/>
                <w:sz w:val="28"/>
                <w:szCs w:val="28"/>
                <w:lang/>
              </w:rPr>
              <w:t>华侨回国定居审批</w:t>
            </w:r>
          </w:p>
        </w:tc>
        <w:tc>
          <w:tcPr>
            <w:tcW w:w="2183" w:type="dxa"/>
            <w:tcBorders>
              <w:top w:val="single" w:sz="4" w:space="0" w:color="000000"/>
              <w:left w:val="single" w:sz="4" w:space="0" w:color="000000"/>
              <w:bottom w:val="single" w:sz="4" w:space="0" w:color="000000"/>
              <w:right w:val="single" w:sz="4" w:space="0" w:color="000000"/>
            </w:tcBorders>
            <w:vAlign w:val="center"/>
          </w:tcPr>
          <w:p w:rsidR="00C20EED" w:rsidRDefault="000B6E4C">
            <w:pPr>
              <w:widowControl/>
              <w:spacing w:line="370" w:lineRule="exact"/>
              <w:jc w:val="left"/>
              <w:textAlignment w:val="center"/>
              <w:rPr>
                <w:rFonts w:eastAsia="仿宋_GB2312"/>
                <w:kern w:val="21"/>
                <w:sz w:val="28"/>
                <w:szCs w:val="28"/>
              </w:rPr>
            </w:pPr>
            <w:r>
              <w:rPr>
                <w:rFonts w:eastAsia="仿宋_GB2312"/>
                <w:kern w:val="0"/>
                <w:sz w:val="28"/>
                <w:szCs w:val="28"/>
                <w:lang/>
              </w:rPr>
              <w:t>县归国华侨联合会（初审）</w:t>
            </w:r>
          </w:p>
        </w:tc>
        <w:tc>
          <w:tcPr>
            <w:tcW w:w="6333" w:type="dxa"/>
            <w:tcBorders>
              <w:top w:val="single" w:sz="4" w:space="0" w:color="000000"/>
              <w:left w:val="single" w:sz="4" w:space="0" w:color="000000"/>
              <w:bottom w:val="single" w:sz="4" w:space="0" w:color="000000"/>
              <w:right w:val="single" w:sz="4" w:space="0" w:color="000000"/>
            </w:tcBorders>
            <w:vAlign w:val="center"/>
          </w:tcPr>
          <w:p w:rsidR="00C20EED" w:rsidRDefault="000B6E4C">
            <w:pPr>
              <w:widowControl/>
              <w:spacing w:line="340" w:lineRule="exact"/>
              <w:jc w:val="left"/>
              <w:textAlignment w:val="center"/>
              <w:rPr>
                <w:rFonts w:eastAsia="仿宋_GB2312"/>
                <w:kern w:val="0"/>
                <w:sz w:val="28"/>
                <w:szCs w:val="28"/>
                <w:lang/>
              </w:rPr>
            </w:pPr>
            <w:r>
              <w:rPr>
                <w:rFonts w:eastAsia="仿宋_GB2312"/>
                <w:kern w:val="0"/>
                <w:sz w:val="28"/>
                <w:szCs w:val="28"/>
                <w:lang/>
              </w:rPr>
              <w:t>《中华人民共和国出境入境管理法》</w:t>
            </w:r>
          </w:p>
          <w:p w:rsidR="00C20EED" w:rsidRDefault="000B6E4C">
            <w:pPr>
              <w:widowControl/>
              <w:spacing w:line="340" w:lineRule="exact"/>
              <w:jc w:val="left"/>
              <w:textAlignment w:val="center"/>
              <w:rPr>
                <w:rFonts w:eastAsia="仿宋_GB2312"/>
                <w:kern w:val="0"/>
                <w:sz w:val="28"/>
                <w:szCs w:val="28"/>
                <w:lang/>
              </w:rPr>
            </w:pPr>
            <w:r>
              <w:rPr>
                <w:rFonts w:eastAsia="仿宋_GB2312"/>
                <w:kern w:val="0"/>
                <w:sz w:val="28"/>
                <w:szCs w:val="28"/>
                <w:lang/>
              </w:rPr>
              <w:t>《国务院侨办、公安部、外交部关于印发〈华侨回国定居办理工作规定〉的通知》（国侨发〔</w:t>
            </w:r>
            <w:r>
              <w:rPr>
                <w:rFonts w:eastAsia="仿宋_GB2312"/>
                <w:kern w:val="0"/>
                <w:sz w:val="28"/>
                <w:szCs w:val="28"/>
                <w:lang/>
              </w:rPr>
              <w:t>2013</w:t>
            </w:r>
            <w:r>
              <w:rPr>
                <w:rFonts w:eastAsia="仿宋_GB2312"/>
                <w:kern w:val="0"/>
                <w:sz w:val="28"/>
                <w:szCs w:val="28"/>
                <w:lang/>
              </w:rPr>
              <w:t>〕</w:t>
            </w:r>
            <w:r>
              <w:rPr>
                <w:rFonts w:eastAsia="仿宋_GB2312"/>
                <w:kern w:val="0"/>
                <w:sz w:val="28"/>
                <w:szCs w:val="28"/>
                <w:lang/>
              </w:rPr>
              <w:t>18</w:t>
            </w:r>
            <w:r>
              <w:rPr>
                <w:rFonts w:eastAsia="仿宋_GB2312"/>
                <w:kern w:val="0"/>
                <w:sz w:val="28"/>
                <w:szCs w:val="28"/>
                <w:lang/>
              </w:rPr>
              <w:t>号）</w:t>
            </w:r>
          </w:p>
          <w:p w:rsidR="00C20EED" w:rsidRDefault="000B6E4C">
            <w:pPr>
              <w:widowControl/>
              <w:spacing w:line="340" w:lineRule="exact"/>
              <w:jc w:val="left"/>
              <w:textAlignment w:val="center"/>
              <w:rPr>
                <w:rFonts w:eastAsia="仿宋_GB2312"/>
                <w:kern w:val="21"/>
                <w:sz w:val="28"/>
                <w:szCs w:val="28"/>
              </w:rPr>
            </w:pPr>
            <w:r>
              <w:rPr>
                <w:rFonts w:eastAsia="仿宋_GB2312"/>
                <w:kern w:val="0"/>
                <w:sz w:val="28"/>
                <w:szCs w:val="28"/>
                <w:lang/>
              </w:rPr>
              <w:t>《河南省人民政府外事侨务办公室河南省公安厅关于印发〈华侨来豫定居办理工作暂行办法〉的通知》（豫外侨〔</w:t>
            </w:r>
            <w:r>
              <w:rPr>
                <w:rFonts w:eastAsia="仿宋_GB2312"/>
                <w:kern w:val="0"/>
                <w:sz w:val="28"/>
                <w:szCs w:val="28"/>
                <w:lang/>
              </w:rPr>
              <w:t>2014</w:t>
            </w:r>
            <w:r>
              <w:rPr>
                <w:rFonts w:eastAsia="仿宋_GB2312"/>
                <w:kern w:val="0"/>
                <w:sz w:val="28"/>
                <w:szCs w:val="28"/>
                <w:lang/>
              </w:rPr>
              <w:t>〕</w:t>
            </w:r>
            <w:r>
              <w:rPr>
                <w:rFonts w:eastAsia="仿宋_GB2312"/>
                <w:kern w:val="0"/>
                <w:sz w:val="28"/>
                <w:szCs w:val="28"/>
                <w:lang/>
              </w:rPr>
              <w:t>15</w:t>
            </w:r>
            <w:r>
              <w:rPr>
                <w:rFonts w:eastAsia="仿宋_GB2312"/>
                <w:kern w:val="0"/>
                <w:sz w:val="28"/>
                <w:szCs w:val="28"/>
                <w:lang/>
              </w:rPr>
              <w:t>号）</w:t>
            </w:r>
          </w:p>
        </w:tc>
      </w:tr>
      <w:tr w:rsidR="00C20EED">
        <w:trPr>
          <w:trHeight w:val="90"/>
        </w:trPr>
        <w:tc>
          <w:tcPr>
            <w:tcW w:w="830" w:type="dxa"/>
            <w:tcBorders>
              <w:top w:val="single" w:sz="4" w:space="0" w:color="000000"/>
              <w:left w:val="single" w:sz="4" w:space="0" w:color="000000"/>
              <w:bottom w:val="single" w:sz="4" w:space="0" w:color="000000"/>
              <w:right w:val="single" w:sz="4" w:space="0" w:color="000000"/>
            </w:tcBorders>
            <w:vAlign w:val="center"/>
          </w:tcPr>
          <w:p w:rsidR="00C20EED" w:rsidRDefault="000B6E4C">
            <w:pPr>
              <w:spacing w:line="370" w:lineRule="exact"/>
              <w:jc w:val="center"/>
              <w:rPr>
                <w:rFonts w:eastAsia="仿宋_GB2312"/>
                <w:kern w:val="21"/>
                <w:sz w:val="28"/>
                <w:szCs w:val="28"/>
                <w:lang/>
              </w:rPr>
            </w:pPr>
            <w:r>
              <w:rPr>
                <w:rFonts w:eastAsia="仿宋_GB2312"/>
                <w:sz w:val="28"/>
                <w:szCs w:val="28"/>
              </w:rPr>
              <w:t>6</w:t>
            </w:r>
          </w:p>
        </w:tc>
        <w:tc>
          <w:tcPr>
            <w:tcW w:w="1921" w:type="dxa"/>
            <w:tcBorders>
              <w:top w:val="single" w:sz="4" w:space="0" w:color="000000"/>
              <w:left w:val="single" w:sz="4" w:space="0" w:color="000000"/>
              <w:bottom w:val="single" w:sz="4" w:space="0" w:color="000000"/>
              <w:right w:val="single" w:sz="4" w:space="0" w:color="000000"/>
            </w:tcBorders>
            <w:vAlign w:val="center"/>
          </w:tcPr>
          <w:p w:rsidR="00C20EED" w:rsidRDefault="000B6E4C">
            <w:pPr>
              <w:spacing w:line="370" w:lineRule="exact"/>
              <w:jc w:val="center"/>
              <w:rPr>
                <w:rFonts w:eastAsia="仿宋_GB2312"/>
                <w:kern w:val="21"/>
                <w:sz w:val="28"/>
                <w:szCs w:val="28"/>
                <w:lang/>
              </w:rPr>
            </w:pPr>
            <w:r>
              <w:rPr>
                <w:rFonts w:eastAsia="仿宋_GB2312"/>
                <w:sz w:val="28"/>
                <w:szCs w:val="28"/>
              </w:rPr>
              <w:t>县交通运输局</w:t>
            </w:r>
          </w:p>
        </w:tc>
        <w:tc>
          <w:tcPr>
            <w:tcW w:w="1970" w:type="dxa"/>
            <w:tcBorders>
              <w:top w:val="single" w:sz="4" w:space="0" w:color="000000"/>
              <w:left w:val="single" w:sz="4" w:space="0" w:color="000000"/>
              <w:bottom w:val="single" w:sz="4" w:space="0" w:color="000000"/>
              <w:right w:val="single" w:sz="4" w:space="0" w:color="000000"/>
            </w:tcBorders>
            <w:vAlign w:val="center"/>
          </w:tcPr>
          <w:p w:rsidR="00C20EED" w:rsidRDefault="000B6E4C">
            <w:pPr>
              <w:spacing w:line="370" w:lineRule="exact"/>
              <w:jc w:val="left"/>
              <w:rPr>
                <w:rFonts w:eastAsia="仿宋_GB2312"/>
                <w:kern w:val="21"/>
                <w:sz w:val="28"/>
                <w:szCs w:val="28"/>
                <w:lang/>
              </w:rPr>
            </w:pPr>
            <w:r>
              <w:rPr>
                <w:rFonts w:eastAsia="仿宋_GB2312"/>
                <w:sz w:val="28"/>
                <w:szCs w:val="28"/>
              </w:rPr>
              <w:t>占用国防交通控制范围土地审批</w:t>
            </w:r>
          </w:p>
        </w:tc>
        <w:tc>
          <w:tcPr>
            <w:tcW w:w="2183" w:type="dxa"/>
            <w:tcBorders>
              <w:top w:val="single" w:sz="4" w:space="0" w:color="000000"/>
              <w:left w:val="single" w:sz="4" w:space="0" w:color="000000"/>
              <w:bottom w:val="single" w:sz="4" w:space="0" w:color="000000"/>
              <w:right w:val="single" w:sz="4" w:space="0" w:color="000000"/>
            </w:tcBorders>
            <w:vAlign w:val="center"/>
          </w:tcPr>
          <w:p w:rsidR="00C20EED" w:rsidRDefault="000B6E4C">
            <w:pPr>
              <w:spacing w:line="370" w:lineRule="exact"/>
              <w:jc w:val="left"/>
              <w:rPr>
                <w:rFonts w:eastAsia="仿宋_GB2312"/>
                <w:kern w:val="21"/>
                <w:sz w:val="28"/>
                <w:szCs w:val="28"/>
                <w:lang/>
              </w:rPr>
            </w:pPr>
            <w:r>
              <w:rPr>
                <w:rFonts w:eastAsia="仿宋_GB2312"/>
                <w:sz w:val="28"/>
                <w:szCs w:val="28"/>
              </w:rPr>
              <w:t>县交通运输局</w:t>
            </w:r>
          </w:p>
        </w:tc>
        <w:tc>
          <w:tcPr>
            <w:tcW w:w="6333" w:type="dxa"/>
            <w:tcBorders>
              <w:top w:val="single" w:sz="4" w:space="0" w:color="000000"/>
              <w:left w:val="single" w:sz="4" w:space="0" w:color="000000"/>
              <w:bottom w:val="single" w:sz="4" w:space="0" w:color="000000"/>
              <w:right w:val="single" w:sz="4" w:space="0" w:color="000000"/>
            </w:tcBorders>
            <w:vAlign w:val="center"/>
          </w:tcPr>
          <w:p w:rsidR="00C20EED" w:rsidRDefault="000B6E4C">
            <w:pPr>
              <w:spacing w:line="370" w:lineRule="exact"/>
              <w:jc w:val="left"/>
              <w:rPr>
                <w:rFonts w:eastAsia="仿宋_GB2312"/>
                <w:sz w:val="28"/>
                <w:szCs w:val="28"/>
              </w:rPr>
            </w:pPr>
            <w:r>
              <w:rPr>
                <w:rFonts w:eastAsia="仿宋_GB2312"/>
                <w:sz w:val="28"/>
                <w:szCs w:val="28"/>
              </w:rPr>
              <w:t>《中华人民共和国国防交通法》</w:t>
            </w:r>
          </w:p>
          <w:p w:rsidR="00C20EED" w:rsidRDefault="000B6E4C">
            <w:pPr>
              <w:spacing w:line="370" w:lineRule="exact"/>
              <w:jc w:val="left"/>
              <w:rPr>
                <w:rFonts w:eastAsia="仿宋_GB2312"/>
                <w:kern w:val="21"/>
                <w:sz w:val="28"/>
                <w:szCs w:val="28"/>
                <w:lang/>
              </w:rPr>
            </w:pPr>
            <w:r>
              <w:rPr>
                <w:rFonts w:eastAsia="仿宋_GB2312"/>
                <w:sz w:val="28"/>
                <w:szCs w:val="28"/>
              </w:rPr>
              <w:t>《国防交通条例》</w:t>
            </w:r>
          </w:p>
        </w:tc>
      </w:tr>
      <w:tr w:rsidR="00C20EED">
        <w:trPr>
          <w:trHeight w:val="2722"/>
        </w:trPr>
        <w:tc>
          <w:tcPr>
            <w:tcW w:w="830" w:type="dxa"/>
            <w:tcBorders>
              <w:top w:val="single" w:sz="4" w:space="0" w:color="000000"/>
              <w:left w:val="single" w:sz="4" w:space="0" w:color="000000"/>
              <w:bottom w:val="single" w:sz="4" w:space="0" w:color="000000"/>
              <w:right w:val="single" w:sz="4" w:space="0" w:color="000000"/>
            </w:tcBorders>
            <w:vAlign w:val="center"/>
          </w:tcPr>
          <w:p w:rsidR="00C20EED" w:rsidRDefault="000B6E4C">
            <w:pPr>
              <w:spacing w:line="370" w:lineRule="exact"/>
              <w:jc w:val="center"/>
              <w:rPr>
                <w:rFonts w:eastAsia="仿宋_GB2312"/>
                <w:kern w:val="21"/>
                <w:sz w:val="28"/>
                <w:szCs w:val="28"/>
                <w:lang/>
              </w:rPr>
            </w:pPr>
            <w:r>
              <w:rPr>
                <w:rFonts w:eastAsia="仿宋_GB2312"/>
                <w:sz w:val="28"/>
                <w:szCs w:val="28"/>
              </w:rPr>
              <w:t>7</w:t>
            </w:r>
          </w:p>
        </w:tc>
        <w:tc>
          <w:tcPr>
            <w:tcW w:w="1921" w:type="dxa"/>
            <w:tcBorders>
              <w:top w:val="single" w:sz="4" w:space="0" w:color="000000"/>
              <w:left w:val="single" w:sz="4" w:space="0" w:color="000000"/>
              <w:bottom w:val="single" w:sz="4" w:space="0" w:color="000000"/>
              <w:right w:val="single" w:sz="4" w:space="0" w:color="000000"/>
            </w:tcBorders>
            <w:vAlign w:val="center"/>
          </w:tcPr>
          <w:p w:rsidR="00C20EED" w:rsidRDefault="000B6E4C">
            <w:pPr>
              <w:spacing w:line="370" w:lineRule="exact"/>
              <w:jc w:val="center"/>
              <w:rPr>
                <w:rFonts w:eastAsia="仿宋_GB2312"/>
                <w:kern w:val="21"/>
                <w:sz w:val="28"/>
                <w:szCs w:val="28"/>
                <w:lang/>
              </w:rPr>
            </w:pPr>
            <w:r>
              <w:rPr>
                <w:rFonts w:eastAsia="仿宋_GB2312"/>
                <w:sz w:val="28"/>
                <w:szCs w:val="28"/>
              </w:rPr>
              <w:t>县发展改革委</w:t>
            </w:r>
          </w:p>
        </w:tc>
        <w:tc>
          <w:tcPr>
            <w:tcW w:w="1970" w:type="dxa"/>
            <w:tcBorders>
              <w:top w:val="single" w:sz="4" w:space="0" w:color="000000"/>
              <w:left w:val="single" w:sz="4" w:space="0" w:color="000000"/>
              <w:bottom w:val="single" w:sz="4" w:space="0" w:color="000000"/>
              <w:right w:val="single" w:sz="4" w:space="0" w:color="000000"/>
            </w:tcBorders>
            <w:vAlign w:val="center"/>
          </w:tcPr>
          <w:p w:rsidR="00C20EED" w:rsidRDefault="000B6E4C">
            <w:pPr>
              <w:spacing w:line="370" w:lineRule="exact"/>
              <w:jc w:val="left"/>
              <w:rPr>
                <w:rFonts w:eastAsia="仿宋_GB2312"/>
                <w:kern w:val="21"/>
                <w:sz w:val="28"/>
                <w:szCs w:val="28"/>
                <w:lang/>
              </w:rPr>
            </w:pPr>
            <w:r>
              <w:rPr>
                <w:rFonts w:eastAsia="仿宋_GB2312"/>
                <w:sz w:val="28"/>
                <w:szCs w:val="28"/>
              </w:rPr>
              <w:t>固定资产投资项目核准（含国发〔</w:t>
            </w:r>
            <w:r>
              <w:rPr>
                <w:rFonts w:eastAsia="仿宋_GB2312"/>
                <w:sz w:val="28"/>
                <w:szCs w:val="28"/>
              </w:rPr>
              <w:t>2016</w:t>
            </w:r>
            <w:r>
              <w:rPr>
                <w:rFonts w:eastAsia="仿宋_GB2312"/>
                <w:sz w:val="28"/>
                <w:szCs w:val="28"/>
              </w:rPr>
              <w:t>〕</w:t>
            </w:r>
            <w:r>
              <w:rPr>
                <w:rFonts w:eastAsia="仿宋_GB2312"/>
                <w:sz w:val="28"/>
                <w:szCs w:val="28"/>
              </w:rPr>
              <w:t>72</w:t>
            </w:r>
            <w:r>
              <w:rPr>
                <w:rFonts w:eastAsia="仿宋_GB2312"/>
                <w:sz w:val="28"/>
                <w:szCs w:val="28"/>
              </w:rPr>
              <w:t>号文件规定的外商投资项目）</w:t>
            </w:r>
          </w:p>
        </w:tc>
        <w:tc>
          <w:tcPr>
            <w:tcW w:w="2183" w:type="dxa"/>
            <w:tcBorders>
              <w:top w:val="single" w:sz="4" w:space="0" w:color="000000"/>
              <w:left w:val="single" w:sz="4" w:space="0" w:color="000000"/>
              <w:bottom w:val="single" w:sz="4" w:space="0" w:color="000000"/>
              <w:right w:val="single" w:sz="4" w:space="0" w:color="000000"/>
            </w:tcBorders>
            <w:vAlign w:val="center"/>
          </w:tcPr>
          <w:p w:rsidR="00C20EED" w:rsidRDefault="000B6E4C">
            <w:pPr>
              <w:spacing w:line="370" w:lineRule="exact"/>
              <w:jc w:val="left"/>
              <w:rPr>
                <w:rFonts w:eastAsia="仿宋_GB2312"/>
                <w:kern w:val="21"/>
                <w:sz w:val="28"/>
                <w:szCs w:val="28"/>
                <w:lang/>
              </w:rPr>
            </w:pPr>
            <w:r>
              <w:rPr>
                <w:rFonts w:eastAsia="仿宋_GB2312"/>
                <w:sz w:val="28"/>
                <w:szCs w:val="28"/>
              </w:rPr>
              <w:t>县发展改革委</w:t>
            </w:r>
          </w:p>
        </w:tc>
        <w:tc>
          <w:tcPr>
            <w:tcW w:w="6333" w:type="dxa"/>
            <w:tcBorders>
              <w:top w:val="single" w:sz="4" w:space="0" w:color="000000"/>
              <w:left w:val="single" w:sz="4" w:space="0" w:color="000000"/>
              <w:bottom w:val="single" w:sz="4" w:space="0" w:color="000000"/>
              <w:right w:val="single" w:sz="4" w:space="0" w:color="000000"/>
            </w:tcBorders>
            <w:vAlign w:val="center"/>
          </w:tcPr>
          <w:p w:rsidR="00C20EED" w:rsidRDefault="000B6E4C">
            <w:pPr>
              <w:spacing w:line="340" w:lineRule="exact"/>
              <w:jc w:val="left"/>
              <w:rPr>
                <w:rFonts w:eastAsia="仿宋_GB2312"/>
                <w:sz w:val="28"/>
                <w:szCs w:val="28"/>
              </w:rPr>
            </w:pPr>
            <w:r>
              <w:rPr>
                <w:rFonts w:eastAsia="仿宋_GB2312"/>
                <w:sz w:val="28"/>
                <w:szCs w:val="28"/>
              </w:rPr>
              <w:t>《企业投资项目核准和备案管理条例》</w:t>
            </w:r>
          </w:p>
          <w:p w:rsidR="00C20EED" w:rsidRDefault="000B6E4C">
            <w:pPr>
              <w:spacing w:line="340" w:lineRule="exact"/>
              <w:jc w:val="left"/>
              <w:rPr>
                <w:rFonts w:eastAsia="仿宋_GB2312"/>
                <w:sz w:val="28"/>
                <w:szCs w:val="28"/>
              </w:rPr>
            </w:pPr>
            <w:r>
              <w:rPr>
                <w:rFonts w:eastAsia="仿宋_GB2312"/>
                <w:sz w:val="28"/>
                <w:szCs w:val="28"/>
              </w:rPr>
              <w:t>《国务院关于发布政府核准的投资项目目录（</w:t>
            </w:r>
            <w:r>
              <w:rPr>
                <w:rFonts w:eastAsia="仿宋_GB2312"/>
                <w:sz w:val="28"/>
                <w:szCs w:val="28"/>
              </w:rPr>
              <w:t>2016</w:t>
            </w:r>
            <w:r>
              <w:rPr>
                <w:rFonts w:eastAsia="仿宋_GB2312"/>
                <w:sz w:val="28"/>
                <w:szCs w:val="28"/>
              </w:rPr>
              <w:t>年本）的通知》（国发〔</w:t>
            </w:r>
            <w:r>
              <w:rPr>
                <w:rFonts w:eastAsia="仿宋_GB2312"/>
                <w:sz w:val="28"/>
                <w:szCs w:val="28"/>
              </w:rPr>
              <w:t>2016</w:t>
            </w:r>
            <w:r>
              <w:rPr>
                <w:rFonts w:eastAsia="仿宋_GB2312"/>
                <w:sz w:val="28"/>
                <w:szCs w:val="28"/>
              </w:rPr>
              <w:t>〕</w:t>
            </w:r>
            <w:r>
              <w:rPr>
                <w:rFonts w:eastAsia="仿宋_GB2312"/>
                <w:sz w:val="28"/>
                <w:szCs w:val="28"/>
              </w:rPr>
              <w:t>72</w:t>
            </w:r>
            <w:r>
              <w:rPr>
                <w:rFonts w:eastAsia="仿宋_GB2312"/>
                <w:sz w:val="28"/>
                <w:szCs w:val="28"/>
              </w:rPr>
              <w:t>号）</w:t>
            </w:r>
          </w:p>
          <w:p w:rsidR="00C20EED" w:rsidRDefault="000B6E4C">
            <w:pPr>
              <w:spacing w:line="340" w:lineRule="exact"/>
              <w:jc w:val="left"/>
              <w:rPr>
                <w:rFonts w:eastAsia="仿宋_GB2312"/>
                <w:sz w:val="28"/>
                <w:szCs w:val="28"/>
              </w:rPr>
            </w:pPr>
            <w:r>
              <w:rPr>
                <w:rFonts w:eastAsia="仿宋_GB2312"/>
                <w:sz w:val="28"/>
                <w:szCs w:val="28"/>
              </w:rPr>
              <w:t>《河南省人民政府办公厅关于发布政府核准的投资项目目录（河南省</w:t>
            </w:r>
            <w:r>
              <w:rPr>
                <w:rFonts w:eastAsia="仿宋_GB2312"/>
                <w:sz w:val="28"/>
                <w:szCs w:val="28"/>
              </w:rPr>
              <w:t>2017</w:t>
            </w:r>
            <w:r>
              <w:rPr>
                <w:rFonts w:eastAsia="仿宋_GB2312"/>
                <w:sz w:val="28"/>
                <w:szCs w:val="28"/>
              </w:rPr>
              <w:t>年本）的通知》（豫政办〔</w:t>
            </w:r>
            <w:r>
              <w:rPr>
                <w:rFonts w:eastAsia="仿宋_GB2312"/>
                <w:sz w:val="28"/>
                <w:szCs w:val="28"/>
              </w:rPr>
              <w:t>2017</w:t>
            </w:r>
            <w:r>
              <w:rPr>
                <w:rFonts w:eastAsia="仿宋_GB2312"/>
                <w:sz w:val="28"/>
                <w:szCs w:val="28"/>
              </w:rPr>
              <w:t>〕</w:t>
            </w:r>
            <w:r>
              <w:rPr>
                <w:rFonts w:eastAsia="仿宋_GB2312"/>
                <w:sz w:val="28"/>
                <w:szCs w:val="28"/>
              </w:rPr>
              <w:t>56</w:t>
            </w:r>
            <w:r>
              <w:rPr>
                <w:rFonts w:eastAsia="仿宋_GB2312"/>
                <w:sz w:val="28"/>
                <w:szCs w:val="28"/>
              </w:rPr>
              <w:t>号）</w:t>
            </w:r>
          </w:p>
          <w:p w:rsidR="00C20EED" w:rsidRDefault="000B6E4C">
            <w:pPr>
              <w:spacing w:line="340" w:lineRule="exact"/>
              <w:jc w:val="left"/>
              <w:rPr>
                <w:rFonts w:eastAsia="仿宋_GB2312"/>
                <w:kern w:val="21"/>
                <w:sz w:val="28"/>
                <w:szCs w:val="28"/>
                <w:lang/>
              </w:rPr>
            </w:pPr>
            <w:r>
              <w:rPr>
                <w:rFonts w:eastAsia="仿宋_GB2312"/>
                <w:sz w:val="28"/>
                <w:szCs w:val="28"/>
              </w:rPr>
              <w:t>《河南省人民政府办公厅关于进一步深化县域放权赋能改革的意见》（豫政办〔</w:t>
            </w:r>
            <w:r>
              <w:rPr>
                <w:rFonts w:eastAsia="仿宋_GB2312"/>
                <w:sz w:val="28"/>
                <w:szCs w:val="28"/>
              </w:rPr>
              <w:t>2022</w:t>
            </w:r>
            <w:r>
              <w:rPr>
                <w:rFonts w:eastAsia="仿宋_GB2312"/>
                <w:sz w:val="28"/>
                <w:szCs w:val="28"/>
              </w:rPr>
              <w:t>〕</w:t>
            </w:r>
            <w:r>
              <w:rPr>
                <w:rFonts w:eastAsia="仿宋_GB2312"/>
                <w:sz w:val="28"/>
                <w:szCs w:val="28"/>
              </w:rPr>
              <w:t>99</w:t>
            </w:r>
            <w:r>
              <w:rPr>
                <w:rFonts w:eastAsia="仿宋_GB2312"/>
                <w:sz w:val="28"/>
                <w:szCs w:val="28"/>
              </w:rPr>
              <w:t>号）</w:t>
            </w:r>
          </w:p>
        </w:tc>
      </w:tr>
      <w:tr w:rsidR="00C20EED">
        <w:trPr>
          <w:trHeight w:val="990"/>
        </w:trPr>
        <w:tc>
          <w:tcPr>
            <w:tcW w:w="830" w:type="dxa"/>
            <w:tcBorders>
              <w:top w:val="single" w:sz="4" w:space="0" w:color="000000"/>
              <w:left w:val="single" w:sz="4" w:space="0" w:color="000000"/>
              <w:bottom w:val="single" w:sz="4" w:space="0" w:color="000000"/>
              <w:right w:val="single" w:sz="4" w:space="0" w:color="000000"/>
            </w:tcBorders>
            <w:vAlign w:val="center"/>
          </w:tcPr>
          <w:p w:rsidR="00C20EED" w:rsidRDefault="000B6E4C">
            <w:pPr>
              <w:spacing w:line="370" w:lineRule="exact"/>
              <w:jc w:val="center"/>
              <w:rPr>
                <w:rFonts w:eastAsia="仿宋_GB2312"/>
                <w:kern w:val="21"/>
                <w:sz w:val="28"/>
                <w:szCs w:val="28"/>
                <w:lang/>
              </w:rPr>
            </w:pPr>
            <w:r>
              <w:rPr>
                <w:rFonts w:eastAsia="仿宋_GB2312"/>
                <w:sz w:val="28"/>
                <w:szCs w:val="28"/>
              </w:rPr>
              <w:t>8</w:t>
            </w:r>
          </w:p>
        </w:tc>
        <w:tc>
          <w:tcPr>
            <w:tcW w:w="1921" w:type="dxa"/>
            <w:tcBorders>
              <w:top w:val="single" w:sz="4" w:space="0" w:color="000000"/>
              <w:left w:val="single" w:sz="4" w:space="0" w:color="000000"/>
              <w:bottom w:val="single" w:sz="4" w:space="0" w:color="000000"/>
              <w:right w:val="single" w:sz="4" w:space="0" w:color="000000"/>
            </w:tcBorders>
            <w:vAlign w:val="center"/>
          </w:tcPr>
          <w:p w:rsidR="00C20EED" w:rsidRDefault="000B6E4C">
            <w:pPr>
              <w:spacing w:line="370" w:lineRule="exact"/>
              <w:jc w:val="center"/>
              <w:rPr>
                <w:rFonts w:eastAsia="仿宋_GB2312"/>
                <w:kern w:val="21"/>
                <w:sz w:val="28"/>
                <w:szCs w:val="28"/>
                <w:lang/>
              </w:rPr>
            </w:pPr>
            <w:r>
              <w:rPr>
                <w:rFonts w:eastAsia="仿宋_GB2312"/>
                <w:sz w:val="28"/>
                <w:szCs w:val="28"/>
              </w:rPr>
              <w:t>县发展改革委</w:t>
            </w:r>
          </w:p>
        </w:tc>
        <w:tc>
          <w:tcPr>
            <w:tcW w:w="1970" w:type="dxa"/>
            <w:tcBorders>
              <w:top w:val="single" w:sz="4" w:space="0" w:color="000000"/>
              <w:left w:val="single" w:sz="4" w:space="0" w:color="000000"/>
              <w:bottom w:val="single" w:sz="4" w:space="0" w:color="000000"/>
              <w:right w:val="single" w:sz="4" w:space="0" w:color="000000"/>
            </w:tcBorders>
            <w:vAlign w:val="center"/>
          </w:tcPr>
          <w:p w:rsidR="00C20EED" w:rsidRDefault="000B6E4C">
            <w:pPr>
              <w:spacing w:line="370" w:lineRule="exact"/>
              <w:jc w:val="left"/>
              <w:rPr>
                <w:rFonts w:eastAsia="仿宋_GB2312"/>
                <w:kern w:val="21"/>
                <w:sz w:val="28"/>
                <w:szCs w:val="28"/>
                <w:lang/>
              </w:rPr>
            </w:pPr>
            <w:r>
              <w:rPr>
                <w:rFonts w:eastAsia="仿宋_GB2312"/>
                <w:sz w:val="28"/>
                <w:szCs w:val="28"/>
              </w:rPr>
              <w:t>在电力设施周围或者电力设施保护区内进行可能危及电力设施安全作业审批</w:t>
            </w:r>
          </w:p>
        </w:tc>
        <w:tc>
          <w:tcPr>
            <w:tcW w:w="2183" w:type="dxa"/>
            <w:tcBorders>
              <w:top w:val="single" w:sz="4" w:space="0" w:color="000000"/>
              <w:left w:val="single" w:sz="4" w:space="0" w:color="000000"/>
              <w:bottom w:val="single" w:sz="4" w:space="0" w:color="000000"/>
              <w:right w:val="single" w:sz="4" w:space="0" w:color="000000"/>
            </w:tcBorders>
            <w:vAlign w:val="center"/>
          </w:tcPr>
          <w:p w:rsidR="00C20EED" w:rsidRDefault="000B6E4C">
            <w:pPr>
              <w:spacing w:line="370" w:lineRule="exact"/>
              <w:jc w:val="left"/>
              <w:rPr>
                <w:rFonts w:eastAsia="仿宋_GB2312"/>
                <w:kern w:val="21"/>
                <w:sz w:val="28"/>
                <w:szCs w:val="28"/>
                <w:lang/>
              </w:rPr>
            </w:pPr>
            <w:r>
              <w:rPr>
                <w:rFonts w:eastAsia="仿宋_GB2312"/>
                <w:sz w:val="28"/>
                <w:szCs w:val="28"/>
              </w:rPr>
              <w:t>县发展改革委</w:t>
            </w:r>
          </w:p>
        </w:tc>
        <w:tc>
          <w:tcPr>
            <w:tcW w:w="6333" w:type="dxa"/>
            <w:tcBorders>
              <w:top w:val="single" w:sz="4" w:space="0" w:color="000000"/>
              <w:left w:val="single" w:sz="4" w:space="0" w:color="000000"/>
              <w:bottom w:val="single" w:sz="4" w:space="0" w:color="000000"/>
              <w:right w:val="single" w:sz="4" w:space="0" w:color="000000"/>
            </w:tcBorders>
            <w:vAlign w:val="center"/>
          </w:tcPr>
          <w:p w:rsidR="00C20EED" w:rsidRDefault="000B6E4C">
            <w:pPr>
              <w:spacing w:line="370" w:lineRule="exact"/>
              <w:jc w:val="left"/>
              <w:rPr>
                <w:rFonts w:eastAsia="仿宋_GB2312"/>
                <w:sz w:val="28"/>
                <w:szCs w:val="28"/>
              </w:rPr>
            </w:pPr>
            <w:r>
              <w:rPr>
                <w:rFonts w:eastAsia="仿宋_GB2312"/>
                <w:sz w:val="28"/>
                <w:szCs w:val="28"/>
              </w:rPr>
              <w:t>《中华人民共和国电力法》</w:t>
            </w:r>
          </w:p>
          <w:p w:rsidR="00C20EED" w:rsidRDefault="000B6E4C">
            <w:pPr>
              <w:spacing w:line="370" w:lineRule="exact"/>
              <w:jc w:val="left"/>
              <w:rPr>
                <w:rFonts w:eastAsia="仿宋_GB2312"/>
                <w:kern w:val="21"/>
                <w:sz w:val="28"/>
                <w:szCs w:val="28"/>
                <w:lang/>
              </w:rPr>
            </w:pPr>
            <w:r>
              <w:rPr>
                <w:rFonts w:eastAsia="仿宋_GB2312"/>
                <w:sz w:val="28"/>
                <w:szCs w:val="28"/>
              </w:rPr>
              <w:t>《电力设施保护条例》</w:t>
            </w:r>
          </w:p>
        </w:tc>
      </w:tr>
    </w:tbl>
    <w:tbl>
      <w:tblPr>
        <w:tblW w:w="13237" w:type="dxa"/>
        <w:jc w:val="center"/>
        <w:tblLayout w:type="fixed"/>
        <w:tblLook w:val="04A0"/>
      </w:tblPr>
      <w:tblGrid>
        <w:gridCol w:w="827"/>
        <w:gridCol w:w="1925"/>
        <w:gridCol w:w="1936"/>
        <w:gridCol w:w="2217"/>
        <w:gridCol w:w="6332"/>
      </w:tblGrid>
      <w:tr w:rsidR="00C20EED">
        <w:trPr>
          <w:cantSplit/>
          <w:trHeight w:val="662"/>
          <w:tblHeader/>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widowControl/>
              <w:spacing w:line="400" w:lineRule="exact"/>
              <w:jc w:val="center"/>
              <w:textAlignment w:val="center"/>
              <w:rPr>
                <w:rFonts w:eastAsia="仿宋_GB2312"/>
                <w:sz w:val="28"/>
                <w:szCs w:val="28"/>
              </w:rPr>
            </w:pPr>
            <w:r>
              <w:rPr>
                <w:rStyle w:val="font71"/>
                <w:rFonts w:ascii="Times New Roman" w:eastAsia="黑体" w:hAnsi="Times New Roman" w:cs="Times New Roman" w:hint="default"/>
                <w:b w:val="0"/>
                <w:bCs/>
                <w:color w:val="auto"/>
                <w:kern w:val="21"/>
                <w:lang/>
              </w:rPr>
              <w:lastRenderedPageBreak/>
              <w:t>序号</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widowControl/>
              <w:spacing w:line="400" w:lineRule="exact"/>
              <w:jc w:val="center"/>
              <w:textAlignment w:val="center"/>
              <w:rPr>
                <w:rFonts w:eastAsia="仿宋_GB2312"/>
                <w:sz w:val="28"/>
                <w:szCs w:val="28"/>
              </w:rPr>
            </w:pPr>
            <w:r>
              <w:rPr>
                <w:rStyle w:val="font71"/>
                <w:rFonts w:ascii="Times New Roman" w:eastAsia="黑体" w:hAnsi="Times New Roman" w:cs="Times New Roman" w:hint="default"/>
                <w:b w:val="0"/>
                <w:bCs/>
                <w:color w:val="auto"/>
                <w:kern w:val="21"/>
                <w:lang/>
              </w:rPr>
              <w:t>县级主管部门</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widowControl/>
              <w:spacing w:line="400" w:lineRule="exact"/>
              <w:jc w:val="center"/>
              <w:textAlignment w:val="center"/>
              <w:rPr>
                <w:rFonts w:eastAsia="仿宋_GB2312"/>
                <w:sz w:val="28"/>
                <w:szCs w:val="28"/>
              </w:rPr>
            </w:pPr>
            <w:r>
              <w:rPr>
                <w:rStyle w:val="font71"/>
                <w:rFonts w:ascii="Times New Roman" w:eastAsia="黑体" w:hAnsi="Times New Roman" w:cs="Times New Roman" w:hint="default"/>
                <w:b w:val="0"/>
                <w:bCs/>
                <w:color w:val="auto"/>
                <w:kern w:val="21"/>
                <w:lang/>
              </w:rPr>
              <w:t>事项名称</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widowControl/>
              <w:spacing w:line="400" w:lineRule="exact"/>
              <w:jc w:val="center"/>
              <w:textAlignment w:val="center"/>
              <w:rPr>
                <w:rFonts w:eastAsia="仿宋_GB2312"/>
                <w:sz w:val="28"/>
                <w:szCs w:val="28"/>
              </w:rPr>
            </w:pPr>
            <w:r>
              <w:rPr>
                <w:rStyle w:val="font71"/>
                <w:rFonts w:ascii="Times New Roman" w:eastAsia="黑体" w:hAnsi="Times New Roman" w:cs="Times New Roman" w:hint="default"/>
                <w:b w:val="0"/>
                <w:bCs/>
                <w:color w:val="auto"/>
                <w:kern w:val="21"/>
                <w:lang/>
              </w:rPr>
              <w:t>修武县实施机关</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widowControl/>
              <w:spacing w:line="400" w:lineRule="exact"/>
              <w:jc w:val="center"/>
              <w:textAlignment w:val="center"/>
              <w:rPr>
                <w:rFonts w:eastAsia="仿宋_GB2312"/>
                <w:sz w:val="28"/>
                <w:szCs w:val="28"/>
              </w:rPr>
            </w:pPr>
            <w:r>
              <w:rPr>
                <w:rStyle w:val="font71"/>
                <w:rFonts w:ascii="Times New Roman" w:eastAsia="黑体" w:hAnsi="Times New Roman" w:cs="Times New Roman" w:hint="default"/>
                <w:b w:val="0"/>
                <w:bCs/>
                <w:color w:val="auto"/>
                <w:kern w:val="21"/>
                <w:lang/>
              </w:rPr>
              <w:t>设定和实施依据</w:t>
            </w:r>
          </w:p>
        </w:tc>
      </w:tr>
      <w:tr w:rsidR="00C20EED">
        <w:trPr>
          <w:trHeight w:val="1192"/>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9</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县发展改革委</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新建不能满足管道保护要求的石油天然气管道防护方案审批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县发展改革委</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《中华人民共和国石油天然气管道保护法》</w:t>
            </w:r>
          </w:p>
        </w:tc>
      </w:tr>
      <w:tr w:rsidR="00C20EED">
        <w:trPr>
          <w:trHeight w:val="1021"/>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10</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县发展改革委</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可能影响石油天然气管道保护的施工作业审批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县发展改革委</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《中华人民共和国石油天然气管道保护法》</w:t>
            </w:r>
          </w:p>
        </w:tc>
      </w:tr>
      <w:tr w:rsidR="00C20EED">
        <w:trPr>
          <w:trHeight w:val="1369"/>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11</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县教体局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民办、中外合作开办中等及以下学校和其他教育机构筹设审批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县教体局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《中华人民共和国民办教育促进法》</w:t>
            </w:r>
          </w:p>
          <w:p w:rsidR="00C20EED" w:rsidRDefault="000B6E4C">
            <w:pPr>
              <w:spacing w:line="400" w:lineRule="exact"/>
              <w:jc w:val="left"/>
              <w:rPr>
                <w:rFonts w:eastAsia="仿宋_GB2312"/>
                <w:sz w:val="28"/>
                <w:szCs w:val="28"/>
              </w:rPr>
            </w:pPr>
            <w:r>
              <w:rPr>
                <w:rFonts w:eastAsia="仿宋_GB2312"/>
                <w:sz w:val="28"/>
                <w:szCs w:val="28"/>
              </w:rPr>
              <w:t>《中华人民共和国中外合作办学条例》</w:t>
            </w:r>
          </w:p>
          <w:p w:rsidR="00C20EED" w:rsidRDefault="000B6E4C">
            <w:pPr>
              <w:spacing w:line="400" w:lineRule="exact"/>
              <w:jc w:val="left"/>
              <w:rPr>
                <w:rFonts w:eastAsia="仿宋_GB2312"/>
                <w:kern w:val="21"/>
                <w:sz w:val="28"/>
                <w:szCs w:val="28"/>
                <w:lang/>
              </w:rPr>
            </w:pPr>
            <w:r>
              <w:rPr>
                <w:rFonts w:eastAsia="仿宋_GB2312"/>
                <w:sz w:val="28"/>
                <w:szCs w:val="28"/>
              </w:rPr>
              <w:t>《国务院关于当前发展学前教育的若干意见》（国发〔</w:t>
            </w:r>
            <w:r>
              <w:rPr>
                <w:rFonts w:eastAsia="仿宋_GB2312"/>
                <w:sz w:val="28"/>
                <w:szCs w:val="28"/>
              </w:rPr>
              <w:t>2010</w:t>
            </w:r>
            <w:r>
              <w:rPr>
                <w:rFonts w:eastAsia="仿宋_GB2312"/>
                <w:sz w:val="28"/>
                <w:szCs w:val="28"/>
              </w:rPr>
              <w:t>〕</w:t>
            </w:r>
            <w:r>
              <w:rPr>
                <w:rFonts w:eastAsia="仿宋_GB2312"/>
                <w:sz w:val="28"/>
                <w:szCs w:val="28"/>
              </w:rPr>
              <w:t>41</w:t>
            </w:r>
            <w:r>
              <w:rPr>
                <w:rFonts w:eastAsia="仿宋_GB2312"/>
                <w:sz w:val="28"/>
                <w:szCs w:val="28"/>
              </w:rPr>
              <w:t>号）</w:t>
            </w:r>
          </w:p>
        </w:tc>
      </w:tr>
      <w:tr w:rsidR="00C20EED">
        <w:trPr>
          <w:trHeight w:val="2343"/>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12</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县教体局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中等及以下学校和其他教育机构设置审批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县教体局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sz w:val="28"/>
                <w:szCs w:val="28"/>
              </w:rPr>
            </w:pPr>
            <w:r>
              <w:rPr>
                <w:rFonts w:eastAsia="仿宋_GB2312"/>
                <w:sz w:val="28"/>
                <w:szCs w:val="28"/>
              </w:rPr>
              <w:t>《中华人民共和国教育法》</w:t>
            </w:r>
          </w:p>
          <w:p w:rsidR="00C20EED" w:rsidRDefault="000B6E4C">
            <w:pPr>
              <w:spacing w:line="340" w:lineRule="exact"/>
              <w:jc w:val="left"/>
              <w:rPr>
                <w:rFonts w:eastAsia="仿宋_GB2312"/>
                <w:sz w:val="28"/>
                <w:szCs w:val="28"/>
              </w:rPr>
            </w:pPr>
            <w:r>
              <w:rPr>
                <w:rFonts w:eastAsia="仿宋_GB2312"/>
                <w:sz w:val="28"/>
                <w:szCs w:val="28"/>
              </w:rPr>
              <w:t>《中华人民共和国民办教育促进法》</w:t>
            </w:r>
          </w:p>
          <w:p w:rsidR="00C20EED" w:rsidRDefault="000B6E4C">
            <w:pPr>
              <w:spacing w:line="340" w:lineRule="exact"/>
              <w:jc w:val="left"/>
              <w:rPr>
                <w:rFonts w:eastAsia="仿宋_GB2312"/>
                <w:sz w:val="28"/>
                <w:szCs w:val="28"/>
              </w:rPr>
            </w:pPr>
            <w:r>
              <w:rPr>
                <w:rFonts w:eastAsia="仿宋_GB2312"/>
                <w:sz w:val="28"/>
                <w:szCs w:val="28"/>
              </w:rPr>
              <w:t>《中华人民共和国民办教育促进法实施条例》</w:t>
            </w:r>
          </w:p>
          <w:p w:rsidR="00C20EED" w:rsidRDefault="000B6E4C">
            <w:pPr>
              <w:spacing w:line="340" w:lineRule="exact"/>
              <w:jc w:val="left"/>
              <w:rPr>
                <w:rFonts w:eastAsia="仿宋_GB2312"/>
                <w:sz w:val="28"/>
                <w:szCs w:val="28"/>
              </w:rPr>
            </w:pPr>
            <w:r>
              <w:rPr>
                <w:rFonts w:eastAsia="仿宋_GB2312"/>
                <w:sz w:val="28"/>
                <w:szCs w:val="28"/>
              </w:rPr>
              <w:t>《中华人民共和国中外合作办学条例》</w:t>
            </w:r>
          </w:p>
          <w:p w:rsidR="00C20EED" w:rsidRDefault="000B6E4C">
            <w:pPr>
              <w:spacing w:line="340" w:lineRule="exact"/>
              <w:jc w:val="left"/>
              <w:rPr>
                <w:rFonts w:eastAsia="仿宋_GB2312"/>
                <w:sz w:val="28"/>
                <w:szCs w:val="28"/>
              </w:rPr>
            </w:pPr>
            <w:r>
              <w:rPr>
                <w:rFonts w:eastAsia="仿宋_GB2312"/>
                <w:sz w:val="28"/>
                <w:szCs w:val="28"/>
              </w:rPr>
              <w:t>《国务院关于当前发展学前教育的若干意见》（国发〔</w:t>
            </w:r>
            <w:r>
              <w:rPr>
                <w:rFonts w:eastAsia="仿宋_GB2312"/>
                <w:sz w:val="28"/>
                <w:szCs w:val="28"/>
              </w:rPr>
              <w:t>2010</w:t>
            </w:r>
            <w:r>
              <w:rPr>
                <w:rFonts w:eastAsia="仿宋_GB2312"/>
                <w:sz w:val="28"/>
                <w:szCs w:val="28"/>
              </w:rPr>
              <w:t>〕</w:t>
            </w:r>
            <w:r>
              <w:rPr>
                <w:rFonts w:eastAsia="仿宋_GB2312"/>
                <w:sz w:val="28"/>
                <w:szCs w:val="28"/>
              </w:rPr>
              <w:t>41</w:t>
            </w:r>
            <w:r>
              <w:rPr>
                <w:rFonts w:eastAsia="仿宋_GB2312"/>
                <w:sz w:val="28"/>
                <w:szCs w:val="28"/>
              </w:rPr>
              <w:t>号）</w:t>
            </w:r>
          </w:p>
          <w:p w:rsidR="00C20EED" w:rsidRDefault="000B6E4C">
            <w:pPr>
              <w:spacing w:line="340" w:lineRule="exact"/>
              <w:jc w:val="left"/>
              <w:rPr>
                <w:rFonts w:eastAsia="仿宋_GB2312"/>
                <w:kern w:val="21"/>
                <w:sz w:val="28"/>
                <w:szCs w:val="28"/>
                <w:lang/>
              </w:rPr>
            </w:pPr>
            <w:r>
              <w:rPr>
                <w:rFonts w:eastAsia="仿宋_GB2312"/>
                <w:sz w:val="28"/>
                <w:szCs w:val="28"/>
              </w:rPr>
              <w:t>《国务院办公厅关于规范校外培训机构发展的意见》（国办发〔</w:t>
            </w:r>
            <w:r>
              <w:rPr>
                <w:rFonts w:eastAsia="仿宋_GB2312"/>
                <w:sz w:val="28"/>
                <w:szCs w:val="28"/>
              </w:rPr>
              <w:t>2018</w:t>
            </w:r>
            <w:r>
              <w:rPr>
                <w:rFonts w:eastAsia="仿宋_GB2312"/>
                <w:sz w:val="28"/>
                <w:szCs w:val="28"/>
              </w:rPr>
              <w:t>〕</w:t>
            </w:r>
            <w:r>
              <w:rPr>
                <w:rFonts w:eastAsia="仿宋_GB2312"/>
                <w:sz w:val="28"/>
                <w:szCs w:val="28"/>
              </w:rPr>
              <w:t>80</w:t>
            </w:r>
            <w:r>
              <w:rPr>
                <w:rFonts w:eastAsia="仿宋_GB2312"/>
                <w:sz w:val="28"/>
                <w:szCs w:val="28"/>
              </w:rPr>
              <w:t>号）</w:t>
            </w:r>
          </w:p>
        </w:tc>
      </w:tr>
      <w:tr w:rsidR="00C20EED">
        <w:trPr>
          <w:trHeight w:val="1291"/>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lastRenderedPageBreak/>
              <w:t>13</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县教体局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从事文艺、体育等专业训练的社会组织自行实施义务教育审批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县教体局</w:t>
            </w:r>
            <w:r>
              <w:rPr>
                <w:rFonts w:eastAsia="仿宋_GB2312"/>
                <w:sz w:val="28"/>
                <w:szCs w:val="28"/>
              </w:rPr>
              <w:t>(</w:t>
            </w:r>
            <w:r>
              <w:rPr>
                <w:rFonts w:eastAsia="仿宋_GB2312"/>
                <w:sz w:val="28"/>
                <w:szCs w:val="28"/>
              </w:rPr>
              <w:t>权限内事项</w:t>
            </w:r>
            <w:r>
              <w:rPr>
                <w:rFonts w:eastAsia="仿宋_GB2312"/>
                <w:sz w:val="28"/>
                <w:szCs w:val="28"/>
              </w:rPr>
              <w:t>)</w:t>
            </w:r>
            <w:r>
              <w:rPr>
                <w:rFonts w:eastAsia="仿宋_GB2312"/>
                <w:sz w:val="28"/>
                <w:szCs w:val="28"/>
              </w:rPr>
              <w:t>、</w:t>
            </w:r>
            <w:r>
              <w:rPr>
                <w:rFonts w:eastAsia="仿宋_GB2312"/>
                <w:sz w:val="28"/>
                <w:szCs w:val="28"/>
              </w:rPr>
              <w:t>县文广旅局</w:t>
            </w:r>
            <w:r>
              <w:rPr>
                <w:rFonts w:eastAsia="仿宋_GB2312"/>
                <w:sz w:val="28"/>
                <w:szCs w:val="28"/>
              </w:rPr>
              <w:t>（权限内事项）</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《中华人民共和国义务教育法》</w:t>
            </w:r>
          </w:p>
        </w:tc>
      </w:tr>
      <w:tr w:rsidR="00C20EED">
        <w:trPr>
          <w:trHeight w:val="11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14</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县教体局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校车使用许可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县政府（由县教体局会同公安机关、交通运输部门承办）</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《校车安全管理条例》</w:t>
            </w:r>
          </w:p>
        </w:tc>
      </w:tr>
      <w:tr w:rsidR="00C20EED">
        <w:trPr>
          <w:trHeight w:val="133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15</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县教体局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教师资格认定</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县教体局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《中华人民共和国教师法》</w:t>
            </w:r>
          </w:p>
          <w:p w:rsidR="00C20EED" w:rsidRDefault="000B6E4C">
            <w:pPr>
              <w:spacing w:line="400" w:lineRule="exact"/>
              <w:jc w:val="left"/>
              <w:rPr>
                <w:rFonts w:eastAsia="仿宋_GB2312"/>
                <w:sz w:val="28"/>
                <w:szCs w:val="28"/>
              </w:rPr>
            </w:pPr>
            <w:r>
              <w:rPr>
                <w:rFonts w:eastAsia="仿宋_GB2312"/>
                <w:sz w:val="28"/>
                <w:szCs w:val="28"/>
              </w:rPr>
              <w:t>《教师资格条例》</w:t>
            </w:r>
          </w:p>
          <w:p w:rsidR="00C20EED" w:rsidRDefault="000B6E4C">
            <w:pPr>
              <w:spacing w:line="400" w:lineRule="exact"/>
              <w:jc w:val="left"/>
              <w:rPr>
                <w:rFonts w:eastAsia="仿宋_GB2312"/>
                <w:kern w:val="21"/>
                <w:sz w:val="28"/>
                <w:szCs w:val="28"/>
                <w:lang/>
              </w:rPr>
            </w:pPr>
            <w:r>
              <w:rPr>
                <w:rFonts w:eastAsia="仿宋_GB2312"/>
                <w:sz w:val="28"/>
                <w:szCs w:val="28"/>
              </w:rPr>
              <w:t>《国家职业资格目录（</w:t>
            </w:r>
            <w:r>
              <w:rPr>
                <w:rFonts w:eastAsia="仿宋_GB2312"/>
                <w:sz w:val="28"/>
                <w:szCs w:val="28"/>
              </w:rPr>
              <w:t>2021</w:t>
            </w:r>
            <w:r>
              <w:rPr>
                <w:rFonts w:eastAsia="仿宋_GB2312"/>
                <w:sz w:val="28"/>
                <w:szCs w:val="28"/>
              </w:rPr>
              <w:t>年版）》</w:t>
            </w:r>
          </w:p>
        </w:tc>
      </w:tr>
      <w:tr w:rsidR="00C20EED">
        <w:trPr>
          <w:trHeight w:val="90"/>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16</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县教体局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适龄儿童、少年因身体状况需要延缓入学或者休学审批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县教体局；乡镇政府（街道办事处）</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《中华人民共和国义务教育法》</w:t>
            </w:r>
          </w:p>
        </w:tc>
      </w:tr>
      <w:tr w:rsidR="00C20EED">
        <w:trPr>
          <w:trHeight w:val="1380"/>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17</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县民族宗教局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宗教活动场所筹备设立审批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县民族宗教局（初审部分事项）</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《宗教事务条例》</w:t>
            </w:r>
          </w:p>
        </w:tc>
      </w:tr>
      <w:tr w:rsidR="00C20EED">
        <w:trPr>
          <w:trHeight w:val="980"/>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lastRenderedPageBreak/>
              <w:t>18</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center"/>
              <w:rPr>
                <w:rFonts w:eastAsia="仿宋_GB2312"/>
                <w:kern w:val="21"/>
                <w:sz w:val="28"/>
                <w:szCs w:val="28"/>
                <w:lang/>
              </w:rPr>
            </w:pPr>
            <w:r>
              <w:rPr>
                <w:rFonts w:eastAsia="仿宋_GB2312"/>
                <w:sz w:val="28"/>
                <w:szCs w:val="28"/>
              </w:rPr>
              <w:t>县民族宗教局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宗教活动场所设立、变更、注销登记</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县民族宗教局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《宗教事务条例》</w:t>
            </w:r>
          </w:p>
        </w:tc>
      </w:tr>
      <w:tr w:rsidR="00C20EED">
        <w:trPr>
          <w:trHeight w:val="1219"/>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19</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center"/>
              <w:rPr>
                <w:rFonts w:eastAsia="仿宋_GB2312"/>
                <w:kern w:val="21"/>
                <w:sz w:val="28"/>
                <w:szCs w:val="28"/>
                <w:lang/>
              </w:rPr>
            </w:pPr>
            <w:r>
              <w:rPr>
                <w:rFonts w:eastAsia="仿宋_GB2312"/>
                <w:sz w:val="28"/>
                <w:szCs w:val="28"/>
              </w:rPr>
              <w:t>县民族宗教局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宗教活动场所内改建或者新建建筑物许可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县民族宗教局（部分为初审）</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sz w:val="28"/>
                <w:szCs w:val="28"/>
              </w:rPr>
            </w:pPr>
            <w:r>
              <w:rPr>
                <w:rFonts w:eastAsia="仿宋_GB2312"/>
                <w:sz w:val="28"/>
                <w:szCs w:val="28"/>
              </w:rPr>
              <w:t>《宗教事务条例》</w:t>
            </w:r>
          </w:p>
          <w:p w:rsidR="00C20EED" w:rsidRDefault="000B6E4C">
            <w:pPr>
              <w:spacing w:line="340" w:lineRule="exact"/>
              <w:jc w:val="left"/>
              <w:rPr>
                <w:rFonts w:eastAsia="仿宋_GB2312"/>
                <w:kern w:val="21"/>
                <w:sz w:val="28"/>
                <w:szCs w:val="28"/>
                <w:lang/>
              </w:rPr>
            </w:pPr>
            <w:r>
              <w:rPr>
                <w:rFonts w:eastAsia="仿宋_GB2312"/>
                <w:sz w:val="28"/>
                <w:szCs w:val="28"/>
              </w:rPr>
              <w:t>《国家宗教事务局关于印发〈宗教事务部分行政许可项目实施办法〉的通知》（国宗发〔</w:t>
            </w:r>
            <w:r>
              <w:rPr>
                <w:rFonts w:eastAsia="仿宋_GB2312"/>
                <w:sz w:val="28"/>
                <w:szCs w:val="28"/>
              </w:rPr>
              <w:t>2018</w:t>
            </w:r>
            <w:r>
              <w:rPr>
                <w:rFonts w:eastAsia="仿宋_GB2312"/>
                <w:sz w:val="28"/>
                <w:szCs w:val="28"/>
              </w:rPr>
              <w:t>〕</w:t>
            </w:r>
            <w:r>
              <w:rPr>
                <w:rFonts w:eastAsia="仿宋_GB2312"/>
                <w:sz w:val="28"/>
                <w:szCs w:val="28"/>
              </w:rPr>
              <w:t>11</w:t>
            </w:r>
            <w:r>
              <w:rPr>
                <w:rFonts w:eastAsia="仿宋_GB2312"/>
                <w:sz w:val="28"/>
                <w:szCs w:val="28"/>
              </w:rPr>
              <w:t>号）</w:t>
            </w:r>
          </w:p>
        </w:tc>
      </w:tr>
      <w:tr w:rsidR="00C20EED">
        <w:trPr>
          <w:trHeight w:val="728"/>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20</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center"/>
              <w:rPr>
                <w:rFonts w:eastAsia="仿宋_GB2312"/>
                <w:kern w:val="21"/>
                <w:sz w:val="28"/>
                <w:szCs w:val="28"/>
                <w:lang/>
              </w:rPr>
            </w:pPr>
            <w:r>
              <w:rPr>
                <w:rFonts w:eastAsia="仿宋_GB2312"/>
                <w:sz w:val="28"/>
                <w:szCs w:val="28"/>
              </w:rPr>
              <w:t>县民族宗教局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宗教临时活动地点审批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县民族宗教局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《宗教事务条例》</w:t>
            </w:r>
          </w:p>
        </w:tc>
      </w:tr>
      <w:tr w:rsidR="00C20EED">
        <w:trPr>
          <w:trHeight w:val="994"/>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21</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center"/>
              <w:rPr>
                <w:rFonts w:eastAsia="仿宋_GB2312"/>
                <w:kern w:val="21"/>
                <w:sz w:val="28"/>
                <w:szCs w:val="28"/>
                <w:lang/>
              </w:rPr>
            </w:pPr>
            <w:r>
              <w:rPr>
                <w:rFonts w:eastAsia="仿宋_GB2312"/>
                <w:sz w:val="28"/>
                <w:szCs w:val="28"/>
              </w:rPr>
              <w:t>县民族宗教局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宗教团体、宗教院校、宗教活动场所接受境外捐赠审批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县民族宗教局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sz w:val="28"/>
                <w:szCs w:val="28"/>
              </w:rPr>
            </w:pPr>
            <w:r>
              <w:rPr>
                <w:rFonts w:eastAsia="仿宋_GB2312"/>
                <w:sz w:val="28"/>
                <w:szCs w:val="28"/>
              </w:rPr>
              <w:t>《宗教事务条例》</w:t>
            </w:r>
          </w:p>
          <w:p w:rsidR="00C20EED" w:rsidRDefault="000B6E4C">
            <w:pPr>
              <w:spacing w:line="340" w:lineRule="exact"/>
              <w:jc w:val="left"/>
              <w:rPr>
                <w:rFonts w:eastAsia="仿宋_GB2312"/>
                <w:kern w:val="21"/>
                <w:sz w:val="28"/>
                <w:szCs w:val="28"/>
                <w:lang/>
              </w:rPr>
            </w:pPr>
            <w:r>
              <w:rPr>
                <w:rFonts w:eastAsia="仿宋_GB2312"/>
                <w:sz w:val="28"/>
                <w:szCs w:val="28"/>
              </w:rPr>
              <w:t>《宗教事务部分行政许可项目实施办法》（国宗发〔</w:t>
            </w:r>
            <w:r>
              <w:rPr>
                <w:rFonts w:eastAsia="仿宋_GB2312"/>
                <w:sz w:val="28"/>
                <w:szCs w:val="28"/>
              </w:rPr>
              <w:t>2018</w:t>
            </w:r>
            <w:r>
              <w:rPr>
                <w:rFonts w:eastAsia="仿宋_GB2312"/>
                <w:sz w:val="28"/>
                <w:szCs w:val="28"/>
              </w:rPr>
              <w:t>〕</w:t>
            </w:r>
            <w:r>
              <w:rPr>
                <w:rFonts w:eastAsia="仿宋_GB2312"/>
                <w:sz w:val="28"/>
                <w:szCs w:val="28"/>
              </w:rPr>
              <w:t>11</w:t>
            </w:r>
            <w:r>
              <w:rPr>
                <w:rFonts w:eastAsia="仿宋_GB2312"/>
                <w:sz w:val="28"/>
                <w:szCs w:val="28"/>
              </w:rPr>
              <w:t>号）</w:t>
            </w:r>
          </w:p>
        </w:tc>
      </w:tr>
      <w:tr w:rsidR="00C20EED">
        <w:trPr>
          <w:trHeight w:val="1549"/>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22</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center"/>
              <w:rPr>
                <w:rFonts w:eastAsia="仿宋_GB2312"/>
                <w:kern w:val="21"/>
                <w:sz w:val="28"/>
                <w:szCs w:val="28"/>
                <w:lang/>
              </w:rPr>
            </w:pPr>
            <w:r>
              <w:rPr>
                <w:rFonts w:eastAsia="仿宋_GB2312"/>
                <w:sz w:val="28"/>
                <w:szCs w:val="28"/>
              </w:rPr>
              <w:t>县公安局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民用枪支及枪支主要零部件、弹药配置许可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县公安局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《中华人民共和国枪支管理法》</w:t>
            </w:r>
          </w:p>
        </w:tc>
      </w:tr>
      <w:tr w:rsidR="00C20EED">
        <w:trPr>
          <w:trHeight w:val="1103"/>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23</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center"/>
              <w:rPr>
                <w:rFonts w:eastAsia="仿宋_GB2312"/>
                <w:kern w:val="21"/>
                <w:sz w:val="28"/>
                <w:szCs w:val="28"/>
                <w:lang/>
              </w:rPr>
            </w:pPr>
            <w:r>
              <w:rPr>
                <w:rFonts w:eastAsia="仿宋_GB2312"/>
                <w:sz w:val="28"/>
                <w:szCs w:val="28"/>
              </w:rPr>
              <w:t>县公安局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举行集会游行示威许可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县公安局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sz w:val="28"/>
                <w:szCs w:val="28"/>
              </w:rPr>
            </w:pPr>
            <w:r>
              <w:rPr>
                <w:rFonts w:eastAsia="仿宋_GB2312"/>
                <w:sz w:val="28"/>
                <w:szCs w:val="28"/>
              </w:rPr>
              <w:t>《中华人民共和国集会游行示威法》</w:t>
            </w:r>
          </w:p>
          <w:p w:rsidR="00C20EED" w:rsidRDefault="000B6E4C">
            <w:pPr>
              <w:spacing w:line="340" w:lineRule="exact"/>
              <w:jc w:val="left"/>
              <w:rPr>
                <w:rFonts w:eastAsia="仿宋_GB2312"/>
                <w:kern w:val="21"/>
                <w:sz w:val="28"/>
                <w:szCs w:val="28"/>
                <w:lang/>
              </w:rPr>
            </w:pPr>
            <w:r>
              <w:rPr>
                <w:rFonts w:eastAsia="仿宋_GB2312"/>
                <w:sz w:val="28"/>
                <w:szCs w:val="28"/>
              </w:rPr>
              <w:t>《中华人民共和国集会游行示威法实施条例》</w:t>
            </w:r>
          </w:p>
        </w:tc>
      </w:tr>
      <w:tr w:rsidR="00C20EED">
        <w:trPr>
          <w:trHeight w:val="713"/>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24</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center"/>
              <w:rPr>
                <w:rFonts w:eastAsia="仿宋_GB2312"/>
                <w:kern w:val="21"/>
                <w:sz w:val="28"/>
                <w:szCs w:val="28"/>
                <w:lang/>
              </w:rPr>
            </w:pPr>
            <w:r>
              <w:rPr>
                <w:rFonts w:eastAsia="仿宋_GB2312"/>
                <w:sz w:val="28"/>
                <w:szCs w:val="28"/>
              </w:rPr>
              <w:t>县公安局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大型群众性活动安全许可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县公安局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sz w:val="28"/>
                <w:szCs w:val="28"/>
              </w:rPr>
            </w:pPr>
            <w:r>
              <w:rPr>
                <w:rFonts w:eastAsia="仿宋_GB2312"/>
                <w:sz w:val="28"/>
                <w:szCs w:val="28"/>
              </w:rPr>
              <w:t>《中华人民共和国消防法》</w:t>
            </w:r>
          </w:p>
          <w:p w:rsidR="00C20EED" w:rsidRDefault="000B6E4C">
            <w:pPr>
              <w:spacing w:line="340" w:lineRule="exact"/>
              <w:jc w:val="left"/>
              <w:rPr>
                <w:rFonts w:eastAsia="仿宋_GB2312"/>
                <w:kern w:val="21"/>
                <w:sz w:val="28"/>
                <w:szCs w:val="28"/>
                <w:lang/>
              </w:rPr>
            </w:pPr>
            <w:r>
              <w:rPr>
                <w:rFonts w:eastAsia="仿宋_GB2312"/>
                <w:sz w:val="28"/>
                <w:szCs w:val="28"/>
              </w:rPr>
              <w:t>《大型群众性活动安全管理条例》</w:t>
            </w:r>
          </w:p>
        </w:tc>
      </w:tr>
      <w:tr w:rsidR="00C20EED">
        <w:trPr>
          <w:trHeight w:val="176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lastRenderedPageBreak/>
              <w:t>25</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县公安局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公章刻制业特种行业许可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县公安局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sz w:val="28"/>
                <w:szCs w:val="28"/>
              </w:rPr>
            </w:pPr>
            <w:r>
              <w:rPr>
                <w:rFonts w:eastAsia="仿宋_GB2312"/>
                <w:sz w:val="28"/>
                <w:szCs w:val="28"/>
              </w:rPr>
              <w:t>《印铸刻字业暂行管理规则》</w:t>
            </w:r>
          </w:p>
          <w:p w:rsidR="00C20EED" w:rsidRDefault="000B6E4C">
            <w:pPr>
              <w:spacing w:line="380" w:lineRule="exact"/>
              <w:jc w:val="left"/>
              <w:rPr>
                <w:rFonts w:eastAsia="仿宋_GB2312"/>
                <w:sz w:val="28"/>
                <w:szCs w:val="28"/>
              </w:rPr>
            </w:pPr>
            <w:r>
              <w:rPr>
                <w:rFonts w:eastAsia="仿宋_GB2312"/>
                <w:sz w:val="28"/>
                <w:szCs w:val="28"/>
              </w:rPr>
              <w:t>《国务院对确需保留的行政审批项目设定行政许可的决定》</w:t>
            </w:r>
          </w:p>
          <w:p w:rsidR="00C20EED" w:rsidRDefault="000B6E4C">
            <w:pPr>
              <w:spacing w:line="380" w:lineRule="exact"/>
              <w:jc w:val="left"/>
              <w:rPr>
                <w:rFonts w:eastAsia="仿宋_GB2312"/>
                <w:kern w:val="21"/>
                <w:sz w:val="28"/>
                <w:szCs w:val="28"/>
                <w:lang/>
              </w:rPr>
            </w:pPr>
            <w:r>
              <w:rPr>
                <w:rFonts w:eastAsia="仿宋_GB2312"/>
                <w:sz w:val="28"/>
                <w:szCs w:val="28"/>
              </w:rPr>
              <w:t>《公安部关于深化娱乐服务场所和特种行业治安管理改革进一步依法加强事中事后监管的工作意见》（公治〔</w:t>
            </w:r>
            <w:r>
              <w:rPr>
                <w:rFonts w:eastAsia="仿宋_GB2312"/>
                <w:sz w:val="28"/>
                <w:szCs w:val="28"/>
              </w:rPr>
              <w:t>2017</w:t>
            </w:r>
            <w:r>
              <w:rPr>
                <w:rFonts w:eastAsia="仿宋_GB2312"/>
                <w:sz w:val="28"/>
                <w:szCs w:val="28"/>
              </w:rPr>
              <w:t>〕</w:t>
            </w:r>
            <w:r>
              <w:rPr>
                <w:rFonts w:eastAsia="仿宋_GB2312"/>
                <w:sz w:val="28"/>
                <w:szCs w:val="28"/>
              </w:rPr>
              <w:t>529</w:t>
            </w:r>
            <w:r>
              <w:rPr>
                <w:rFonts w:eastAsia="仿宋_GB2312"/>
                <w:sz w:val="28"/>
                <w:szCs w:val="28"/>
              </w:rPr>
              <w:t>号）</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26</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县公安局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旅馆业特种行业许可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县公安局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sz w:val="28"/>
                <w:szCs w:val="28"/>
              </w:rPr>
            </w:pPr>
            <w:r>
              <w:rPr>
                <w:rFonts w:eastAsia="仿宋_GB2312"/>
                <w:sz w:val="28"/>
                <w:szCs w:val="28"/>
              </w:rPr>
              <w:t>《旅馆业治安管理办法》</w:t>
            </w:r>
          </w:p>
          <w:p w:rsidR="00C20EED" w:rsidRDefault="000B6E4C">
            <w:pPr>
              <w:spacing w:line="380" w:lineRule="exact"/>
              <w:jc w:val="left"/>
              <w:rPr>
                <w:rFonts w:eastAsia="仿宋_GB2312"/>
                <w:sz w:val="28"/>
                <w:szCs w:val="28"/>
              </w:rPr>
            </w:pPr>
            <w:r>
              <w:rPr>
                <w:rFonts w:eastAsia="仿宋_GB2312"/>
                <w:sz w:val="28"/>
                <w:szCs w:val="28"/>
              </w:rPr>
              <w:t>《国务院对确需保留的行政审批项目设定行政许可的决定》</w:t>
            </w:r>
          </w:p>
          <w:p w:rsidR="00C20EED" w:rsidRDefault="000B6E4C">
            <w:pPr>
              <w:spacing w:line="380" w:lineRule="exact"/>
              <w:jc w:val="left"/>
              <w:rPr>
                <w:rFonts w:eastAsia="仿宋_GB2312"/>
                <w:kern w:val="21"/>
                <w:sz w:val="28"/>
                <w:szCs w:val="28"/>
                <w:lang/>
              </w:rPr>
            </w:pPr>
            <w:r>
              <w:rPr>
                <w:rFonts w:eastAsia="仿宋_GB2312"/>
                <w:sz w:val="28"/>
                <w:szCs w:val="28"/>
              </w:rPr>
              <w:t>《公安部关于深化娱乐服务场所和特种行业治安管理改革进一步依法加强事中事后监管的工作意见》（公治〔</w:t>
            </w:r>
            <w:r>
              <w:rPr>
                <w:rFonts w:eastAsia="仿宋_GB2312"/>
                <w:sz w:val="28"/>
                <w:szCs w:val="28"/>
              </w:rPr>
              <w:t>2017</w:t>
            </w:r>
            <w:r>
              <w:rPr>
                <w:rFonts w:eastAsia="仿宋_GB2312"/>
                <w:sz w:val="28"/>
                <w:szCs w:val="28"/>
              </w:rPr>
              <w:t>〕</w:t>
            </w:r>
            <w:r>
              <w:rPr>
                <w:rFonts w:eastAsia="仿宋_GB2312"/>
                <w:sz w:val="28"/>
                <w:szCs w:val="28"/>
              </w:rPr>
              <w:t>529</w:t>
            </w:r>
            <w:r>
              <w:rPr>
                <w:rFonts w:eastAsia="仿宋_GB2312"/>
                <w:sz w:val="28"/>
                <w:szCs w:val="28"/>
              </w:rPr>
              <w:t>号）</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27</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县公安局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互联网上网服务营业场所信息网络安全审核</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县公安局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《互联网上网服务营业场所管理条例》</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28</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县公安局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举办焰火晚会及其他大型焰火燃放活动许可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县公安局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sz w:val="28"/>
                <w:szCs w:val="28"/>
              </w:rPr>
            </w:pPr>
            <w:r>
              <w:rPr>
                <w:rFonts w:eastAsia="仿宋_GB2312"/>
                <w:sz w:val="28"/>
                <w:szCs w:val="28"/>
              </w:rPr>
              <w:t>《烟花爆竹安全管理条例》</w:t>
            </w:r>
          </w:p>
          <w:p w:rsidR="00C20EED" w:rsidRDefault="000B6E4C">
            <w:pPr>
              <w:spacing w:line="380" w:lineRule="exact"/>
              <w:jc w:val="left"/>
              <w:rPr>
                <w:rFonts w:eastAsia="仿宋_GB2312"/>
                <w:kern w:val="21"/>
                <w:sz w:val="28"/>
                <w:szCs w:val="28"/>
                <w:lang/>
              </w:rPr>
            </w:pPr>
            <w:r>
              <w:rPr>
                <w:rFonts w:eastAsia="仿宋_GB2312"/>
                <w:sz w:val="28"/>
                <w:szCs w:val="28"/>
              </w:rPr>
              <w:t>《公安部办公厅关于贯彻执行〈大型焰火燃放作业人员资格条件及管理〉和〈大型焰火燃放作业单位资质条件及管理〉有关事项的通知》（公治〔</w:t>
            </w:r>
            <w:r>
              <w:rPr>
                <w:rFonts w:eastAsia="仿宋_GB2312"/>
                <w:sz w:val="28"/>
                <w:szCs w:val="28"/>
              </w:rPr>
              <w:t>2010</w:t>
            </w:r>
            <w:r>
              <w:rPr>
                <w:rFonts w:eastAsia="仿宋_GB2312"/>
                <w:sz w:val="28"/>
                <w:szCs w:val="28"/>
              </w:rPr>
              <w:t>〕</w:t>
            </w:r>
            <w:r>
              <w:rPr>
                <w:rFonts w:eastAsia="仿宋_GB2312"/>
                <w:sz w:val="28"/>
                <w:szCs w:val="28"/>
              </w:rPr>
              <w:t>592</w:t>
            </w:r>
            <w:r>
              <w:rPr>
                <w:rFonts w:eastAsia="仿宋_GB2312"/>
                <w:sz w:val="28"/>
                <w:szCs w:val="28"/>
              </w:rPr>
              <w:t>号）</w:t>
            </w:r>
          </w:p>
        </w:tc>
      </w:tr>
      <w:tr w:rsidR="00C20EED">
        <w:trPr>
          <w:trHeight w:val="1260"/>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lastRenderedPageBreak/>
              <w:t>29</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center"/>
              <w:rPr>
                <w:rFonts w:eastAsia="仿宋_GB2312"/>
                <w:kern w:val="21"/>
                <w:sz w:val="28"/>
                <w:szCs w:val="28"/>
                <w:lang/>
              </w:rPr>
            </w:pPr>
            <w:r>
              <w:rPr>
                <w:rFonts w:eastAsia="仿宋_GB2312"/>
                <w:sz w:val="28"/>
                <w:szCs w:val="28"/>
              </w:rPr>
              <w:t>县公安局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烟花爆竹道路运输许可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县公安局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sz w:val="28"/>
                <w:szCs w:val="28"/>
              </w:rPr>
            </w:pPr>
            <w:r>
              <w:rPr>
                <w:rFonts w:eastAsia="仿宋_GB2312"/>
                <w:sz w:val="28"/>
                <w:szCs w:val="28"/>
              </w:rPr>
              <w:t>《烟花爆竹安全管理条例》</w:t>
            </w:r>
          </w:p>
          <w:p w:rsidR="00C20EED" w:rsidRDefault="000B6E4C">
            <w:pPr>
              <w:spacing w:line="340" w:lineRule="exact"/>
              <w:jc w:val="left"/>
              <w:rPr>
                <w:rFonts w:eastAsia="仿宋_GB2312"/>
                <w:kern w:val="21"/>
                <w:sz w:val="28"/>
                <w:szCs w:val="28"/>
                <w:lang/>
              </w:rPr>
            </w:pPr>
            <w:r>
              <w:rPr>
                <w:rFonts w:eastAsia="仿宋_GB2312"/>
                <w:sz w:val="28"/>
                <w:szCs w:val="28"/>
              </w:rPr>
              <w:t>《公安部治安管理局关于优化烟花爆竹道路运输许可审批进一步深化烟花爆竹</w:t>
            </w:r>
            <w:r>
              <w:rPr>
                <w:rFonts w:eastAsia="仿宋_GB2312"/>
                <w:sz w:val="28"/>
                <w:szCs w:val="28"/>
              </w:rPr>
              <w:t>“</w:t>
            </w:r>
            <w:r>
              <w:rPr>
                <w:rFonts w:eastAsia="仿宋_GB2312"/>
                <w:sz w:val="28"/>
                <w:szCs w:val="28"/>
              </w:rPr>
              <w:t>放管服</w:t>
            </w:r>
            <w:r>
              <w:rPr>
                <w:rFonts w:eastAsia="仿宋_GB2312"/>
                <w:sz w:val="28"/>
                <w:szCs w:val="28"/>
              </w:rPr>
              <w:t>”</w:t>
            </w:r>
            <w:r>
              <w:rPr>
                <w:rFonts w:eastAsia="仿宋_GB2312"/>
                <w:sz w:val="28"/>
                <w:szCs w:val="28"/>
              </w:rPr>
              <w:t>改革工作的通知》（公治安明发〔</w:t>
            </w:r>
            <w:r>
              <w:rPr>
                <w:rFonts w:eastAsia="仿宋_GB2312"/>
                <w:sz w:val="28"/>
                <w:szCs w:val="28"/>
              </w:rPr>
              <w:t>2019</w:t>
            </w:r>
            <w:r>
              <w:rPr>
                <w:rFonts w:eastAsia="仿宋_GB2312"/>
                <w:sz w:val="28"/>
                <w:szCs w:val="28"/>
              </w:rPr>
              <w:t>〕</w:t>
            </w:r>
            <w:r>
              <w:rPr>
                <w:rFonts w:eastAsia="仿宋_GB2312"/>
                <w:sz w:val="28"/>
                <w:szCs w:val="28"/>
              </w:rPr>
              <w:t>218</w:t>
            </w:r>
            <w:r>
              <w:rPr>
                <w:rFonts w:eastAsia="仿宋_GB2312"/>
                <w:sz w:val="28"/>
                <w:szCs w:val="28"/>
              </w:rPr>
              <w:t>号）</w:t>
            </w:r>
          </w:p>
        </w:tc>
      </w:tr>
      <w:tr w:rsidR="00C20EED">
        <w:trPr>
          <w:trHeight w:val="90"/>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30</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center"/>
              <w:rPr>
                <w:rFonts w:eastAsia="仿宋_GB2312"/>
                <w:kern w:val="21"/>
                <w:sz w:val="28"/>
                <w:szCs w:val="28"/>
                <w:lang/>
              </w:rPr>
            </w:pPr>
            <w:r>
              <w:rPr>
                <w:rFonts w:eastAsia="仿宋_GB2312"/>
                <w:sz w:val="28"/>
                <w:szCs w:val="28"/>
              </w:rPr>
              <w:t>县公安局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民用爆炸物品购买许可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县公安局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《民用爆炸物品安全管理条例》</w:t>
            </w:r>
          </w:p>
        </w:tc>
      </w:tr>
      <w:tr w:rsidR="00C20EED">
        <w:trPr>
          <w:trHeight w:val="899"/>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31</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center"/>
              <w:rPr>
                <w:rFonts w:eastAsia="仿宋_GB2312"/>
                <w:kern w:val="21"/>
                <w:sz w:val="28"/>
                <w:szCs w:val="28"/>
                <w:lang/>
              </w:rPr>
            </w:pPr>
            <w:r>
              <w:rPr>
                <w:rFonts w:eastAsia="仿宋_GB2312"/>
                <w:sz w:val="28"/>
                <w:szCs w:val="28"/>
              </w:rPr>
              <w:t>县公安局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民用爆炸物品运输许可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县公安局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《民用爆炸物品安全管理条例》</w:t>
            </w:r>
          </w:p>
        </w:tc>
      </w:tr>
      <w:tr w:rsidR="00C20EED">
        <w:trPr>
          <w:trHeight w:val="826"/>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32</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center"/>
              <w:rPr>
                <w:rFonts w:eastAsia="仿宋_GB2312"/>
                <w:kern w:val="21"/>
                <w:sz w:val="28"/>
                <w:szCs w:val="28"/>
                <w:lang/>
              </w:rPr>
            </w:pPr>
            <w:r>
              <w:rPr>
                <w:rFonts w:eastAsia="仿宋_GB2312"/>
                <w:sz w:val="28"/>
                <w:szCs w:val="28"/>
              </w:rPr>
              <w:t>县公安局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剧毒化学品购买许可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县公安局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《危险化学品安全管理条例》</w:t>
            </w:r>
          </w:p>
        </w:tc>
      </w:tr>
      <w:tr w:rsidR="00C20EED">
        <w:trPr>
          <w:trHeight w:val="1133"/>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33</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center"/>
              <w:rPr>
                <w:rFonts w:eastAsia="仿宋_GB2312"/>
                <w:kern w:val="21"/>
                <w:sz w:val="28"/>
                <w:szCs w:val="28"/>
                <w:lang/>
              </w:rPr>
            </w:pPr>
            <w:r>
              <w:rPr>
                <w:rFonts w:eastAsia="仿宋_GB2312"/>
                <w:sz w:val="28"/>
                <w:szCs w:val="28"/>
              </w:rPr>
              <w:t>县公安局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剧毒化学品道路运输通行许可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县公安局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《危险化学品安全管理条例》</w:t>
            </w:r>
          </w:p>
        </w:tc>
      </w:tr>
      <w:tr w:rsidR="00C20EED">
        <w:trPr>
          <w:trHeight w:val="1006"/>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34</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center"/>
              <w:rPr>
                <w:rFonts w:eastAsia="仿宋_GB2312"/>
                <w:kern w:val="21"/>
                <w:sz w:val="28"/>
                <w:szCs w:val="28"/>
                <w:lang/>
              </w:rPr>
            </w:pPr>
            <w:r>
              <w:rPr>
                <w:rFonts w:eastAsia="仿宋_GB2312"/>
                <w:sz w:val="28"/>
                <w:szCs w:val="28"/>
              </w:rPr>
              <w:t>县公安局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放射性物品道路运输许可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县公安局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sz w:val="28"/>
                <w:szCs w:val="28"/>
              </w:rPr>
            </w:pPr>
            <w:r>
              <w:rPr>
                <w:rFonts w:eastAsia="仿宋_GB2312"/>
                <w:sz w:val="28"/>
                <w:szCs w:val="28"/>
              </w:rPr>
              <w:t>《中华人民共和国核安全法》</w:t>
            </w:r>
          </w:p>
          <w:p w:rsidR="00C20EED" w:rsidRDefault="000B6E4C">
            <w:pPr>
              <w:spacing w:line="340" w:lineRule="exact"/>
              <w:jc w:val="left"/>
              <w:rPr>
                <w:rFonts w:eastAsia="仿宋_GB2312"/>
                <w:kern w:val="21"/>
                <w:sz w:val="28"/>
                <w:szCs w:val="28"/>
                <w:lang/>
              </w:rPr>
            </w:pPr>
            <w:r>
              <w:rPr>
                <w:rFonts w:eastAsia="仿宋_GB2312"/>
                <w:sz w:val="28"/>
                <w:szCs w:val="28"/>
              </w:rPr>
              <w:t>《放射性物品运输安全管理条例》</w:t>
            </w:r>
          </w:p>
        </w:tc>
      </w:tr>
      <w:tr w:rsidR="00C20EED">
        <w:trPr>
          <w:trHeight w:val="1992"/>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35</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center"/>
              <w:rPr>
                <w:rFonts w:eastAsia="仿宋_GB2312"/>
                <w:kern w:val="21"/>
                <w:sz w:val="28"/>
                <w:szCs w:val="28"/>
                <w:lang/>
              </w:rPr>
            </w:pPr>
            <w:r>
              <w:rPr>
                <w:rFonts w:eastAsia="仿宋_GB2312"/>
                <w:sz w:val="28"/>
                <w:szCs w:val="28"/>
              </w:rPr>
              <w:t>县公安局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运输危险化学品的车辆进入危险化学品运输车辆限制通行区域审批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县公安局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《危险化学品安全管理条例》</w:t>
            </w:r>
          </w:p>
        </w:tc>
      </w:tr>
      <w:tr w:rsidR="00C20EED">
        <w:trPr>
          <w:trHeight w:val="90"/>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lastRenderedPageBreak/>
              <w:t>36</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center"/>
              <w:rPr>
                <w:rFonts w:eastAsia="仿宋_GB2312"/>
                <w:kern w:val="21"/>
                <w:sz w:val="28"/>
                <w:szCs w:val="28"/>
                <w:lang/>
              </w:rPr>
            </w:pPr>
            <w:r>
              <w:rPr>
                <w:rFonts w:eastAsia="仿宋_GB2312"/>
                <w:sz w:val="28"/>
                <w:szCs w:val="28"/>
              </w:rPr>
              <w:t>县公安局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易制毒化学品购买许可（除第一类中的药品类易制毒化学品外）</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县公安局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sz w:val="28"/>
                <w:szCs w:val="28"/>
              </w:rPr>
            </w:pPr>
            <w:r>
              <w:rPr>
                <w:rFonts w:eastAsia="仿宋_GB2312"/>
                <w:sz w:val="28"/>
                <w:szCs w:val="28"/>
              </w:rPr>
              <w:t>《中华人民共和国禁毒法》</w:t>
            </w:r>
          </w:p>
          <w:p w:rsidR="00C20EED" w:rsidRDefault="000B6E4C">
            <w:pPr>
              <w:spacing w:line="340" w:lineRule="exact"/>
              <w:jc w:val="left"/>
              <w:rPr>
                <w:rFonts w:eastAsia="仿宋_GB2312"/>
                <w:kern w:val="21"/>
                <w:sz w:val="28"/>
                <w:szCs w:val="28"/>
                <w:lang/>
              </w:rPr>
            </w:pPr>
            <w:r>
              <w:rPr>
                <w:rFonts w:eastAsia="仿宋_GB2312"/>
                <w:sz w:val="28"/>
                <w:szCs w:val="28"/>
              </w:rPr>
              <w:t>《易制毒化学品管理条例》</w:t>
            </w:r>
          </w:p>
        </w:tc>
      </w:tr>
      <w:tr w:rsidR="00C20EED">
        <w:trPr>
          <w:trHeight w:val="1071"/>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37</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center"/>
              <w:rPr>
                <w:rFonts w:eastAsia="仿宋_GB2312"/>
                <w:kern w:val="21"/>
                <w:sz w:val="28"/>
                <w:szCs w:val="28"/>
                <w:lang/>
              </w:rPr>
            </w:pPr>
            <w:r>
              <w:rPr>
                <w:rFonts w:eastAsia="仿宋_GB2312"/>
                <w:sz w:val="28"/>
                <w:szCs w:val="28"/>
              </w:rPr>
              <w:t>县公安局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易制毒化学品运输许可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县公安局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sz w:val="28"/>
                <w:szCs w:val="28"/>
              </w:rPr>
            </w:pPr>
            <w:r>
              <w:rPr>
                <w:rFonts w:eastAsia="仿宋_GB2312"/>
                <w:sz w:val="28"/>
                <w:szCs w:val="28"/>
              </w:rPr>
              <w:t>《中华人民共和国禁毒法》</w:t>
            </w:r>
          </w:p>
          <w:p w:rsidR="00C20EED" w:rsidRDefault="000B6E4C">
            <w:pPr>
              <w:spacing w:line="340" w:lineRule="exact"/>
              <w:jc w:val="left"/>
              <w:rPr>
                <w:rFonts w:eastAsia="仿宋_GB2312"/>
                <w:kern w:val="21"/>
                <w:sz w:val="28"/>
                <w:szCs w:val="28"/>
                <w:lang/>
              </w:rPr>
            </w:pPr>
            <w:r>
              <w:rPr>
                <w:rFonts w:eastAsia="仿宋_GB2312"/>
                <w:sz w:val="28"/>
                <w:szCs w:val="28"/>
              </w:rPr>
              <w:t>《易制毒化学品管理条例》</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38</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center"/>
              <w:rPr>
                <w:rFonts w:eastAsia="仿宋_GB2312"/>
                <w:kern w:val="21"/>
                <w:sz w:val="28"/>
                <w:szCs w:val="28"/>
                <w:lang/>
              </w:rPr>
            </w:pPr>
            <w:r>
              <w:rPr>
                <w:rFonts w:eastAsia="仿宋_GB2312"/>
                <w:sz w:val="28"/>
                <w:szCs w:val="28"/>
              </w:rPr>
              <w:t>县公安局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金融机构营业场所和金库安全防范设施建设方案审批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县公安局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sz w:val="28"/>
                <w:szCs w:val="28"/>
              </w:rPr>
            </w:pPr>
            <w:r>
              <w:rPr>
                <w:rFonts w:eastAsia="仿宋_GB2312"/>
                <w:sz w:val="28"/>
                <w:szCs w:val="28"/>
              </w:rPr>
              <w:t>《国务院对确需保留的行政审批项目设定行政许可的决定》</w:t>
            </w:r>
          </w:p>
          <w:p w:rsidR="00C20EED" w:rsidRDefault="000B6E4C">
            <w:pPr>
              <w:spacing w:line="340" w:lineRule="exact"/>
              <w:jc w:val="left"/>
              <w:rPr>
                <w:rFonts w:eastAsia="仿宋_GB2312"/>
                <w:sz w:val="28"/>
                <w:szCs w:val="28"/>
              </w:rPr>
            </w:pPr>
            <w:r>
              <w:rPr>
                <w:rFonts w:eastAsia="仿宋_GB2312"/>
                <w:sz w:val="28"/>
                <w:szCs w:val="28"/>
              </w:rPr>
              <w:t>《金融机构营业场所和金库安全防范设施建设许可实施办法》</w:t>
            </w:r>
          </w:p>
          <w:p w:rsidR="00C20EED" w:rsidRDefault="000B6E4C">
            <w:pPr>
              <w:spacing w:line="340" w:lineRule="exact"/>
              <w:jc w:val="left"/>
              <w:rPr>
                <w:rFonts w:eastAsia="仿宋_GB2312"/>
                <w:kern w:val="21"/>
                <w:sz w:val="28"/>
                <w:szCs w:val="28"/>
                <w:lang/>
              </w:rPr>
            </w:pPr>
            <w:r>
              <w:rPr>
                <w:rFonts w:eastAsia="仿宋_GB2312"/>
                <w:sz w:val="28"/>
                <w:szCs w:val="28"/>
              </w:rPr>
              <w:t>《中共河南省委河南省人民政府印发〈关于推进新发展格局下河南县域经济高质量发展的若干意见（试行）〉的通知》（豫发〔</w:t>
            </w:r>
            <w:r>
              <w:rPr>
                <w:rFonts w:eastAsia="仿宋_GB2312"/>
                <w:sz w:val="28"/>
                <w:szCs w:val="28"/>
              </w:rPr>
              <w:t>2021</w:t>
            </w:r>
            <w:r>
              <w:rPr>
                <w:rFonts w:eastAsia="仿宋_GB2312"/>
                <w:sz w:val="28"/>
                <w:szCs w:val="28"/>
              </w:rPr>
              <w:t>〕</w:t>
            </w:r>
            <w:r>
              <w:rPr>
                <w:rFonts w:eastAsia="仿宋_GB2312"/>
                <w:sz w:val="28"/>
                <w:szCs w:val="28"/>
              </w:rPr>
              <w:t>23</w:t>
            </w:r>
            <w:r>
              <w:rPr>
                <w:rFonts w:eastAsia="仿宋_GB2312"/>
                <w:sz w:val="28"/>
                <w:szCs w:val="28"/>
              </w:rPr>
              <w:t>号）</w:t>
            </w:r>
          </w:p>
        </w:tc>
      </w:tr>
      <w:tr w:rsidR="00C20EED">
        <w:trPr>
          <w:trHeight w:val="293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39</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center"/>
              <w:rPr>
                <w:rFonts w:eastAsia="仿宋_GB2312"/>
                <w:kern w:val="21"/>
                <w:sz w:val="28"/>
                <w:szCs w:val="28"/>
                <w:lang/>
              </w:rPr>
            </w:pPr>
            <w:r>
              <w:rPr>
                <w:rFonts w:eastAsia="仿宋_GB2312"/>
                <w:sz w:val="28"/>
                <w:szCs w:val="28"/>
              </w:rPr>
              <w:t>县公安局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金融机构营业场所和金库安全防范设施建设工程验收</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县公安局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sz w:val="28"/>
                <w:szCs w:val="28"/>
              </w:rPr>
            </w:pPr>
            <w:r>
              <w:rPr>
                <w:rFonts w:eastAsia="仿宋_GB2312"/>
                <w:sz w:val="28"/>
                <w:szCs w:val="28"/>
              </w:rPr>
              <w:t>《国务院对确需保留的行政审批项目设定行政许可的决定》</w:t>
            </w:r>
          </w:p>
          <w:p w:rsidR="00C20EED" w:rsidRDefault="000B6E4C">
            <w:pPr>
              <w:spacing w:line="340" w:lineRule="exact"/>
              <w:jc w:val="left"/>
              <w:rPr>
                <w:rFonts w:eastAsia="仿宋_GB2312"/>
                <w:sz w:val="28"/>
                <w:szCs w:val="28"/>
              </w:rPr>
            </w:pPr>
            <w:r>
              <w:rPr>
                <w:rFonts w:eastAsia="仿宋_GB2312"/>
                <w:sz w:val="28"/>
                <w:szCs w:val="28"/>
              </w:rPr>
              <w:t>《金融机构营业场所和金库安全防范设施建设许可实施办法》</w:t>
            </w:r>
          </w:p>
          <w:p w:rsidR="00C20EED" w:rsidRDefault="000B6E4C">
            <w:pPr>
              <w:spacing w:line="340" w:lineRule="exact"/>
              <w:jc w:val="left"/>
              <w:rPr>
                <w:rFonts w:eastAsia="仿宋_GB2312"/>
                <w:kern w:val="21"/>
                <w:sz w:val="28"/>
                <w:szCs w:val="28"/>
                <w:lang/>
              </w:rPr>
            </w:pPr>
            <w:r>
              <w:rPr>
                <w:rFonts w:eastAsia="仿宋_GB2312"/>
                <w:sz w:val="28"/>
                <w:szCs w:val="28"/>
              </w:rPr>
              <w:t>《中共河南省委河南省人民政府印发〈关于推进新发展格局下河南县域经济高质量发展的若干意见（试行）〉的通知》（豫发〔</w:t>
            </w:r>
            <w:r>
              <w:rPr>
                <w:rFonts w:eastAsia="仿宋_GB2312"/>
                <w:sz w:val="28"/>
                <w:szCs w:val="28"/>
              </w:rPr>
              <w:t>2021</w:t>
            </w:r>
            <w:r>
              <w:rPr>
                <w:rFonts w:eastAsia="仿宋_GB2312"/>
                <w:sz w:val="28"/>
                <w:szCs w:val="28"/>
              </w:rPr>
              <w:t>〕</w:t>
            </w:r>
            <w:r>
              <w:rPr>
                <w:rFonts w:eastAsia="仿宋_GB2312"/>
                <w:sz w:val="28"/>
                <w:szCs w:val="28"/>
              </w:rPr>
              <w:t>23</w:t>
            </w:r>
            <w:r>
              <w:rPr>
                <w:rFonts w:eastAsia="仿宋_GB2312"/>
                <w:sz w:val="28"/>
                <w:szCs w:val="28"/>
              </w:rPr>
              <w:t>号）</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lastRenderedPageBreak/>
              <w:t>40</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县公安局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机动车登记</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县公安局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《中华人民共和国道路交通安全法》</w:t>
            </w:r>
          </w:p>
          <w:p w:rsidR="00C20EED" w:rsidRDefault="000B6E4C">
            <w:pPr>
              <w:spacing w:line="400" w:lineRule="exact"/>
              <w:jc w:val="left"/>
              <w:rPr>
                <w:rFonts w:eastAsia="仿宋_GB2312"/>
                <w:sz w:val="28"/>
                <w:szCs w:val="28"/>
              </w:rPr>
            </w:pPr>
            <w:r>
              <w:rPr>
                <w:rFonts w:eastAsia="仿宋_GB2312"/>
                <w:sz w:val="28"/>
                <w:szCs w:val="28"/>
              </w:rPr>
              <w:t>《机动车登记规定》</w:t>
            </w:r>
          </w:p>
          <w:p w:rsidR="00C20EED" w:rsidRDefault="000B6E4C">
            <w:pPr>
              <w:spacing w:line="400" w:lineRule="exact"/>
              <w:jc w:val="left"/>
              <w:rPr>
                <w:rFonts w:eastAsia="仿宋_GB2312"/>
                <w:sz w:val="28"/>
                <w:szCs w:val="28"/>
              </w:rPr>
            </w:pPr>
            <w:r>
              <w:rPr>
                <w:rFonts w:eastAsia="仿宋_GB2312"/>
                <w:sz w:val="28"/>
                <w:szCs w:val="28"/>
              </w:rPr>
              <w:t>《警车管理规定》</w:t>
            </w:r>
          </w:p>
          <w:p w:rsidR="00C20EED" w:rsidRDefault="000B6E4C">
            <w:pPr>
              <w:spacing w:line="400" w:lineRule="exact"/>
              <w:jc w:val="left"/>
              <w:rPr>
                <w:rFonts w:eastAsia="仿宋_GB2312"/>
                <w:kern w:val="21"/>
                <w:sz w:val="28"/>
                <w:szCs w:val="28"/>
                <w:lang/>
              </w:rPr>
            </w:pPr>
            <w:r>
              <w:rPr>
                <w:rFonts w:eastAsia="仿宋_GB2312"/>
                <w:sz w:val="28"/>
                <w:szCs w:val="28"/>
              </w:rPr>
              <w:t>《河南省人民政府办公厅关于进一步深化县域放权赋能改革的意见》（豫政办〔</w:t>
            </w:r>
            <w:r>
              <w:rPr>
                <w:rFonts w:eastAsia="仿宋_GB2312"/>
                <w:sz w:val="28"/>
                <w:szCs w:val="28"/>
              </w:rPr>
              <w:t>2022</w:t>
            </w:r>
            <w:r>
              <w:rPr>
                <w:rFonts w:eastAsia="仿宋_GB2312"/>
                <w:sz w:val="28"/>
                <w:szCs w:val="28"/>
              </w:rPr>
              <w:t>〕</w:t>
            </w:r>
            <w:r>
              <w:rPr>
                <w:rFonts w:eastAsia="仿宋_GB2312"/>
                <w:sz w:val="28"/>
                <w:szCs w:val="28"/>
              </w:rPr>
              <w:t>99</w:t>
            </w:r>
            <w:r>
              <w:rPr>
                <w:rFonts w:eastAsia="仿宋_GB2312"/>
                <w:sz w:val="28"/>
                <w:szCs w:val="28"/>
              </w:rPr>
              <w:t>号）</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41</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县公安局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机动车临时通行牌证核发</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县公安局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《中华人民共和国道路交通安全法》</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42</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县公安局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机动车检验合格标志核发</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县公安局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《中华人民共和国道路交通安全法》</w:t>
            </w:r>
          </w:p>
        </w:tc>
      </w:tr>
      <w:tr w:rsidR="00C20EED">
        <w:trPr>
          <w:trHeight w:val="1369"/>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43</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县公安局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机动车驾驶证核发、审验</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县公安局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《中华人民共和国道路交通安全法》</w:t>
            </w:r>
          </w:p>
          <w:p w:rsidR="00C20EED" w:rsidRDefault="000B6E4C">
            <w:pPr>
              <w:spacing w:line="400" w:lineRule="exact"/>
              <w:jc w:val="left"/>
              <w:rPr>
                <w:rFonts w:eastAsia="仿宋_GB2312"/>
                <w:kern w:val="21"/>
                <w:sz w:val="28"/>
                <w:szCs w:val="28"/>
                <w:lang/>
              </w:rPr>
            </w:pPr>
            <w:r>
              <w:rPr>
                <w:rFonts w:eastAsia="仿宋_GB2312"/>
                <w:sz w:val="28"/>
                <w:szCs w:val="28"/>
              </w:rPr>
              <w:t>《河南省人民政府办公厅关于进一步深化县域放权赋能改革的意见》（豫政办〔</w:t>
            </w:r>
            <w:r>
              <w:rPr>
                <w:rFonts w:eastAsia="仿宋_GB2312"/>
                <w:sz w:val="28"/>
                <w:szCs w:val="28"/>
              </w:rPr>
              <w:t>2022</w:t>
            </w:r>
            <w:r>
              <w:rPr>
                <w:rFonts w:eastAsia="仿宋_GB2312"/>
                <w:sz w:val="28"/>
                <w:szCs w:val="28"/>
              </w:rPr>
              <w:t>〕</w:t>
            </w:r>
            <w:r>
              <w:rPr>
                <w:rFonts w:eastAsia="仿宋_GB2312"/>
                <w:sz w:val="28"/>
                <w:szCs w:val="28"/>
              </w:rPr>
              <w:t>99</w:t>
            </w:r>
            <w:r>
              <w:rPr>
                <w:rFonts w:eastAsia="仿宋_GB2312"/>
                <w:sz w:val="28"/>
                <w:szCs w:val="28"/>
              </w:rPr>
              <w:t>号）</w:t>
            </w:r>
          </w:p>
        </w:tc>
      </w:tr>
      <w:tr w:rsidR="00C20EED">
        <w:trPr>
          <w:trHeight w:val="380"/>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44</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县公安局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校车驾驶资格许可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县公安局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《校车安全管理条例》</w:t>
            </w:r>
          </w:p>
        </w:tc>
      </w:tr>
      <w:tr w:rsidR="00C20EED">
        <w:trPr>
          <w:trHeight w:val="584"/>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45</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县公安局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非机动车登记</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县公安局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《中华人民共和国道路交通安全法》</w:t>
            </w:r>
          </w:p>
        </w:tc>
      </w:tr>
      <w:tr w:rsidR="00C20EED">
        <w:trPr>
          <w:trHeight w:val="1304"/>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46</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县公安局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涉路施工交通安全审查</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县公安局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《中华人民共和国道路交通安全法》</w:t>
            </w:r>
          </w:p>
          <w:p w:rsidR="00C20EED" w:rsidRDefault="000B6E4C">
            <w:pPr>
              <w:spacing w:line="400" w:lineRule="exact"/>
              <w:jc w:val="left"/>
              <w:rPr>
                <w:rFonts w:eastAsia="仿宋_GB2312"/>
                <w:sz w:val="28"/>
                <w:szCs w:val="28"/>
              </w:rPr>
            </w:pPr>
            <w:r>
              <w:rPr>
                <w:rFonts w:eastAsia="仿宋_GB2312"/>
                <w:sz w:val="28"/>
                <w:szCs w:val="28"/>
              </w:rPr>
              <w:t>《中华人民共和国公路法》</w:t>
            </w:r>
          </w:p>
          <w:p w:rsidR="00C20EED" w:rsidRDefault="000B6E4C">
            <w:pPr>
              <w:spacing w:line="400" w:lineRule="exact"/>
              <w:jc w:val="left"/>
              <w:rPr>
                <w:rFonts w:eastAsia="仿宋_GB2312"/>
                <w:kern w:val="21"/>
                <w:sz w:val="28"/>
                <w:szCs w:val="28"/>
                <w:lang/>
              </w:rPr>
            </w:pPr>
            <w:r>
              <w:rPr>
                <w:rFonts w:eastAsia="仿宋_GB2312"/>
                <w:sz w:val="28"/>
                <w:szCs w:val="28"/>
              </w:rPr>
              <w:t>《城市道路管理条例》</w:t>
            </w:r>
          </w:p>
        </w:tc>
      </w:tr>
      <w:tr w:rsidR="00C20EED">
        <w:trPr>
          <w:trHeight w:val="904"/>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lastRenderedPageBreak/>
              <w:t>47</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县公安局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户口迁移审批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县公安局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《中华人民共和国户口登记条例》</w:t>
            </w:r>
          </w:p>
        </w:tc>
      </w:tr>
      <w:tr w:rsidR="00C20EED">
        <w:trPr>
          <w:trHeight w:val="1104"/>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48</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县公安局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犬类准养证核发</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县公安局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《中华人民共和国动物防疫法》</w:t>
            </w:r>
          </w:p>
          <w:p w:rsidR="00C20EED" w:rsidRDefault="000B6E4C">
            <w:pPr>
              <w:spacing w:line="400" w:lineRule="exact"/>
              <w:jc w:val="left"/>
              <w:rPr>
                <w:rFonts w:eastAsia="仿宋_GB2312"/>
                <w:kern w:val="21"/>
                <w:sz w:val="28"/>
                <w:szCs w:val="28"/>
                <w:lang/>
              </w:rPr>
            </w:pPr>
            <w:r>
              <w:rPr>
                <w:rFonts w:eastAsia="仿宋_GB2312"/>
                <w:sz w:val="28"/>
                <w:szCs w:val="28"/>
              </w:rPr>
              <w:t>《中华人民共和国传染病防治法实施办法》</w:t>
            </w:r>
          </w:p>
        </w:tc>
      </w:tr>
      <w:tr w:rsidR="00C20EED">
        <w:trPr>
          <w:trHeight w:val="1600"/>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49</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县公安局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普通护照签发</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县公安</w:t>
            </w:r>
            <w:r>
              <w:rPr>
                <w:rFonts w:eastAsia="仿宋_GB2312"/>
                <w:sz w:val="28"/>
                <w:szCs w:val="28"/>
              </w:rPr>
              <w:t>局</w:t>
            </w:r>
            <w:r>
              <w:rPr>
                <w:rFonts w:eastAsia="仿宋_GB2312"/>
                <w:sz w:val="28"/>
                <w:szCs w:val="28"/>
              </w:rPr>
              <w:t>出入境管理</w:t>
            </w:r>
            <w:r>
              <w:rPr>
                <w:rFonts w:eastAsia="仿宋_GB2312"/>
                <w:sz w:val="28"/>
                <w:szCs w:val="28"/>
              </w:rPr>
              <w:t>科</w:t>
            </w:r>
            <w:r>
              <w:rPr>
                <w:rFonts w:eastAsia="仿宋_GB2312"/>
                <w:sz w:val="28"/>
                <w:szCs w:val="28"/>
              </w:rPr>
              <w:t>（受国家移民局委托实施）</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《中华人民共和国护照法》</w:t>
            </w:r>
          </w:p>
        </w:tc>
      </w:tr>
      <w:tr w:rsidR="00C20EED">
        <w:trPr>
          <w:trHeight w:val="1514"/>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50</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县公安局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出入境通行证签发</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县公安</w:t>
            </w:r>
            <w:r>
              <w:rPr>
                <w:rFonts w:eastAsia="仿宋_GB2312"/>
                <w:sz w:val="28"/>
                <w:szCs w:val="28"/>
              </w:rPr>
              <w:t>局</w:t>
            </w:r>
            <w:r>
              <w:rPr>
                <w:rFonts w:eastAsia="仿宋_GB2312"/>
                <w:sz w:val="28"/>
                <w:szCs w:val="28"/>
              </w:rPr>
              <w:t>出入境管理</w:t>
            </w:r>
            <w:r>
              <w:rPr>
                <w:rFonts w:eastAsia="仿宋_GB2312"/>
                <w:sz w:val="28"/>
                <w:szCs w:val="28"/>
              </w:rPr>
              <w:t>科</w:t>
            </w:r>
            <w:r>
              <w:rPr>
                <w:rFonts w:eastAsia="仿宋_GB2312"/>
                <w:sz w:val="28"/>
                <w:szCs w:val="28"/>
              </w:rPr>
              <w:t>（受国家移民局委托实施）</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sz w:val="28"/>
                <w:szCs w:val="28"/>
              </w:rPr>
            </w:pPr>
            <w:r>
              <w:rPr>
                <w:rFonts w:eastAsia="仿宋_GB2312"/>
                <w:sz w:val="28"/>
                <w:szCs w:val="28"/>
              </w:rPr>
              <w:t>《中华人民共和国护照法》</w:t>
            </w:r>
          </w:p>
          <w:p w:rsidR="00C20EED" w:rsidRDefault="000B6E4C">
            <w:pPr>
              <w:spacing w:line="380" w:lineRule="exact"/>
              <w:jc w:val="left"/>
              <w:rPr>
                <w:rFonts w:eastAsia="仿宋_GB2312"/>
                <w:kern w:val="21"/>
                <w:sz w:val="28"/>
                <w:szCs w:val="28"/>
                <w:lang/>
              </w:rPr>
            </w:pPr>
            <w:r>
              <w:rPr>
                <w:rFonts w:eastAsia="仿宋_GB2312"/>
                <w:sz w:val="28"/>
                <w:szCs w:val="28"/>
              </w:rPr>
              <w:t>《中国公民因私事往来香港地区或者澳门地区的暂行管理办法》</w:t>
            </w:r>
          </w:p>
        </w:tc>
      </w:tr>
      <w:tr w:rsidR="00C20EED">
        <w:trPr>
          <w:trHeight w:val="796"/>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51</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县公安局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边境管理区通行证核发</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县公安局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《国务院对确需保留的行政审批项目设定行政许可的决定》</w:t>
            </w:r>
          </w:p>
        </w:tc>
      </w:tr>
      <w:tr w:rsidR="00C20EED">
        <w:trPr>
          <w:trHeight w:val="1539"/>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52</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县公安局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内地居民前往港澳通行证、往来港澳通行证及签注签发</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县公安</w:t>
            </w:r>
            <w:r>
              <w:rPr>
                <w:rFonts w:eastAsia="仿宋_GB2312"/>
                <w:sz w:val="28"/>
                <w:szCs w:val="28"/>
              </w:rPr>
              <w:t>局</w:t>
            </w:r>
            <w:r>
              <w:rPr>
                <w:rFonts w:eastAsia="仿宋_GB2312"/>
                <w:sz w:val="28"/>
                <w:szCs w:val="28"/>
              </w:rPr>
              <w:t>出入境管理</w:t>
            </w:r>
            <w:r>
              <w:rPr>
                <w:rFonts w:eastAsia="仿宋_GB2312"/>
                <w:sz w:val="28"/>
                <w:szCs w:val="28"/>
              </w:rPr>
              <w:t>科</w:t>
            </w:r>
            <w:r>
              <w:rPr>
                <w:rFonts w:eastAsia="仿宋_GB2312"/>
                <w:sz w:val="28"/>
                <w:szCs w:val="28"/>
              </w:rPr>
              <w:t>（受国家移民局委托实施）</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《中国公民因私事往来香港地区或者澳门地区的暂行管理办法》</w:t>
            </w:r>
          </w:p>
        </w:tc>
      </w:tr>
      <w:tr w:rsidR="00C20EED">
        <w:trPr>
          <w:trHeight w:val="2022"/>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lastRenderedPageBreak/>
              <w:t>53</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县公安局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港澳居民来往内地通行证签发</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县公安</w:t>
            </w:r>
            <w:r>
              <w:rPr>
                <w:rFonts w:eastAsia="仿宋_GB2312"/>
                <w:sz w:val="28"/>
                <w:szCs w:val="28"/>
              </w:rPr>
              <w:t>局</w:t>
            </w:r>
            <w:r>
              <w:rPr>
                <w:rFonts w:eastAsia="仿宋_GB2312"/>
                <w:sz w:val="28"/>
                <w:szCs w:val="28"/>
              </w:rPr>
              <w:t>出入境管理</w:t>
            </w:r>
            <w:r>
              <w:rPr>
                <w:rFonts w:eastAsia="仿宋_GB2312"/>
                <w:sz w:val="28"/>
                <w:szCs w:val="28"/>
              </w:rPr>
              <w:t>科</w:t>
            </w:r>
            <w:r>
              <w:rPr>
                <w:rFonts w:eastAsia="仿宋_GB2312"/>
                <w:sz w:val="28"/>
                <w:szCs w:val="28"/>
              </w:rPr>
              <w:t>（受中华人民共和国出入境管理局委托实施）</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《中国公民因私事往来香港地区或者澳门地区的暂行管理办法》</w:t>
            </w:r>
          </w:p>
        </w:tc>
      </w:tr>
      <w:tr w:rsidR="00C20EED">
        <w:trPr>
          <w:trHeight w:val="1048"/>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54</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县公安局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港澳居民定居证明签发</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县公安</w:t>
            </w:r>
            <w:r>
              <w:rPr>
                <w:rFonts w:eastAsia="仿宋_GB2312"/>
                <w:sz w:val="28"/>
                <w:szCs w:val="28"/>
              </w:rPr>
              <w:t>局</w:t>
            </w:r>
            <w:r>
              <w:rPr>
                <w:rFonts w:eastAsia="仿宋_GB2312"/>
                <w:sz w:val="28"/>
                <w:szCs w:val="28"/>
              </w:rPr>
              <w:t>出入境管理</w:t>
            </w:r>
            <w:r>
              <w:rPr>
                <w:rFonts w:eastAsia="仿宋_GB2312"/>
                <w:sz w:val="28"/>
                <w:szCs w:val="28"/>
              </w:rPr>
              <w:t>科</w:t>
            </w:r>
            <w:r>
              <w:rPr>
                <w:rFonts w:eastAsia="仿宋_GB2312"/>
                <w:sz w:val="28"/>
                <w:szCs w:val="28"/>
              </w:rPr>
              <w:t>（受理）</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《中国公民因私事往来香港地区或者澳门地区的暂行管理办法》</w:t>
            </w:r>
          </w:p>
        </w:tc>
      </w:tr>
      <w:tr w:rsidR="00C20EED">
        <w:trPr>
          <w:trHeight w:val="2140"/>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55</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县公安局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大陆居民往来台湾通行证及签注签发</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县公安</w:t>
            </w:r>
            <w:r>
              <w:rPr>
                <w:rFonts w:eastAsia="仿宋_GB2312"/>
                <w:sz w:val="28"/>
                <w:szCs w:val="28"/>
              </w:rPr>
              <w:t>局</w:t>
            </w:r>
            <w:r>
              <w:rPr>
                <w:rFonts w:eastAsia="仿宋_GB2312"/>
                <w:sz w:val="28"/>
                <w:szCs w:val="28"/>
              </w:rPr>
              <w:t>出入境管理</w:t>
            </w:r>
            <w:r>
              <w:rPr>
                <w:rFonts w:eastAsia="仿宋_GB2312"/>
                <w:sz w:val="28"/>
                <w:szCs w:val="28"/>
              </w:rPr>
              <w:t>科</w:t>
            </w:r>
            <w:r>
              <w:rPr>
                <w:rFonts w:eastAsia="仿宋_GB2312"/>
                <w:sz w:val="28"/>
                <w:szCs w:val="28"/>
              </w:rPr>
              <w:t>（受中华人民共和国出入境管理局委托实施）</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《中国公民往来台湾地区管理办法》</w:t>
            </w:r>
          </w:p>
        </w:tc>
      </w:tr>
      <w:tr w:rsidR="00C20EED">
        <w:trPr>
          <w:trHeight w:val="1728"/>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56</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县公安局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台湾居民来往大陆通行证签发</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县公安</w:t>
            </w:r>
            <w:r>
              <w:rPr>
                <w:rFonts w:eastAsia="仿宋_GB2312"/>
                <w:sz w:val="28"/>
                <w:szCs w:val="28"/>
              </w:rPr>
              <w:t>局</w:t>
            </w:r>
            <w:r>
              <w:rPr>
                <w:rFonts w:eastAsia="仿宋_GB2312"/>
                <w:sz w:val="28"/>
                <w:szCs w:val="28"/>
              </w:rPr>
              <w:t>出入境管理</w:t>
            </w:r>
            <w:r>
              <w:rPr>
                <w:rFonts w:eastAsia="仿宋_GB2312"/>
                <w:sz w:val="28"/>
                <w:szCs w:val="28"/>
              </w:rPr>
              <w:t>科</w:t>
            </w:r>
            <w:r>
              <w:rPr>
                <w:rFonts w:eastAsia="仿宋_GB2312"/>
                <w:sz w:val="28"/>
                <w:szCs w:val="28"/>
              </w:rPr>
              <w:t>（受中华人民共和国出入境管理局委托实施）</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《中国公民往来台湾地区管理办法》</w:t>
            </w:r>
          </w:p>
        </w:tc>
      </w:tr>
      <w:tr w:rsidR="00C20EED">
        <w:trPr>
          <w:trHeight w:val="117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lastRenderedPageBreak/>
              <w:t>57</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县公安局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台湾居民定居证明签发</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县公安</w:t>
            </w:r>
            <w:r>
              <w:rPr>
                <w:rFonts w:eastAsia="仿宋_GB2312"/>
                <w:sz w:val="28"/>
                <w:szCs w:val="28"/>
              </w:rPr>
              <w:t>局</w:t>
            </w:r>
            <w:r>
              <w:rPr>
                <w:rFonts w:eastAsia="仿宋_GB2312"/>
                <w:sz w:val="28"/>
                <w:szCs w:val="28"/>
              </w:rPr>
              <w:t>出入境管理</w:t>
            </w:r>
            <w:r>
              <w:rPr>
                <w:rFonts w:eastAsia="仿宋_GB2312"/>
                <w:sz w:val="28"/>
                <w:szCs w:val="28"/>
              </w:rPr>
              <w:t>科</w:t>
            </w:r>
            <w:r>
              <w:rPr>
                <w:rFonts w:eastAsia="仿宋_GB2312"/>
                <w:sz w:val="28"/>
                <w:szCs w:val="28"/>
              </w:rPr>
              <w:t>（受理）</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《中国公民往来台湾地区管理办法》</w:t>
            </w:r>
          </w:p>
        </w:tc>
      </w:tr>
      <w:tr w:rsidR="00C20EED">
        <w:trPr>
          <w:trHeight w:val="3568"/>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58</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县民政局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社会团体成立、变更、注销登记及修改章程核准</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县民政局（实行登记管理机关和业务主管单位双重负责管理体制的，由有关业务主管单位实施前置审查）</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《社会团体登记管理条例》</w:t>
            </w:r>
          </w:p>
        </w:tc>
      </w:tr>
      <w:tr w:rsidR="00C20EED">
        <w:trPr>
          <w:trHeight w:val="3028"/>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59</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县民政局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民办非企业单位成立、变更、注销登记及修改章程核准</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县民政局（实行登记管理机关和业务主管单位双重负责管理体制的，由有关业务主管单位实施前置审查）</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《民办非企业单位登记管理暂行条例》</w:t>
            </w:r>
          </w:p>
        </w:tc>
      </w:tr>
      <w:tr w:rsidR="00C20EED">
        <w:trPr>
          <w:trHeight w:val="1163"/>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center"/>
              <w:rPr>
                <w:rFonts w:eastAsia="仿宋_GB2312"/>
                <w:kern w:val="21"/>
                <w:sz w:val="28"/>
                <w:szCs w:val="28"/>
                <w:lang/>
              </w:rPr>
            </w:pPr>
            <w:r>
              <w:rPr>
                <w:rFonts w:eastAsia="仿宋_GB2312"/>
                <w:sz w:val="28"/>
                <w:szCs w:val="28"/>
              </w:rPr>
              <w:lastRenderedPageBreak/>
              <w:t>60</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center"/>
              <w:rPr>
                <w:rFonts w:eastAsia="仿宋_GB2312"/>
                <w:kern w:val="21"/>
                <w:sz w:val="28"/>
                <w:szCs w:val="28"/>
                <w:lang/>
              </w:rPr>
            </w:pPr>
            <w:r>
              <w:rPr>
                <w:rFonts w:eastAsia="仿宋_GB2312"/>
                <w:sz w:val="28"/>
                <w:szCs w:val="28"/>
              </w:rPr>
              <w:t>县民政局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宗教活动场所法人成立、变更、注销登记</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县民政局（由县民族宗教局实施前置审查）</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《宗教事务条例》</w:t>
            </w:r>
          </w:p>
        </w:tc>
      </w:tr>
      <w:tr w:rsidR="00C20EED">
        <w:trPr>
          <w:trHeight w:val="783"/>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center"/>
              <w:rPr>
                <w:rFonts w:eastAsia="仿宋_GB2312"/>
                <w:kern w:val="21"/>
                <w:sz w:val="28"/>
                <w:szCs w:val="28"/>
                <w:lang/>
              </w:rPr>
            </w:pPr>
            <w:r>
              <w:rPr>
                <w:rFonts w:eastAsia="仿宋_GB2312"/>
                <w:sz w:val="28"/>
                <w:szCs w:val="28"/>
              </w:rPr>
              <w:t>61</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center"/>
              <w:rPr>
                <w:rFonts w:eastAsia="仿宋_GB2312"/>
                <w:kern w:val="21"/>
                <w:sz w:val="28"/>
                <w:szCs w:val="28"/>
                <w:lang/>
              </w:rPr>
            </w:pPr>
            <w:r>
              <w:rPr>
                <w:rFonts w:eastAsia="仿宋_GB2312"/>
                <w:sz w:val="28"/>
                <w:szCs w:val="28"/>
              </w:rPr>
              <w:t>县民政局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慈善组织公开募捐资格审批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县民政局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《中华人民共和国慈善法》</w:t>
            </w:r>
          </w:p>
        </w:tc>
      </w:tr>
      <w:tr w:rsidR="00C20EED">
        <w:trPr>
          <w:trHeight w:val="962"/>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center"/>
              <w:rPr>
                <w:rFonts w:eastAsia="仿宋_GB2312"/>
                <w:kern w:val="21"/>
                <w:sz w:val="28"/>
                <w:szCs w:val="28"/>
                <w:lang/>
              </w:rPr>
            </w:pPr>
            <w:r>
              <w:rPr>
                <w:rFonts w:eastAsia="仿宋_GB2312"/>
                <w:sz w:val="28"/>
                <w:szCs w:val="28"/>
              </w:rPr>
              <w:t>62</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center"/>
              <w:rPr>
                <w:rFonts w:eastAsia="仿宋_GB2312"/>
                <w:kern w:val="21"/>
                <w:sz w:val="28"/>
                <w:szCs w:val="28"/>
                <w:lang/>
              </w:rPr>
            </w:pPr>
            <w:r>
              <w:rPr>
                <w:rFonts w:eastAsia="仿宋_GB2312"/>
                <w:sz w:val="28"/>
                <w:szCs w:val="28"/>
              </w:rPr>
              <w:t>县民政局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殡葬设施建设审批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县政府、县民政局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《殡葬管理条例》</w:t>
            </w:r>
          </w:p>
        </w:tc>
      </w:tr>
      <w:tr w:rsidR="00C20EED">
        <w:trPr>
          <w:trHeight w:val="146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center"/>
              <w:rPr>
                <w:rFonts w:eastAsia="仿宋_GB2312"/>
                <w:kern w:val="21"/>
                <w:sz w:val="28"/>
                <w:szCs w:val="28"/>
                <w:lang/>
              </w:rPr>
            </w:pPr>
            <w:r>
              <w:rPr>
                <w:rFonts w:eastAsia="仿宋_GB2312"/>
                <w:sz w:val="28"/>
                <w:szCs w:val="28"/>
              </w:rPr>
              <w:t>63</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center"/>
              <w:rPr>
                <w:rFonts w:eastAsia="仿宋_GB2312"/>
                <w:kern w:val="21"/>
                <w:sz w:val="28"/>
                <w:szCs w:val="28"/>
                <w:lang/>
              </w:rPr>
            </w:pPr>
            <w:r>
              <w:rPr>
                <w:rFonts w:eastAsia="仿宋_GB2312"/>
                <w:sz w:val="28"/>
                <w:szCs w:val="28"/>
              </w:rPr>
              <w:t>县民政局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地名命名、更名审批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县民政局、县级有关部门</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《地名管理条例》</w:t>
            </w:r>
          </w:p>
        </w:tc>
      </w:tr>
      <w:tr w:rsidR="00C20EED">
        <w:trPr>
          <w:trHeight w:val="3881"/>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center"/>
              <w:rPr>
                <w:rFonts w:eastAsia="仿宋_GB2312"/>
                <w:kern w:val="21"/>
                <w:sz w:val="28"/>
                <w:szCs w:val="28"/>
                <w:lang/>
              </w:rPr>
            </w:pPr>
            <w:r>
              <w:rPr>
                <w:rFonts w:eastAsia="仿宋_GB2312"/>
                <w:sz w:val="28"/>
                <w:szCs w:val="28"/>
              </w:rPr>
              <w:t>64</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center"/>
              <w:rPr>
                <w:rFonts w:eastAsia="仿宋_GB2312"/>
                <w:kern w:val="21"/>
                <w:sz w:val="28"/>
                <w:szCs w:val="28"/>
                <w:lang/>
              </w:rPr>
            </w:pPr>
            <w:r>
              <w:rPr>
                <w:rFonts w:eastAsia="仿宋_GB2312"/>
                <w:sz w:val="28"/>
                <w:szCs w:val="28"/>
              </w:rPr>
              <w:t>县司法局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律师执业、变更执业机构许可（含香港、澳门永久性居民中的中国居民及台湾居民申请律师执业、变更执业机构）</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县司法局（初审）</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sz w:val="28"/>
                <w:szCs w:val="28"/>
              </w:rPr>
            </w:pPr>
            <w:r>
              <w:rPr>
                <w:rFonts w:eastAsia="仿宋_GB2312"/>
                <w:sz w:val="28"/>
                <w:szCs w:val="28"/>
              </w:rPr>
              <w:t>《中华人民共和国律师法》</w:t>
            </w:r>
          </w:p>
          <w:p w:rsidR="00C20EED" w:rsidRDefault="000B6E4C">
            <w:pPr>
              <w:spacing w:line="360" w:lineRule="exact"/>
              <w:jc w:val="left"/>
              <w:rPr>
                <w:rFonts w:eastAsia="仿宋_GB2312"/>
                <w:kern w:val="21"/>
                <w:sz w:val="28"/>
                <w:szCs w:val="28"/>
                <w:lang/>
              </w:rPr>
            </w:pPr>
            <w:r>
              <w:rPr>
                <w:rFonts w:eastAsia="仿宋_GB2312"/>
                <w:sz w:val="28"/>
                <w:szCs w:val="28"/>
              </w:rPr>
              <w:t>《中共河南省委河南省人民政府印发〈关于推进新发展格局下河南县域经济高质量发展的若干意见（试行）〉的通知》（豫发〔</w:t>
            </w:r>
            <w:r>
              <w:rPr>
                <w:rFonts w:eastAsia="仿宋_GB2312"/>
                <w:sz w:val="28"/>
                <w:szCs w:val="28"/>
              </w:rPr>
              <w:t>2021</w:t>
            </w:r>
            <w:r>
              <w:rPr>
                <w:rFonts w:eastAsia="仿宋_GB2312"/>
                <w:sz w:val="28"/>
                <w:szCs w:val="28"/>
              </w:rPr>
              <w:t>〕</w:t>
            </w:r>
            <w:r>
              <w:rPr>
                <w:rFonts w:eastAsia="仿宋_GB2312"/>
                <w:sz w:val="28"/>
                <w:szCs w:val="28"/>
              </w:rPr>
              <w:t>23</w:t>
            </w:r>
            <w:r>
              <w:rPr>
                <w:rFonts w:eastAsia="仿宋_GB2312"/>
                <w:sz w:val="28"/>
                <w:szCs w:val="28"/>
              </w:rPr>
              <w:t>号）</w:t>
            </w:r>
          </w:p>
        </w:tc>
      </w:tr>
      <w:tr w:rsidR="00C20EED">
        <w:trPr>
          <w:trHeight w:val="2824"/>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center"/>
              <w:rPr>
                <w:rFonts w:eastAsia="仿宋_GB2312"/>
                <w:kern w:val="21"/>
                <w:sz w:val="28"/>
                <w:szCs w:val="28"/>
                <w:lang/>
              </w:rPr>
            </w:pPr>
            <w:r>
              <w:rPr>
                <w:rFonts w:eastAsia="仿宋_GB2312"/>
                <w:sz w:val="28"/>
                <w:szCs w:val="28"/>
              </w:rPr>
              <w:lastRenderedPageBreak/>
              <w:t>65</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center"/>
              <w:rPr>
                <w:rFonts w:eastAsia="仿宋_GB2312"/>
                <w:kern w:val="21"/>
                <w:sz w:val="28"/>
                <w:szCs w:val="28"/>
                <w:lang/>
              </w:rPr>
            </w:pPr>
            <w:r>
              <w:rPr>
                <w:rFonts w:eastAsia="仿宋_GB2312"/>
                <w:sz w:val="28"/>
                <w:szCs w:val="28"/>
              </w:rPr>
              <w:t>县司法局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基层法律服务工作者执业核准</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县司法局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sz w:val="28"/>
                <w:szCs w:val="28"/>
              </w:rPr>
            </w:pPr>
            <w:r>
              <w:rPr>
                <w:rFonts w:eastAsia="仿宋_GB2312"/>
                <w:sz w:val="28"/>
                <w:szCs w:val="28"/>
              </w:rPr>
              <w:t>《国务院对确需保留的行政审批项目设定行政许可的决定》</w:t>
            </w:r>
          </w:p>
          <w:p w:rsidR="00C20EED" w:rsidRDefault="000B6E4C">
            <w:pPr>
              <w:spacing w:line="360" w:lineRule="exact"/>
              <w:jc w:val="left"/>
              <w:rPr>
                <w:rFonts w:eastAsia="仿宋_GB2312"/>
                <w:sz w:val="28"/>
                <w:szCs w:val="28"/>
              </w:rPr>
            </w:pPr>
            <w:r>
              <w:rPr>
                <w:rFonts w:eastAsia="仿宋_GB2312"/>
                <w:sz w:val="28"/>
                <w:szCs w:val="28"/>
              </w:rPr>
              <w:t>《国务院关于第六批取消和调整行政审批项目的决定》（国发〔</w:t>
            </w:r>
            <w:r>
              <w:rPr>
                <w:rFonts w:eastAsia="仿宋_GB2312"/>
                <w:sz w:val="28"/>
                <w:szCs w:val="28"/>
              </w:rPr>
              <w:t>2012</w:t>
            </w:r>
            <w:r>
              <w:rPr>
                <w:rFonts w:eastAsia="仿宋_GB2312"/>
                <w:sz w:val="28"/>
                <w:szCs w:val="28"/>
              </w:rPr>
              <w:t>〕</w:t>
            </w:r>
            <w:r>
              <w:rPr>
                <w:rFonts w:eastAsia="仿宋_GB2312"/>
                <w:sz w:val="28"/>
                <w:szCs w:val="28"/>
              </w:rPr>
              <w:t>52</w:t>
            </w:r>
            <w:r>
              <w:rPr>
                <w:rFonts w:eastAsia="仿宋_GB2312"/>
                <w:sz w:val="28"/>
                <w:szCs w:val="28"/>
              </w:rPr>
              <w:t>号）</w:t>
            </w:r>
          </w:p>
          <w:p w:rsidR="00C20EED" w:rsidRDefault="000B6E4C">
            <w:pPr>
              <w:spacing w:line="360" w:lineRule="exact"/>
              <w:jc w:val="left"/>
              <w:rPr>
                <w:rFonts w:eastAsia="仿宋_GB2312"/>
                <w:kern w:val="21"/>
                <w:sz w:val="28"/>
                <w:szCs w:val="28"/>
                <w:lang/>
              </w:rPr>
            </w:pPr>
            <w:r>
              <w:rPr>
                <w:rFonts w:eastAsia="仿宋_GB2312"/>
                <w:sz w:val="28"/>
                <w:szCs w:val="28"/>
              </w:rPr>
              <w:t>《中共河南省委河南省人民政府印发〈关于推进新发展格局下河南县域经济高质量发展的若干意见（试行）〉的通知》（豫发〔</w:t>
            </w:r>
            <w:r>
              <w:rPr>
                <w:rFonts w:eastAsia="仿宋_GB2312"/>
                <w:sz w:val="28"/>
                <w:szCs w:val="28"/>
              </w:rPr>
              <w:t>2021</w:t>
            </w:r>
            <w:r>
              <w:rPr>
                <w:rFonts w:eastAsia="仿宋_GB2312"/>
                <w:sz w:val="28"/>
                <w:szCs w:val="28"/>
              </w:rPr>
              <w:t>〕</w:t>
            </w:r>
            <w:r>
              <w:rPr>
                <w:rFonts w:eastAsia="仿宋_GB2312"/>
                <w:sz w:val="28"/>
                <w:szCs w:val="28"/>
              </w:rPr>
              <w:t>23</w:t>
            </w:r>
            <w:r>
              <w:rPr>
                <w:rFonts w:eastAsia="仿宋_GB2312"/>
                <w:sz w:val="28"/>
                <w:szCs w:val="28"/>
              </w:rPr>
              <w:t>号）</w:t>
            </w:r>
          </w:p>
        </w:tc>
      </w:tr>
      <w:tr w:rsidR="00C20EED">
        <w:trPr>
          <w:trHeight w:val="1859"/>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66</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县司法局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律师事务所及分所设立、变更、注销许可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县司法局（初审）</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《中华人民共和国律师法》</w:t>
            </w:r>
          </w:p>
          <w:p w:rsidR="00C20EED" w:rsidRDefault="000B6E4C">
            <w:pPr>
              <w:spacing w:line="400" w:lineRule="exact"/>
              <w:jc w:val="left"/>
              <w:rPr>
                <w:rFonts w:eastAsia="仿宋_GB2312"/>
                <w:kern w:val="21"/>
                <w:sz w:val="28"/>
                <w:szCs w:val="28"/>
                <w:lang/>
              </w:rPr>
            </w:pPr>
            <w:r>
              <w:rPr>
                <w:rFonts w:eastAsia="仿宋_GB2312"/>
                <w:sz w:val="28"/>
                <w:szCs w:val="28"/>
              </w:rPr>
              <w:t>《中共河南省委河南省人民政府印发〈关于推进新发展格局下河南县域经济高质量发展的若干意见（试行）〉的通知》（豫发〔</w:t>
            </w:r>
            <w:r>
              <w:rPr>
                <w:rFonts w:eastAsia="仿宋_GB2312"/>
                <w:sz w:val="28"/>
                <w:szCs w:val="28"/>
              </w:rPr>
              <w:t>2021</w:t>
            </w:r>
            <w:r>
              <w:rPr>
                <w:rFonts w:eastAsia="仿宋_GB2312"/>
                <w:sz w:val="28"/>
                <w:szCs w:val="28"/>
              </w:rPr>
              <w:t>〕</w:t>
            </w:r>
            <w:r>
              <w:rPr>
                <w:rFonts w:eastAsia="仿宋_GB2312"/>
                <w:sz w:val="28"/>
                <w:szCs w:val="28"/>
              </w:rPr>
              <w:t>23</w:t>
            </w:r>
            <w:r>
              <w:rPr>
                <w:rFonts w:eastAsia="仿宋_GB2312"/>
                <w:sz w:val="28"/>
                <w:szCs w:val="28"/>
              </w:rPr>
              <w:t>号）</w:t>
            </w:r>
          </w:p>
        </w:tc>
      </w:tr>
      <w:tr w:rsidR="00C20EED">
        <w:trPr>
          <w:trHeight w:val="3184"/>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67</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县财政局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中介机构从事代理记账业务审批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县财政局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《中华人民共和国会计法》</w:t>
            </w:r>
          </w:p>
          <w:p w:rsidR="00C20EED" w:rsidRDefault="000B6E4C">
            <w:pPr>
              <w:spacing w:line="400" w:lineRule="exact"/>
              <w:jc w:val="left"/>
              <w:rPr>
                <w:rFonts w:eastAsia="仿宋_GB2312"/>
                <w:sz w:val="28"/>
                <w:szCs w:val="28"/>
              </w:rPr>
            </w:pPr>
            <w:r>
              <w:rPr>
                <w:rFonts w:eastAsia="仿宋_GB2312"/>
                <w:sz w:val="28"/>
                <w:szCs w:val="28"/>
              </w:rPr>
              <w:t>《代理记账管理办法》</w:t>
            </w:r>
          </w:p>
          <w:p w:rsidR="00C20EED" w:rsidRDefault="000B6E4C">
            <w:pPr>
              <w:spacing w:line="400" w:lineRule="exact"/>
              <w:jc w:val="left"/>
              <w:rPr>
                <w:rFonts w:eastAsia="仿宋_GB2312"/>
                <w:sz w:val="28"/>
                <w:szCs w:val="28"/>
              </w:rPr>
            </w:pPr>
            <w:r>
              <w:rPr>
                <w:rFonts w:eastAsia="仿宋_GB2312"/>
                <w:sz w:val="28"/>
                <w:szCs w:val="28"/>
              </w:rPr>
              <w:t>《河南省财政厅关于进一步规范全省代理记账行业管理的通知》（豫财会〔</w:t>
            </w:r>
            <w:r>
              <w:rPr>
                <w:rFonts w:eastAsia="仿宋_GB2312"/>
                <w:sz w:val="28"/>
                <w:szCs w:val="28"/>
              </w:rPr>
              <w:t>2022</w:t>
            </w:r>
            <w:r>
              <w:rPr>
                <w:rFonts w:eastAsia="仿宋_GB2312"/>
                <w:sz w:val="28"/>
                <w:szCs w:val="28"/>
              </w:rPr>
              <w:t>〕</w:t>
            </w:r>
            <w:r>
              <w:rPr>
                <w:rFonts w:eastAsia="仿宋_GB2312"/>
                <w:sz w:val="28"/>
                <w:szCs w:val="28"/>
              </w:rPr>
              <w:t>26</w:t>
            </w:r>
            <w:r>
              <w:rPr>
                <w:rFonts w:eastAsia="仿宋_GB2312"/>
                <w:sz w:val="28"/>
                <w:szCs w:val="28"/>
              </w:rPr>
              <w:t>号）</w:t>
            </w:r>
          </w:p>
          <w:p w:rsidR="00C20EED" w:rsidRDefault="000B6E4C">
            <w:pPr>
              <w:spacing w:line="400" w:lineRule="exact"/>
              <w:jc w:val="left"/>
              <w:rPr>
                <w:rFonts w:eastAsia="仿宋_GB2312"/>
                <w:kern w:val="21"/>
                <w:sz w:val="28"/>
                <w:szCs w:val="28"/>
                <w:lang/>
              </w:rPr>
            </w:pPr>
            <w:r>
              <w:rPr>
                <w:rFonts w:eastAsia="仿宋_GB2312"/>
                <w:sz w:val="28"/>
                <w:szCs w:val="28"/>
              </w:rPr>
              <w:t>《焦作市财政局关于移交会计代理记账行政许可审批及代理记账机构管理职能的通知》（焦财会〔</w:t>
            </w:r>
            <w:r>
              <w:rPr>
                <w:rFonts w:eastAsia="仿宋_GB2312"/>
                <w:sz w:val="28"/>
                <w:szCs w:val="28"/>
              </w:rPr>
              <w:t>2016</w:t>
            </w:r>
            <w:r>
              <w:rPr>
                <w:rFonts w:eastAsia="仿宋_GB2312"/>
                <w:sz w:val="28"/>
                <w:szCs w:val="28"/>
              </w:rPr>
              <w:t>〕</w:t>
            </w:r>
            <w:r>
              <w:rPr>
                <w:rFonts w:eastAsia="仿宋_GB2312"/>
                <w:sz w:val="28"/>
                <w:szCs w:val="28"/>
              </w:rPr>
              <w:t>7</w:t>
            </w:r>
            <w:r>
              <w:rPr>
                <w:rFonts w:eastAsia="仿宋_GB2312"/>
                <w:sz w:val="28"/>
                <w:szCs w:val="28"/>
              </w:rPr>
              <w:t>号）</w:t>
            </w:r>
          </w:p>
        </w:tc>
      </w:tr>
      <w:tr w:rsidR="00C20EED">
        <w:trPr>
          <w:trHeight w:val="1776"/>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lastRenderedPageBreak/>
              <w:t>68</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县人力资源社会保障局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职业培训学校筹设审批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县人力资源社会保障局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《中华人民共和国民办教育促进法》</w:t>
            </w:r>
          </w:p>
          <w:p w:rsidR="00C20EED" w:rsidRDefault="000B6E4C">
            <w:pPr>
              <w:spacing w:line="400" w:lineRule="exact"/>
              <w:jc w:val="left"/>
              <w:rPr>
                <w:rFonts w:eastAsia="仿宋_GB2312"/>
                <w:sz w:val="28"/>
                <w:szCs w:val="28"/>
              </w:rPr>
            </w:pPr>
            <w:r>
              <w:rPr>
                <w:rFonts w:eastAsia="仿宋_GB2312"/>
                <w:sz w:val="28"/>
                <w:szCs w:val="28"/>
              </w:rPr>
              <w:t>《中华人民共和国中外合作办学条例》</w:t>
            </w:r>
          </w:p>
          <w:p w:rsidR="00C20EED" w:rsidRDefault="000B6E4C">
            <w:pPr>
              <w:spacing w:line="400" w:lineRule="exact"/>
              <w:jc w:val="left"/>
              <w:rPr>
                <w:rFonts w:eastAsia="仿宋_GB2312"/>
                <w:kern w:val="21"/>
                <w:sz w:val="28"/>
                <w:szCs w:val="28"/>
                <w:lang/>
              </w:rPr>
            </w:pPr>
            <w:r>
              <w:rPr>
                <w:rFonts w:eastAsia="仿宋_GB2312"/>
                <w:sz w:val="28"/>
                <w:szCs w:val="28"/>
              </w:rPr>
              <w:t>《河南省人民政府办公厅关于进一步深化县域放权赋能改革的意见》（豫政办〔</w:t>
            </w:r>
            <w:r>
              <w:rPr>
                <w:rFonts w:eastAsia="仿宋_GB2312"/>
                <w:sz w:val="28"/>
                <w:szCs w:val="28"/>
              </w:rPr>
              <w:t>2022</w:t>
            </w:r>
            <w:r>
              <w:rPr>
                <w:rFonts w:eastAsia="仿宋_GB2312"/>
                <w:sz w:val="28"/>
                <w:szCs w:val="28"/>
              </w:rPr>
              <w:t>〕</w:t>
            </w:r>
            <w:r>
              <w:rPr>
                <w:rFonts w:eastAsia="仿宋_GB2312"/>
                <w:sz w:val="28"/>
                <w:szCs w:val="28"/>
              </w:rPr>
              <w:t>99</w:t>
            </w:r>
            <w:r>
              <w:rPr>
                <w:rFonts w:eastAsia="仿宋_GB2312"/>
                <w:sz w:val="28"/>
                <w:szCs w:val="28"/>
              </w:rPr>
              <w:t>号）</w:t>
            </w:r>
          </w:p>
        </w:tc>
      </w:tr>
      <w:tr w:rsidR="00C20EED">
        <w:trPr>
          <w:trHeight w:val="87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69</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县人力资源社会保障局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职业培训学校办学许可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县人力资源社会保障局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《中华人民共和国民办教育促进法》</w:t>
            </w:r>
          </w:p>
          <w:p w:rsidR="00C20EED" w:rsidRDefault="000B6E4C">
            <w:pPr>
              <w:spacing w:line="400" w:lineRule="exact"/>
              <w:jc w:val="left"/>
              <w:rPr>
                <w:rFonts w:eastAsia="仿宋_GB2312"/>
                <w:kern w:val="21"/>
                <w:sz w:val="28"/>
                <w:szCs w:val="28"/>
                <w:lang/>
              </w:rPr>
            </w:pPr>
            <w:r>
              <w:rPr>
                <w:rFonts w:eastAsia="仿宋_GB2312"/>
                <w:sz w:val="28"/>
                <w:szCs w:val="28"/>
              </w:rPr>
              <w:t>《中华人民共和国中外合作办学条例》</w:t>
            </w:r>
          </w:p>
        </w:tc>
      </w:tr>
      <w:tr w:rsidR="00C20EED">
        <w:trPr>
          <w:trHeight w:val="1648"/>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70</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县人力资源社会保障局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人力资源服务许可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县人力资源社会保障局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《中华人民共和国就业促进法》</w:t>
            </w:r>
          </w:p>
          <w:p w:rsidR="00C20EED" w:rsidRDefault="000B6E4C">
            <w:pPr>
              <w:spacing w:line="400" w:lineRule="exact"/>
              <w:jc w:val="left"/>
              <w:rPr>
                <w:rFonts w:eastAsia="仿宋_GB2312"/>
                <w:sz w:val="28"/>
                <w:szCs w:val="28"/>
              </w:rPr>
            </w:pPr>
            <w:r>
              <w:rPr>
                <w:rFonts w:eastAsia="仿宋_GB2312"/>
                <w:sz w:val="28"/>
                <w:szCs w:val="28"/>
              </w:rPr>
              <w:t>《人力资源市场暂行条例》</w:t>
            </w:r>
          </w:p>
          <w:p w:rsidR="00C20EED" w:rsidRDefault="000B6E4C">
            <w:pPr>
              <w:spacing w:line="400" w:lineRule="exact"/>
              <w:jc w:val="left"/>
              <w:rPr>
                <w:rFonts w:eastAsia="仿宋_GB2312"/>
                <w:kern w:val="21"/>
                <w:sz w:val="28"/>
                <w:szCs w:val="28"/>
                <w:lang/>
              </w:rPr>
            </w:pPr>
            <w:r>
              <w:rPr>
                <w:rFonts w:eastAsia="仿宋_GB2312"/>
                <w:sz w:val="28"/>
                <w:szCs w:val="28"/>
              </w:rPr>
              <w:t>《河南省人民政府办公厅关于进一步深化县域放权赋能改革的意见》（豫政办〔</w:t>
            </w:r>
            <w:r>
              <w:rPr>
                <w:rFonts w:eastAsia="仿宋_GB2312"/>
                <w:sz w:val="28"/>
                <w:szCs w:val="28"/>
              </w:rPr>
              <w:t>2022</w:t>
            </w:r>
            <w:r>
              <w:rPr>
                <w:rFonts w:eastAsia="仿宋_GB2312"/>
                <w:sz w:val="28"/>
                <w:szCs w:val="28"/>
              </w:rPr>
              <w:t>〕</w:t>
            </w:r>
            <w:r>
              <w:rPr>
                <w:rFonts w:eastAsia="仿宋_GB2312"/>
                <w:sz w:val="28"/>
                <w:szCs w:val="28"/>
              </w:rPr>
              <w:t>99</w:t>
            </w:r>
            <w:r>
              <w:rPr>
                <w:rFonts w:eastAsia="仿宋_GB2312"/>
                <w:sz w:val="28"/>
                <w:szCs w:val="28"/>
              </w:rPr>
              <w:t>号）</w:t>
            </w:r>
          </w:p>
        </w:tc>
      </w:tr>
      <w:tr w:rsidR="00C20EED">
        <w:trPr>
          <w:trHeight w:val="1364"/>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71</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县人力资源社会保障局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劳务派遣经营许可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县人力资源社会保障局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《中华人民共和国劳动合同法》</w:t>
            </w:r>
          </w:p>
          <w:p w:rsidR="00C20EED" w:rsidRDefault="000B6E4C">
            <w:pPr>
              <w:spacing w:line="400" w:lineRule="exact"/>
              <w:jc w:val="left"/>
              <w:rPr>
                <w:rFonts w:eastAsia="仿宋_GB2312"/>
                <w:kern w:val="21"/>
                <w:sz w:val="28"/>
                <w:szCs w:val="28"/>
                <w:lang/>
              </w:rPr>
            </w:pPr>
            <w:r>
              <w:rPr>
                <w:rFonts w:eastAsia="仿宋_GB2312"/>
                <w:sz w:val="28"/>
                <w:szCs w:val="28"/>
              </w:rPr>
              <w:t>《劳务派遣行政许可实施办法》</w:t>
            </w:r>
          </w:p>
        </w:tc>
      </w:tr>
      <w:tr w:rsidR="00C20EED">
        <w:trPr>
          <w:trHeight w:val="2050"/>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72</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县人力资源社会保障局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企业实行不定时工作制和综合计算工时工作制审批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县人力资源社会保障局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《中华人民共和国劳动法》</w:t>
            </w:r>
          </w:p>
          <w:p w:rsidR="00C20EED" w:rsidRDefault="000B6E4C">
            <w:pPr>
              <w:spacing w:line="400" w:lineRule="exact"/>
              <w:jc w:val="left"/>
              <w:rPr>
                <w:rFonts w:eastAsia="仿宋_GB2312"/>
                <w:kern w:val="21"/>
                <w:sz w:val="28"/>
                <w:szCs w:val="28"/>
                <w:lang/>
              </w:rPr>
            </w:pPr>
            <w:r>
              <w:rPr>
                <w:rFonts w:eastAsia="仿宋_GB2312"/>
                <w:sz w:val="28"/>
                <w:szCs w:val="28"/>
              </w:rPr>
              <w:t>《劳动部关于印发〈关于企业实行不定时工作制和综合计算工时工作制的审批办法〉的通知》（劳部发〔</w:t>
            </w:r>
            <w:r>
              <w:rPr>
                <w:rFonts w:eastAsia="仿宋_GB2312"/>
                <w:sz w:val="28"/>
                <w:szCs w:val="28"/>
              </w:rPr>
              <w:t>1994</w:t>
            </w:r>
            <w:r>
              <w:rPr>
                <w:rFonts w:eastAsia="仿宋_GB2312"/>
                <w:sz w:val="28"/>
                <w:szCs w:val="28"/>
              </w:rPr>
              <w:t>〕</w:t>
            </w:r>
            <w:r>
              <w:rPr>
                <w:rFonts w:eastAsia="仿宋_GB2312"/>
                <w:sz w:val="28"/>
                <w:szCs w:val="28"/>
              </w:rPr>
              <w:t>503</w:t>
            </w:r>
            <w:r>
              <w:rPr>
                <w:rFonts w:eastAsia="仿宋_GB2312"/>
                <w:sz w:val="28"/>
                <w:szCs w:val="28"/>
              </w:rPr>
              <w:t>号）</w:t>
            </w:r>
          </w:p>
        </w:tc>
      </w:tr>
      <w:tr w:rsidR="00C20EED">
        <w:trPr>
          <w:trHeight w:val="2539"/>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lastRenderedPageBreak/>
              <w:t>73</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县自然资源局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法人或者其他组织需要利用属于国家秘密的基础测绘成果审批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县自然资源局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《中华人民共和国测绘成果管理条例》</w:t>
            </w:r>
          </w:p>
          <w:p w:rsidR="00C20EED" w:rsidRDefault="000B6E4C">
            <w:pPr>
              <w:spacing w:line="400" w:lineRule="exact"/>
              <w:jc w:val="left"/>
              <w:rPr>
                <w:rFonts w:eastAsia="仿宋_GB2312"/>
                <w:sz w:val="28"/>
                <w:szCs w:val="28"/>
              </w:rPr>
            </w:pPr>
            <w:r>
              <w:rPr>
                <w:rFonts w:eastAsia="仿宋_GB2312"/>
                <w:sz w:val="28"/>
                <w:szCs w:val="28"/>
              </w:rPr>
              <w:t>《国家测绘局关于印发〈基础测绘成果提供使用管理暂行办法〉的通知》（国测法字〔</w:t>
            </w:r>
            <w:r>
              <w:rPr>
                <w:rFonts w:eastAsia="仿宋_GB2312"/>
                <w:sz w:val="28"/>
                <w:szCs w:val="28"/>
              </w:rPr>
              <w:t>2006</w:t>
            </w:r>
            <w:r>
              <w:rPr>
                <w:rFonts w:eastAsia="仿宋_GB2312"/>
                <w:sz w:val="28"/>
                <w:szCs w:val="28"/>
              </w:rPr>
              <w:t>〕</w:t>
            </w:r>
            <w:r>
              <w:rPr>
                <w:rFonts w:eastAsia="仿宋_GB2312"/>
                <w:sz w:val="28"/>
                <w:szCs w:val="28"/>
              </w:rPr>
              <w:t>13</w:t>
            </w:r>
            <w:r>
              <w:rPr>
                <w:rFonts w:eastAsia="仿宋_GB2312"/>
                <w:sz w:val="28"/>
                <w:szCs w:val="28"/>
              </w:rPr>
              <w:t>号）</w:t>
            </w:r>
          </w:p>
          <w:p w:rsidR="00C20EED" w:rsidRDefault="000B6E4C">
            <w:pPr>
              <w:spacing w:line="400" w:lineRule="exact"/>
              <w:jc w:val="left"/>
              <w:rPr>
                <w:rFonts w:eastAsia="仿宋_GB2312"/>
                <w:kern w:val="21"/>
                <w:sz w:val="28"/>
                <w:szCs w:val="28"/>
                <w:lang/>
              </w:rPr>
            </w:pPr>
            <w:r>
              <w:rPr>
                <w:rFonts w:eastAsia="仿宋_GB2312"/>
                <w:sz w:val="28"/>
                <w:szCs w:val="28"/>
              </w:rPr>
              <w:t>《河南省测绘成果管理办法》</w:t>
            </w:r>
          </w:p>
        </w:tc>
      </w:tr>
      <w:tr w:rsidR="00C20EED">
        <w:trPr>
          <w:trHeight w:val="3528"/>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74</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县自然资源局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建设项目用地预审与选址意见书核发</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县自然资源局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《中华人民共和国城乡规划法》</w:t>
            </w:r>
          </w:p>
          <w:p w:rsidR="00C20EED" w:rsidRDefault="000B6E4C">
            <w:pPr>
              <w:spacing w:line="400" w:lineRule="exact"/>
              <w:jc w:val="left"/>
              <w:rPr>
                <w:rFonts w:eastAsia="仿宋_GB2312"/>
                <w:sz w:val="28"/>
                <w:szCs w:val="28"/>
              </w:rPr>
            </w:pPr>
            <w:r>
              <w:rPr>
                <w:rFonts w:eastAsia="仿宋_GB2312"/>
                <w:sz w:val="28"/>
                <w:szCs w:val="28"/>
              </w:rPr>
              <w:t>《中华人民共和国土地管理法》</w:t>
            </w:r>
          </w:p>
          <w:p w:rsidR="00C20EED" w:rsidRDefault="000B6E4C">
            <w:pPr>
              <w:spacing w:line="400" w:lineRule="exact"/>
              <w:jc w:val="left"/>
              <w:rPr>
                <w:rFonts w:eastAsia="仿宋_GB2312"/>
                <w:sz w:val="28"/>
                <w:szCs w:val="28"/>
              </w:rPr>
            </w:pPr>
            <w:r>
              <w:rPr>
                <w:rFonts w:eastAsia="仿宋_GB2312"/>
                <w:sz w:val="28"/>
                <w:szCs w:val="28"/>
              </w:rPr>
              <w:t>《中华人民共和国土地管理法实施条例》</w:t>
            </w:r>
          </w:p>
          <w:p w:rsidR="00C20EED" w:rsidRDefault="000B6E4C">
            <w:pPr>
              <w:spacing w:line="400" w:lineRule="exact"/>
              <w:jc w:val="left"/>
              <w:rPr>
                <w:rFonts w:eastAsia="仿宋_GB2312"/>
                <w:sz w:val="28"/>
                <w:szCs w:val="28"/>
              </w:rPr>
            </w:pPr>
            <w:r>
              <w:rPr>
                <w:rFonts w:eastAsia="仿宋_GB2312"/>
                <w:sz w:val="28"/>
                <w:szCs w:val="28"/>
              </w:rPr>
              <w:t>《建设项目用地预审管理办法》</w:t>
            </w:r>
          </w:p>
          <w:p w:rsidR="00C20EED" w:rsidRDefault="000B6E4C">
            <w:pPr>
              <w:spacing w:line="400" w:lineRule="exact"/>
              <w:jc w:val="left"/>
              <w:rPr>
                <w:rFonts w:eastAsia="仿宋_GB2312"/>
                <w:sz w:val="28"/>
                <w:szCs w:val="28"/>
              </w:rPr>
            </w:pPr>
            <w:r>
              <w:rPr>
                <w:rFonts w:eastAsia="仿宋_GB2312"/>
                <w:sz w:val="28"/>
                <w:szCs w:val="28"/>
              </w:rPr>
              <w:t>《自然资源部关于以</w:t>
            </w:r>
            <w:r>
              <w:rPr>
                <w:rFonts w:eastAsia="仿宋_GB2312"/>
                <w:sz w:val="28"/>
                <w:szCs w:val="28"/>
              </w:rPr>
              <w:t>“</w:t>
            </w:r>
            <w:r>
              <w:rPr>
                <w:rFonts w:eastAsia="仿宋_GB2312"/>
                <w:sz w:val="28"/>
                <w:szCs w:val="28"/>
              </w:rPr>
              <w:t>多规合一</w:t>
            </w:r>
            <w:r>
              <w:rPr>
                <w:rFonts w:eastAsia="仿宋_GB2312"/>
                <w:sz w:val="28"/>
                <w:szCs w:val="28"/>
              </w:rPr>
              <w:t>”</w:t>
            </w:r>
            <w:r>
              <w:rPr>
                <w:rFonts w:eastAsia="仿宋_GB2312"/>
                <w:sz w:val="28"/>
                <w:szCs w:val="28"/>
              </w:rPr>
              <w:t>为基础推进规划用地</w:t>
            </w:r>
            <w:r>
              <w:rPr>
                <w:rFonts w:eastAsia="仿宋_GB2312"/>
                <w:sz w:val="28"/>
                <w:szCs w:val="28"/>
              </w:rPr>
              <w:t>“</w:t>
            </w:r>
            <w:r>
              <w:rPr>
                <w:rFonts w:eastAsia="仿宋_GB2312"/>
                <w:sz w:val="28"/>
                <w:szCs w:val="28"/>
              </w:rPr>
              <w:t>多审合一、多证合一</w:t>
            </w:r>
            <w:r>
              <w:rPr>
                <w:rFonts w:eastAsia="仿宋_GB2312"/>
                <w:sz w:val="28"/>
                <w:szCs w:val="28"/>
              </w:rPr>
              <w:t>”</w:t>
            </w:r>
            <w:r>
              <w:rPr>
                <w:rFonts w:eastAsia="仿宋_GB2312"/>
                <w:sz w:val="28"/>
                <w:szCs w:val="28"/>
              </w:rPr>
              <w:t>改革的通知》（自然资规〔</w:t>
            </w:r>
            <w:r>
              <w:rPr>
                <w:rFonts w:eastAsia="仿宋_GB2312"/>
                <w:sz w:val="28"/>
                <w:szCs w:val="28"/>
              </w:rPr>
              <w:t>2019</w:t>
            </w:r>
            <w:r>
              <w:rPr>
                <w:rFonts w:eastAsia="仿宋_GB2312"/>
                <w:sz w:val="28"/>
                <w:szCs w:val="28"/>
              </w:rPr>
              <w:t>〕</w:t>
            </w:r>
            <w:r>
              <w:rPr>
                <w:rFonts w:eastAsia="仿宋_GB2312"/>
                <w:sz w:val="28"/>
                <w:szCs w:val="28"/>
              </w:rPr>
              <w:t>2</w:t>
            </w:r>
            <w:r>
              <w:rPr>
                <w:rFonts w:eastAsia="仿宋_GB2312"/>
                <w:sz w:val="28"/>
                <w:szCs w:val="28"/>
              </w:rPr>
              <w:t>号）</w:t>
            </w:r>
          </w:p>
          <w:p w:rsidR="00C20EED" w:rsidRDefault="000B6E4C">
            <w:pPr>
              <w:spacing w:line="400" w:lineRule="exact"/>
              <w:jc w:val="left"/>
              <w:rPr>
                <w:rFonts w:eastAsia="仿宋_GB2312"/>
                <w:kern w:val="21"/>
                <w:sz w:val="28"/>
                <w:szCs w:val="28"/>
                <w:lang/>
              </w:rPr>
            </w:pPr>
            <w:r>
              <w:rPr>
                <w:rFonts w:eastAsia="仿宋_GB2312"/>
                <w:sz w:val="28"/>
                <w:szCs w:val="28"/>
              </w:rPr>
              <w:t>《河南省实施〈中华人民共和国城乡规划法〉办法》</w:t>
            </w:r>
          </w:p>
        </w:tc>
      </w:tr>
      <w:tr w:rsidR="00C20EED">
        <w:trPr>
          <w:trHeight w:val="1881"/>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75</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县自然资源局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国有建设用地使用权出让后土地使用权分割转让批准</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县自然资源局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《中华人民共和国城镇国有土地使用权出让和转让暂行条例》</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lastRenderedPageBreak/>
              <w:t>76</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县自然资源局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乡（镇）村企业使用集体建设用地审批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县政府（由县自然资源局承办）</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《中华人民共和国土地管理法》</w:t>
            </w:r>
          </w:p>
          <w:p w:rsidR="00C20EED" w:rsidRDefault="000B6E4C">
            <w:pPr>
              <w:spacing w:line="400" w:lineRule="exact"/>
              <w:jc w:val="left"/>
              <w:rPr>
                <w:rFonts w:eastAsia="仿宋_GB2312"/>
                <w:kern w:val="21"/>
                <w:sz w:val="28"/>
                <w:szCs w:val="28"/>
                <w:lang/>
              </w:rPr>
            </w:pPr>
            <w:r>
              <w:rPr>
                <w:rFonts w:eastAsia="仿宋_GB2312"/>
                <w:sz w:val="28"/>
                <w:szCs w:val="28"/>
              </w:rPr>
              <w:t>《河南省实施〈土地管理法〉办法》</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77</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县自然资源局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乡（镇）村公共设施、公益事业使用集体建设用地审批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县政府（由县自然资源局承办）</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《中华人民共和国土地管理法》</w:t>
            </w:r>
          </w:p>
          <w:p w:rsidR="00C20EED" w:rsidRDefault="000B6E4C">
            <w:pPr>
              <w:spacing w:line="400" w:lineRule="exact"/>
              <w:jc w:val="left"/>
              <w:rPr>
                <w:rFonts w:eastAsia="仿宋_GB2312"/>
                <w:kern w:val="21"/>
                <w:sz w:val="28"/>
                <w:szCs w:val="28"/>
                <w:lang/>
              </w:rPr>
            </w:pPr>
            <w:r>
              <w:rPr>
                <w:rFonts w:eastAsia="仿宋_GB2312"/>
                <w:sz w:val="28"/>
                <w:szCs w:val="28"/>
              </w:rPr>
              <w:t>《河南省实施〈土地管理法〉办法》</w:t>
            </w:r>
          </w:p>
        </w:tc>
      </w:tr>
      <w:tr w:rsidR="00C20EED">
        <w:trPr>
          <w:trHeight w:val="544"/>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78</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县自然资源局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临时用地审批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县自然资源局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《中华人民共和国土地管理法》</w:t>
            </w:r>
          </w:p>
        </w:tc>
      </w:tr>
      <w:tr w:rsidR="00C20EED">
        <w:trPr>
          <w:trHeight w:val="2113"/>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50" w:lineRule="exact"/>
              <w:jc w:val="center"/>
              <w:rPr>
                <w:rFonts w:eastAsia="仿宋_GB2312"/>
                <w:kern w:val="21"/>
                <w:sz w:val="28"/>
                <w:szCs w:val="28"/>
                <w:lang/>
              </w:rPr>
            </w:pPr>
            <w:r>
              <w:rPr>
                <w:rFonts w:eastAsia="仿宋_GB2312"/>
                <w:sz w:val="28"/>
                <w:szCs w:val="28"/>
              </w:rPr>
              <w:t>79</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50" w:lineRule="exact"/>
              <w:jc w:val="center"/>
              <w:rPr>
                <w:rFonts w:eastAsia="仿宋_GB2312"/>
                <w:kern w:val="21"/>
                <w:sz w:val="28"/>
                <w:szCs w:val="28"/>
                <w:lang/>
              </w:rPr>
            </w:pPr>
            <w:r>
              <w:rPr>
                <w:rFonts w:eastAsia="仿宋_GB2312"/>
                <w:sz w:val="28"/>
                <w:szCs w:val="28"/>
              </w:rPr>
              <w:t>县自然资源局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50" w:lineRule="exact"/>
              <w:jc w:val="left"/>
              <w:rPr>
                <w:rFonts w:eastAsia="仿宋_GB2312"/>
                <w:kern w:val="21"/>
                <w:sz w:val="28"/>
                <w:szCs w:val="28"/>
                <w:lang/>
              </w:rPr>
            </w:pPr>
            <w:r>
              <w:rPr>
                <w:rFonts w:eastAsia="仿宋_GB2312"/>
                <w:sz w:val="28"/>
                <w:szCs w:val="28"/>
              </w:rPr>
              <w:t>建设用地、临时建设用地规划许可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50" w:lineRule="exact"/>
              <w:jc w:val="left"/>
              <w:rPr>
                <w:rFonts w:eastAsia="仿宋_GB2312"/>
                <w:kern w:val="21"/>
                <w:sz w:val="28"/>
                <w:szCs w:val="28"/>
                <w:lang/>
              </w:rPr>
            </w:pPr>
            <w:r>
              <w:rPr>
                <w:rFonts w:eastAsia="仿宋_GB2312"/>
                <w:sz w:val="28"/>
                <w:szCs w:val="28"/>
              </w:rPr>
              <w:t>县自然资源局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50" w:lineRule="exact"/>
              <w:jc w:val="left"/>
              <w:rPr>
                <w:rFonts w:eastAsia="仿宋_GB2312"/>
                <w:sz w:val="28"/>
                <w:szCs w:val="28"/>
              </w:rPr>
            </w:pPr>
            <w:r>
              <w:rPr>
                <w:rFonts w:eastAsia="仿宋_GB2312"/>
                <w:sz w:val="28"/>
                <w:szCs w:val="28"/>
              </w:rPr>
              <w:t>《中华人民共和国城乡规划法》</w:t>
            </w:r>
          </w:p>
          <w:p w:rsidR="00C20EED" w:rsidRDefault="000B6E4C">
            <w:pPr>
              <w:spacing w:line="350" w:lineRule="exact"/>
              <w:jc w:val="left"/>
              <w:rPr>
                <w:rFonts w:eastAsia="仿宋_GB2312"/>
                <w:sz w:val="28"/>
                <w:szCs w:val="28"/>
              </w:rPr>
            </w:pPr>
            <w:r>
              <w:rPr>
                <w:rFonts w:eastAsia="仿宋_GB2312"/>
                <w:sz w:val="28"/>
                <w:szCs w:val="28"/>
              </w:rPr>
              <w:t>《河南省实施〈中华人民共和国城乡规划法〉办法》</w:t>
            </w:r>
          </w:p>
          <w:p w:rsidR="00C20EED" w:rsidRDefault="000B6E4C">
            <w:pPr>
              <w:spacing w:line="350" w:lineRule="exact"/>
              <w:jc w:val="left"/>
              <w:rPr>
                <w:rFonts w:eastAsia="仿宋_GB2312"/>
                <w:sz w:val="28"/>
                <w:szCs w:val="28"/>
              </w:rPr>
            </w:pPr>
            <w:r>
              <w:rPr>
                <w:rFonts w:eastAsia="仿宋_GB2312"/>
                <w:sz w:val="28"/>
                <w:szCs w:val="28"/>
              </w:rPr>
              <w:t>《焦作市行政审批制度改革领导小组办公室关于下放产业集聚区内工业项目规划审批权的通知》（焦审办〔</w:t>
            </w:r>
            <w:r>
              <w:rPr>
                <w:rFonts w:eastAsia="仿宋_GB2312"/>
                <w:sz w:val="28"/>
                <w:szCs w:val="28"/>
              </w:rPr>
              <w:t>2016</w:t>
            </w:r>
            <w:r>
              <w:rPr>
                <w:rFonts w:eastAsia="仿宋_GB2312"/>
                <w:sz w:val="28"/>
                <w:szCs w:val="28"/>
              </w:rPr>
              <w:t>〕</w:t>
            </w:r>
            <w:r>
              <w:rPr>
                <w:rFonts w:eastAsia="仿宋_GB2312"/>
                <w:sz w:val="28"/>
                <w:szCs w:val="28"/>
              </w:rPr>
              <w:t>6</w:t>
            </w:r>
            <w:r>
              <w:rPr>
                <w:rFonts w:eastAsia="仿宋_GB2312"/>
                <w:sz w:val="28"/>
                <w:szCs w:val="28"/>
              </w:rPr>
              <w:t>号）</w:t>
            </w:r>
          </w:p>
          <w:p w:rsidR="00C20EED" w:rsidRDefault="000B6E4C">
            <w:pPr>
              <w:spacing w:line="350" w:lineRule="exact"/>
              <w:jc w:val="left"/>
              <w:rPr>
                <w:rFonts w:eastAsia="仿宋_GB2312"/>
                <w:kern w:val="21"/>
                <w:sz w:val="28"/>
                <w:szCs w:val="28"/>
                <w:lang/>
              </w:rPr>
            </w:pPr>
            <w:r>
              <w:rPr>
                <w:rFonts w:eastAsia="仿宋_GB2312"/>
                <w:sz w:val="28"/>
                <w:szCs w:val="28"/>
              </w:rPr>
              <w:t>《中共焦作市委机构编制委员会关于明确焦作高新技术产业开发区（城乡一体化示范区）自然资源和规划管理权限的通知》（焦编〔</w:t>
            </w:r>
            <w:r>
              <w:rPr>
                <w:rFonts w:eastAsia="仿宋_GB2312"/>
                <w:sz w:val="28"/>
                <w:szCs w:val="28"/>
              </w:rPr>
              <w:t>2020</w:t>
            </w:r>
            <w:r>
              <w:rPr>
                <w:rFonts w:eastAsia="仿宋_GB2312"/>
                <w:sz w:val="28"/>
                <w:szCs w:val="28"/>
              </w:rPr>
              <w:t>〕</w:t>
            </w:r>
            <w:r>
              <w:rPr>
                <w:rFonts w:eastAsia="仿宋_GB2312"/>
                <w:sz w:val="28"/>
                <w:szCs w:val="28"/>
              </w:rPr>
              <w:t>3</w:t>
            </w:r>
            <w:r>
              <w:rPr>
                <w:rFonts w:eastAsia="仿宋_GB2312"/>
                <w:sz w:val="28"/>
                <w:szCs w:val="28"/>
              </w:rPr>
              <w:t>号）</w:t>
            </w:r>
          </w:p>
        </w:tc>
      </w:tr>
      <w:tr w:rsidR="00C20EED">
        <w:trPr>
          <w:trHeight w:val="1608"/>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50" w:lineRule="exact"/>
              <w:jc w:val="center"/>
              <w:rPr>
                <w:rFonts w:eastAsia="仿宋_GB2312"/>
                <w:kern w:val="21"/>
                <w:sz w:val="28"/>
                <w:szCs w:val="28"/>
                <w:lang/>
              </w:rPr>
            </w:pPr>
            <w:r>
              <w:rPr>
                <w:rFonts w:eastAsia="仿宋_GB2312"/>
                <w:sz w:val="28"/>
                <w:szCs w:val="28"/>
              </w:rPr>
              <w:t>80</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50" w:lineRule="exact"/>
              <w:jc w:val="center"/>
              <w:rPr>
                <w:rFonts w:eastAsia="仿宋_GB2312"/>
                <w:kern w:val="21"/>
                <w:sz w:val="28"/>
                <w:szCs w:val="28"/>
                <w:lang/>
              </w:rPr>
            </w:pPr>
            <w:r>
              <w:rPr>
                <w:rFonts w:eastAsia="仿宋_GB2312"/>
                <w:sz w:val="28"/>
                <w:szCs w:val="28"/>
              </w:rPr>
              <w:t>县自然资源局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50" w:lineRule="exact"/>
              <w:jc w:val="left"/>
              <w:rPr>
                <w:rFonts w:eastAsia="仿宋_GB2312"/>
                <w:kern w:val="21"/>
                <w:sz w:val="28"/>
                <w:szCs w:val="28"/>
                <w:lang/>
              </w:rPr>
            </w:pPr>
            <w:r>
              <w:rPr>
                <w:rFonts w:eastAsia="仿宋_GB2312"/>
                <w:sz w:val="28"/>
                <w:szCs w:val="28"/>
              </w:rPr>
              <w:t>开发未确定使用权的国有荒山、荒地、荒滩从事生产审查</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50" w:lineRule="exact"/>
              <w:jc w:val="left"/>
              <w:rPr>
                <w:rFonts w:eastAsia="仿宋_GB2312"/>
                <w:kern w:val="21"/>
                <w:sz w:val="28"/>
                <w:szCs w:val="28"/>
                <w:lang/>
              </w:rPr>
            </w:pPr>
            <w:r>
              <w:rPr>
                <w:rFonts w:eastAsia="仿宋_GB2312"/>
                <w:sz w:val="28"/>
                <w:szCs w:val="28"/>
              </w:rPr>
              <w:t>县政府（由县自然资源局承办）</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50" w:lineRule="exact"/>
              <w:jc w:val="left"/>
              <w:rPr>
                <w:rFonts w:eastAsia="仿宋_GB2312"/>
                <w:sz w:val="28"/>
                <w:szCs w:val="28"/>
              </w:rPr>
            </w:pPr>
            <w:r>
              <w:rPr>
                <w:rFonts w:eastAsia="仿宋_GB2312"/>
                <w:sz w:val="28"/>
                <w:szCs w:val="28"/>
              </w:rPr>
              <w:t>《中华人民共和国土地管理法》</w:t>
            </w:r>
          </w:p>
          <w:p w:rsidR="00C20EED" w:rsidRDefault="000B6E4C">
            <w:pPr>
              <w:spacing w:line="350" w:lineRule="exact"/>
              <w:jc w:val="left"/>
              <w:rPr>
                <w:rFonts w:eastAsia="仿宋_GB2312"/>
                <w:sz w:val="28"/>
                <w:szCs w:val="28"/>
              </w:rPr>
            </w:pPr>
            <w:r>
              <w:rPr>
                <w:rFonts w:eastAsia="仿宋_GB2312"/>
                <w:sz w:val="28"/>
                <w:szCs w:val="28"/>
              </w:rPr>
              <w:t>《中华人民共和国土地管理法实施条例》</w:t>
            </w:r>
          </w:p>
          <w:p w:rsidR="00C20EED" w:rsidRDefault="000B6E4C">
            <w:pPr>
              <w:spacing w:line="350" w:lineRule="exact"/>
              <w:jc w:val="left"/>
              <w:rPr>
                <w:rFonts w:eastAsia="仿宋_GB2312"/>
                <w:sz w:val="28"/>
                <w:szCs w:val="28"/>
              </w:rPr>
            </w:pPr>
            <w:r>
              <w:rPr>
                <w:rFonts w:eastAsia="仿宋_GB2312"/>
                <w:sz w:val="28"/>
                <w:szCs w:val="28"/>
              </w:rPr>
              <w:t>《河南省实施〈土地管理法〉办法》</w:t>
            </w:r>
          </w:p>
          <w:p w:rsidR="00C20EED" w:rsidRDefault="000B6E4C">
            <w:pPr>
              <w:spacing w:line="350" w:lineRule="exact"/>
              <w:jc w:val="left"/>
              <w:rPr>
                <w:rFonts w:eastAsia="仿宋_GB2312"/>
                <w:kern w:val="21"/>
                <w:sz w:val="28"/>
                <w:szCs w:val="28"/>
                <w:lang/>
              </w:rPr>
            </w:pPr>
            <w:r>
              <w:rPr>
                <w:rFonts w:eastAsia="仿宋_GB2312"/>
                <w:sz w:val="28"/>
                <w:szCs w:val="28"/>
              </w:rPr>
              <w:t>《河南省人民政府办公厅关于进一步深化县域放权赋能改革的意见》（豫政办〔</w:t>
            </w:r>
            <w:r>
              <w:rPr>
                <w:rFonts w:eastAsia="仿宋_GB2312"/>
                <w:sz w:val="28"/>
                <w:szCs w:val="28"/>
              </w:rPr>
              <w:t>2022</w:t>
            </w:r>
            <w:r>
              <w:rPr>
                <w:rFonts w:eastAsia="仿宋_GB2312"/>
                <w:sz w:val="28"/>
                <w:szCs w:val="28"/>
              </w:rPr>
              <w:t>〕</w:t>
            </w:r>
            <w:r>
              <w:rPr>
                <w:rFonts w:eastAsia="仿宋_GB2312"/>
                <w:sz w:val="28"/>
                <w:szCs w:val="28"/>
              </w:rPr>
              <w:t>99</w:t>
            </w:r>
            <w:r>
              <w:rPr>
                <w:rFonts w:eastAsia="仿宋_GB2312"/>
                <w:sz w:val="28"/>
                <w:szCs w:val="28"/>
              </w:rPr>
              <w:t>号）</w:t>
            </w:r>
          </w:p>
        </w:tc>
      </w:tr>
      <w:tr w:rsidR="00C20EED">
        <w:trPr>
          <w:trHeight w:val="2394"/>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50" w:lineRule="exact"/>
              <w:jc w:val="center"/>
              <w:rPr>
                <w:rFonts w:eastAsia="仿宋_GB2312"/>
                <w:kern w:val="21"/>
                <w:sz w:val="28"/>
                <w:szCs w:val="28"/>
                <w:lang/>
              </w:rPr>
            </w:pPr>
            <w:r>
              <w:rPr>
                <w:rFonts w:eastAsia="仿宋_GB2312"/>
                <w:sz w:val="28"/>
                <w:szCs w:val="28"/>
              </w:rPr>
              <w:lastRenderedPageBreak/>
              <w:t>81</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50" w:lineRule="exact"/>
              <w:jc w:val="center"/>
              <w:rPr>
                <w:rFonts w:eastAsia="仿宋_GB2312"/>
                <w:kern w:val="21"/>
                <w:sz w:val="28"/>
                <w:szCs w:val="28"/>
                <w:lang/>
              </w:rPr>
            </w:pPr>
            <w:r>
              <w:rPr>
                <w:rFonts w:eastAsia="仿宋_GB2312"/>
                <w:sz w:val="28"/>
                <w:szCs w:val="28"/>
              </w:rPr>
              <w:t>县自然资源局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50" w:lineRule="exact"/>
              <w:jc w:val="left"/>
              <w:rPr>
                <w:rFonts w:eastAsia="仿宋_GB2312"/>
                <w:kern w:val="21"/>
                <w:sz w:val="28"/>
                <w:szCs w:val="28"/>
                <w:lang/>
              </w:rPr>
            </w:pPr>
            <w:r>
              <w:rPr>
                <w:rFonts w:eastAsia="仿宋_GB2312"/>
                <w:sz w:val="28"/>
                <w:szCs w:val="28"/>
              </w:rPr>
              <w:t>建设工程、临时建设工程规划许可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50" w:lineRule="exact"/>
              <w:jc w:val="left"/>
              <w:rPr>
                <w:rFonts w:eastAsia="仿宋_GB2312"/>
                <w:kern w:val="21"/>
                <w:sz w:val="28"/>
                <w:szCs w:val="28"/>
                <w:lang/>
              </w:rPr>
            </w:pPr>
            <w:r>
              <w:rPr>
                <w:rFonts w:eastAsia="仿宋_GB2312"/>
                <w:sz w:val="28"/>
                <w:szCs w:val="28"/>
              </w:rPr>
              <w:t>县自然资源局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20" w:lineRule="exact"/>
              <w:jc w:val="left"/>
              <w:rPr>
                <w:rFonts w:eastAsia="仿宋_GB2312"/>
                <w:sz w:val="28"/>
                <w:szCs w:val="28"/>
              </w:rPr>
            </w:pPr>
            <w:r>
              <w:rPr>
                <w:rFonts w:eastAsia="仿宋_GB2312"/>
                <w:sz w:val="28"/>
                <w:szCs w:val="28"/>
              </w:rPr>
              <w:t>《中华人民共和国城乡规划法》</w:t>
            </w:r>
          </w:p>
          <w:p w:rsidR="00C20EED" w:rsidRDefault="000B6E4C">
            <w:pPr>
              <w:spacing w:line="320" w:lineRule="exact"/>
              <w:jc w:val="left"/>
              <w:rPr>
                <w:rFonts w:eastAsia="仿宋_GB2312"/>
                <w:sz w:val="28"/>
                <w:szCs w:val="28"/>
              </w:rPr>
            </w:pPr>
            <w:r>
              <w:rPr>
                <w:rFonts w:eastAsia="仿宋_GB2312"/>
                <w:sz w:val="28"/>
                <w:szCs w:val="28"/>
              </w:rPr>
              <w:t>《河南省实施〈中华人民共和国城乡规划法〉办法》</w:t>
            </w:r>
          </w:p>
          <w:p w:rsidR="00C20EED" w:rsidRDefault="000B6E4C">
            <w:pPr>
              <w:spacing w:line="320" w:lineRule="exact"/>
              <w:jc w:val="left"/>
              <w:rPr>
                <w:rFonts w:eastAsia="仿宋_GB2312"/>
                <w:sz w:val="28"/>
                <w:szCs w:val="28"/>
              </w:rPr>
            </w:pPr>
            <w:r>
              <w:rPr>
                <w:rFonts w:eastAsia="仿宋_GB2312"/>
                <w:sz w:val="28"/>
                <w:szCs w:val="28"/>
              </w:rPr>
              <w:t>《焦作市行政审批制度改革领导小组办公室关于下放产业集聚区内工业项目规划审批权的通知》（焦审办〔</w:t>
            </w:r>
            <w:r>
              <w:rPr>
                <w:rFonts w:eastAsia="仿宋_GB2312"/>
                <w:sz w:val="28"/>
                <w:szCs w:val="28"/>
              </w:rPr>
              <w:t>2016</w:t>
            </w:r>
            <w:r>
              <w:rPr>
                <w:rFonts w:eastAsia="仿宋_GB2312"/>
                <w:sz w:val="28"/>
                <w:szCs w:val="28"/>
              </w:rPr>
              <w:t>〕</w:t>
            </w:r>
            <w:r>
              <w:rPr>
                <w:rFonts w:eastAsia="仿宋_GB2312"/>
                <w:sz w:val="28"/>
                <w:szCs w:val="28"/>
              </w:rPr>
              <w:t>6</w:t>
            </w:r>
            <w:r>
              <w:rPr>
                <w:rFonts w:eastAsia="仿宋_GB2312"/>
                <w:sz w:val="28"/>
                <w:szCs w:val="28"/>
              </w:rPr>
              <w:t>号）</w:t>
            </w:r>
          </w:p>
          <w:p w:rsidR="00C20EED" w:rsidRDefault="000B6E4C">
            <w:pPr>
              <w:spacing w:line="320" w:lineRule="exact"/>
              <w:jc w:val="left"/>
              <w:rPr>
                <w:rFonts w:eastAsia="仿宋_GB2312"/>
                <w:kern w:val="21"/>
                <w:sz w:val="28"/>
                <w:szCs w:val="28"/>
                <w:lang/>
              </w:rPr>
            </w:pPr>
            <w:r>
              <w:rPr>
                <w:rFonts w:eastAsia="仿宋_GB2312"/>
                <w:sz w:val="28"/>
                <w:szCs w:val="28"/>
              </w:rPr>
              <w:t>《中共焦作市委机构编制委员会关于明确焦作高新技术产业开发区（城乡一体化示范区）自然资源和规划管理权限的通知》（焦编〔</w:t>
            </w:r>
            <w:r>
              <w:rPr>
                <w:rFonts w:eastAsia="仿宋_GB2312"/>
                <w:sz w:val="28"/>
                <w:szCs w:val="28"/>
              </w:rPr>
              <w:t>2020</w:t>
            </w:r>
            <w:r>
              <w:rPr>
                <w:rFonts w:eastAsia="仿宋_GB2312"/>
                <w:sz w:val="28"/>
                <w:szCs w:val="28"/>
              </w:rPr>
              <w:t>〕</w:t>
            </w:r>
            <w:r>
              <w:rPr>
                <w:rFonts w:eastAsia="仿宋_GB2312"/>
                <w:sz w:val="28"/>
                <w:szCs w:val="28"/>
              </w:rPr>
              <w:t>3</w:t>
            </w:r>
            <w:r>
              <w:rPr>
                <w:rFonts w:eastAsia="仿宋_GB2312"/>
                <w:sz w:val="28"/>
                <w:szCs w:val="28"/>
              </w:rPr>
              <w:t>号）</w:t>
            </w:r>
          </w:p>
        </w:tc>
      </w:tr>
      <w:tr w:rsidR="00C20EED">
        <w:trPr>
          <w:trHeight w:val="1413"/>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82</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县自然资源局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乡村建设规划许可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县自然资源局（由乡镇政府〔街道办事处〕初审）；乡镇政府（街道办事处）</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《中华人民共和国城乡规划法》</w:t>
            </w:r>
          </w:p>
          <w:p w:rsidR="00C20EED" w:rsidRDefault="000B6E4C">
            <w:pPr>
              <w:spacing w:line="400" w:lineRule="exact"/>
              <w:jc w:val="left"/>
              <w:rPr>
                <w:rFonts w:eastAsia="仿宋_GB2312"/>
                <w:kern w:val="21"/>
                <w:sz w:val="28"/>
                <w:szCs w:val="28"/>
                <w:lang/>
              </w:rPr>
            </w:pPr>
            <w:r>
              <w:rPr>
                <w:rFonts w:eastAsia="仿宋_GB2312"/>
                <w:sz w:val="28"/>
                <w:szCs w:val="28"/>
              </w:rPr>
              <w:t>《河南省实施〈中华人民共和国城乡规划法〉办法》</w:t>
            </w:r>
          </w:p>
        </w:tc>
      </w:tr>
      <w:tr w:rsidR="00C20EED">
        <w:trPr>
          <w:trHeight w:val="3040"/>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83</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焦作市生态环境局修武分局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一般建设项目环境影响评价审批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焦作</w:t>
            </w:r>
            <w:r>
              <w:rPr>
                <w:rFonts w:eastAsia="仿宋_GB2312"/>
                <w:sz w:val="28"/>
                <w:szCs w:val="28"/>
              </w:rPr>
              <w:t>市生态环境局修武分局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sz w:val="28"/>
                <w:szCs w:val="28"/>
              </w:rPr>
            </w:pPr>
            <w:r>
              <w:rPr>
                <w:rFonts w:eastAsia="仿宋_GB2312"/>
                <w:sz w:val="28"/>
                <w:szCs w:val="28"/>
              </w:rPr>
              <w:t>《中华人民共和国环境保护法》</w:t>
            </w:r>
          </w:p>
          <w:p w:rsidR="00C20EED" w:rsidRDefault="000B6E4C">
            <w:pPr>
              <w:spacing w:line="340" w:lineRule="exact"/>
              <w:jc w:val="left"/>
              <w:rPr>
                <w:rFonts w:eastAsia="仿宋_GB2312"/>
                <w:sz w:val="28"/>
                <w:szCs w:val="28"/>
              </w:rPr>
            </w:pPr>
            <w:r>
              <w:rPr>
                <w:rFonts w:eastAsia="仿宋_GB2312"/>
                <w:sz w:val="28"/>
                <w:szCs w:val="28"/>
              </w:rPr>
              <w:t>《中华人民共和国环境影响评价法》</w:t>
            </w:r>
          </w:p>
          <w:p w:rsidR="00C20EED" w:rsidRDefault="000B6E4C">
            <w:pPr>
              <w:spacing w:line="340" w:lineRule="exact"/>
              <w:jc w:val="left"/>
              <w:rPr>
                <w:rFonts w:eastAsia="仿宋_GB2312"/>
                <w:sz w:val="28"/>
                <w:szCs w:val="28"/>
              </w:rPr>
            </w:pPr>
            <w:r>
              <w:rPr>
                <w:rFonts w:eastAsia="仿宋_GB2312"/>
                <w:sz w:val="28"/>
                <w:szCs w:val="28"/>
              </w:rPr>
              <w:t>《中华人民共和国水污染防治法》</w:t>
            </w:r>
          </w:p>
          <w:p w:rsidR="00C20EED" w:rsidRDefault="000B6E4C">
            <w:pPr>
              <w:spacing w:line="340" w:lineRule="exact"/>
              <w:jc w:val="left"/>
              <w:rPr>
                <w:rFonts w:eastAsia="仿宋_GB2312"/>
                <w:sz w:val="28"/>
                <w:szCs w:val="28"/>
              </w:rPr>
            </w:pPr>
            <w:r>
              <w:rPr>
                <w:rFonts w:eastAsia="仿宋_GB2312"/>
                <w:sz w:val="28"/>
                <w:szCs w:val="28"/>
              </w:rPr>
              <w:t>《中华人民共和国大气污染防治法》</w:t>
            </w:r>
          </w:p>
          <w:p w:rsidR="00C20EED" w:rsidRDefault="000B6E4C">
            <w:pPr>
              <w:spacing w:line="340" w:lineRule="exact"/>
              <w:jc w:val="left"/>
              <w:rPr>
                <w:rFonts w:eastAsia="仿宋_GB2312"/>
                <w:sz w:val="28"/>
                <w:szCs w:val="28"/>
              </w:rPr>
            </w:pPr>
            <w:r>
              <w:rPr>
                <w:rFonts w:eastAsia="仿宋_GB2312"/>
                <w:sz w:val="28"/>
                <w:szCs w:val="28"/>
              </w:rPr>
              <w:t>《中华人民共和国土壤污染防治法》</w:t>
            </w:r>
          </w:p>
          <w:p w:rsidR="00C20EED" w:rsidRDefault="000B6E4C">
            <w:pPr>
              <w:spacing w:line="340" w:lineRule="exact"/>
              <w:jc w:val="left"/>
              <w:rPr>
                <w:rFonts w:eastAsia="仿宋_GB2312"/>
                <w:sz w:val="28"/>
                <w:szCs w:val="28"/>
              </w:rPr>
            </w:pPr>
            <w:r>
              <w:rPr>
                <w:rFonts w:eastAsia="仿宋_GB2312"/>
                <w:sz w:val="28"/>
                <w:szCs w:val="28"/>
              </w:rPr>
              <w:t>《中华人民共和国固体废物污染环境防治法》</w:t>
            </w:r>
          </w:p>
          <w:p w:rsidR="00C20EED" w:rsidRDefault="000B6E4C">
            <w:pPr>
              <w:spacing w:line="340" w:lineRule="exact"/>
              <w:jc w:val="left"/>
              <w:rPr>
                <w:rFonts w:eastAsia="仿宋_GB2312"/>
                <w:sz w:val="28"/>
                <w:szCs w:val="28"/>
              </w:rPr>
            </w:pPr>
            <w:r>
              <w:rPr>
                <w:rFonts w:eastAsia="仿宋_GB2312"/>
                <w:sz w:val="28"/>
                <w:szCs w:val="28"/>
              </w:rPr>
              <w:t>《中华人民共和国噪声污染防治法》</w:t>
            </w:r>
          </w:p>
          <w:p w:rsidR="00C20EED" w:rsidRDefault="000B6E4C">
            <w:pPr>
              <w:spacing w:line="340" w:lineRule="exact"/>
              <w:jc w:val="left"/>
              <w:rPr>
                <w:rFonts w:eastAsia="仿宋_GB2312"/>
                <w:sz w:val="28"/>
                <w:szCs w:val="28"/>
              </w:rPr>
            </w:pPr>
            <w:r>
              <w:rPr>
                <w:rFonts w:eastAsia="仿宋_GB2312"/>
                <w:sz w:val="28"/>
                <w:szCs w:val="28"/>
              </w:rPr>
              <w:t>《建设项目环境保护管理条例》</w:t>
            </w:r>
          </w:p>
          <w:p w:rsidR="00C20EED" w:rsidRDefault="000B6E4C">
            <w:pPr>
              <w:spacing w:line="340" w:lineRule="exact"/>
              <w:jc w:val="left"/>
              <w:rPr>
                <w:rFonts w:eastAsia="仿宋_GB2312"/>
                <w:kern w:val="21"/>
                <w:sz w:val="28"/>
                <w:szCs w:val="28"/>
                <w:lang/>
              </w:rPr>
            </w:pPr>
            <w:r>
              <w:rPr>
                <w:rFonts w:eastAsia="仿宋_GB2312"/>
                <w:sz w:val="28"/>
                <w:szCs w:val="28"/>
              </w:rPr>
              <w:t>《中共河南省委河南省人民政府印发〈关于推进新发展格局下河南县域经济高质量发展的若干意见（试行）〉的通知》（豫发〔</w:t>
            </w:r>
            <w:r>
              <w:rPr>
                <w:rFonts w:eastAsia="仿宋_GB2312"/>
                <w:sz w:val="28"/>
                <w:szCs w:val="28"/>
              </w:rPr>
              <w:t>2021</w:t>
            </w:r>
            <w:r>
              <w:rPr>
                <w:rFonts w:eastAsia="仿宋_GB2312"/>
                <w:sz w:val="28"/>
                <w:szCs w:val="28"/>
              </w:rPr>
              <w:t>〕</w:t>
            </w:r>
            <w:r>
              <w:rPr>
                <w:rFonts w:eastAsia="仿宋_GB2312"/>
                <w:sz w:val="28"/>
                <w:szCs w:val="28"/>
              </w:rPr>
              <w:t>23</w:t>
            </w:r>
            <w:r>
              <w:rPr>
                <w:rFonts w:eastAsia="仿宋_GB2312"/>
                <w:sz w:val="28"/>
                <w:szCs w:val="28"/>
              </w:rPr>
              <w:t>号）</w:t>
            </w:r>
          </w:p>
        </w:tc>
      </w:tr>
      <w:tr w:rsidR="00C20EED">
        <w:trPr>
          <w:trHeight w:val="1093"/>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center"/>
              <w:rPr>
                <w:rFonts w:eastAsia="仿宋_GB2312"/>
                <w:kern w:val="21"/>
                <w:sz w:val="28"/>
                <w:szCs w:val="28"/>
                <w:lang/>
              </w:rPr>
            </w:pPr>
            <w:r>
              <w:rPr>
                <w:rFonts w:eastAsia="仿宋_GB2312"/>
                <w:sz w:val="28"/>
                <w:szCs w:val="28"/>
              </w:rPr>
              <w:lastRenderedPageBreak/>
              <w:t>84</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center"/>
              <w:rPr>
                <w:rFonts w:eastAsia="仿宋_GB2312"/>
                <w:kern w:val="21"/>
                <w:sz w:val="28"/>
                <w:szCs w:val="28"/>
                <w:lang/>
              </w:rPr>
            </w:pPr>
            <w:r>
              <w:rPr>
                <w:rFonts w:eastAsia="仿宋_GB2312"/>
                <w:sz w:val="28"/>
                <w:szCs w:val="28"/>
              </w:rPr>
              <w:t>焦作市生态环境局修武分局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核与辐射类建设项目环境影响评价审批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焦作</w:t>
            </w:r>
            <w:r>
              <w:rPr>
                <w:rFonts w:eastAsia="仿宋_GB2312"/>
                <w:sz w:val="28"/>
                <w:szCs w:val="28"/>
              </w:rPr>
              <w:t>市生态环境局修武分局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sz w:val="28"/>
                <w:szCs w:val="28"/>
              </w:rPr>
            </w:pPr>
            <w:r>
              <w:rPr>
                <w:rFonts w:eastAsia="仿宋_GB2312"/>
                <w:sz w:val="28"/>
                <w:szCs w:val="28"/>
              </w:rPr>
              <w:t>《中华人民共和国环境保护法》</w:t>
            </w:r>
          </w:p>
          <w:p w:rsidR="00C20EED" w:rsidRDefault="000B6E4C">
            <w:pPr>
              <w:spacing w:line="340" w:lineRule="exact"/>
              <w:jc w:val="left"/>
              <w:rPr>
                <w:rFonts w:eastAsia="仿宋_GB2312"/>
                <w:sz w:val="28"/>
                <w:szCs w:val="28"/>
              </w:rPr>
            </w:pPr>
            <w:r>
              <w:rPr>
                <w:rFonts w:eastAsia="仿宋_GB2312"/>
                <w:sz w:val="28"/>
                <w:szCs w:val="28"/>
              </w:rPr>
              <w:t>《中华人民共和国环境影响评价法》</w:t>
            </w:r>
          </w:p>
          <w:p w:rsidR="00C20EED" w:rsidRDefault="000B6E4C">
            <w:pPr>
              <w:spacing w:line="340" w:lineRule="exact"/>
              <w:jc w:val="left"/>
              <w:rPr>
                <w:rFonts w:eastAsia="仿宋_GB2312"/>
                <w:sz w:val="28"/>
                <w:szCs w:val="28"/>
              </w:rPr>
            </w:pPr>
            <w:r>
              <w:rPr>
                <w:rFonts w:eastAsia="仿宋_GB2312"/>
                <w:sz w:val="28"/>
                <w:szCs w:val="28"/>
              </w:rPr>
              <w:t>《中华人民共和国放射性污染防治法》</w:t>
            </w:r>
          </w:p>
          <w:p w:rsidR="00C20EED" w:rsidRDefault="000B6E4C">
            <w:pPr>
              <w:spacing w:line="340" w:lineRule="exact"/>
              <w:jc w:val="left"/>
              <w:rPr>
                <w:rFonts w:eastAsia="仿宋_GB2312"/>
                <w:kern w:val="21"/>
                <w:sz w:val="28"/>
                <w:szCs w:val="28"/>
                <w:lang/>
              </w:rPr>
            </w:pPr>
            <w:r>
              <w:rPr>
                <w:rFonts w:eastAsia="仿宋_GB2312"/>
                <w:sz w:val="28"/>
                <w:szCs w:val="28"/>
              </w:rPr>
              <w:t>《中华人民共和国核安全法》</w:t>
            </w:r>
          </w:p>
        </w:tc>
      </w:tr>
      <w:tr w:rsidR="00C20EED">
        <w:trPr>
          <w:trHeight w:val="4037"/>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center"/>
              <w:rPr>
                <w:rFonts w:eastAsia="仿宋_GB2312"/>
                <w:kern w:val="21"/>
                <w:sz w:val="28"/>
                <w:szCs w:val="28"/>
                <w:lang/>
              </w:rPr>
            </w:pPr>
            <w:r>
              <w:rPr>
                <w:rFonts w:eastAsia="仿宋_GB2312"/>
                <w:sz w:val="28"/>
                <w:szCs w:val="28"/>
              </w:rPr>
              <w:t>85</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center"/>
              <w:rPr>
                <w:rFonts w:eastAsia="仿宋_GB2312"/>
                <w:kern w:val="21"/>
                <w:sz w:val="28"/>
                <w:szCs w:val="28"/>
                <w:lang/>
              </w:rPr>
            </w:pPr>
            <w:r>
              <w:rPr>
                <w:rFonts w:eastAsia="仿宋_GB2312"/>
                <w:sz w:val="28"/>
                <w:szCs w:val="28"/>
              </w:rPr>
              <w:t>焦作市生态环境局修武分局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排污许可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焦作</w:t>
            </w:r>
            <w:r>
              <w:rPr>
                <w:rFonts w:eastAsia="仿宋_GB2312"/>
                <w:sz w:val="28"/>
                <w:szCs w:val="28"/>
              </w:rPr>
              <w:t>市生态环境局修武分局</w:t>
            </w:r>
            <w:r>
              <w:rPr>
                <w:rFonts w:eastAsia="仿宋_GB2312"/>
                <w:sz w:val="28"/>
                <w:szCs w:val="28"/>
              </w:rPr>
              <w:t>(</w:t>
            </w:r>
            <w:r>
              <w:rPr>
                <w:rFonts w:eastAsia="仿宋_GB2312"/>
                <w:sz w:val="28"/>
                <w:szCs w:val="28"/>
              </w:rPr>
              <w:t>实施市生态环境局委托部分事项）</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sz w:val="28"/>
                <w:szCs w:val="28"/>
              </w:rPr>
            </w:pPr>
            <w:r>
              <w:rPr>
                <w:rFonts w:eastAsia="仿宋_GB2312"/>
                <w:sz w:val="28"/>
                <w:szCs w:val="28"/>
              </w:rPr>
              <w:t>《中华人民共和国环境保护法》</w:t>
            </w:r>
          </w:p>
          <w:p w:rsidR="00C20EED" w:rsidRDefault="000B6E4C">
            <w:pPr>
              <w:spacing w:line="340" w:lineRule="exact"/>
              <w:jc w:val="left"/>
              <w:rPr>
                <w:rFonts w:eastAsia="仿宋_GB2312"/>
                <w:sz w:val="28"/>
                <w:szCs w:val="28"/>
              </w:rPr>
            </w:pPr>
            <w:r>
              <w:rPr>
                <w:rFonts w:eastAsia="仿宋_GB2312"/>
                <w:sz w:val="28"/>
                <w:szCs w:val="28"/>
              </w:rPr>
              <w:t>《中华人民共和国水污染防治法》</w:t>
            </w:r>
          </w:p>
          <w:p w:rsidR="00C20EED" w:rsidRDefault="000B6E4C">
            <w:pPr>
              <w:spacing w:line="340" w:lineRule="exact"/>
              <w:jc w:val="left"/>
              <w:rPr>
                <w:rFonts w:eastAsia="仿宋_GB2312"/>
                <w:sz w:val="28"/>
                <w:szCs w:val="28"/>
              </w:rPr>
            </w:pPr>
            <w:r>
              <w:rPr>
                <w:rFonts w:eastAsia="仿宋_GB2312"/>
                <w:sz w:val="28"/>
                <w:szCs w:val="28"/>
              </w:rPr>
              <w:t>《中华人民共和国大气污染防治法》</w:t>
            </w:r>
          </w:p>
          <w:p w:rsidR="00C20EED" w:rsidRDefault="000B6E4C">
            <w:pPr>
              <w:spacing w:line="340" w:lineRule="exact"/>
              <w:jc w:val="left"/>
              <w:rPr>
                <w:rFonts w:eastAsia="仿宋_GB2312"/>
                <w:sz w:val="28"/>
                <w:szCs w:val="28"/>
              </w:rPr>
            </w:pPr>
            <w:r>
              <w:rPr>
                <w:rFonts w:eastAsia="仿宋_GB2312"/>
                <w:sz w:val="28"/>
                <w:szCs w:val="28"/>
              </w:rPr>
              <w:t>《中华人民共和国固体废物污染环境防治法》</w:t>
            </w:r>
          </w:p>
          <w:p w:rsidR="00C20EED" w:rsidRDefault="000B6E4C">
            <w:pPr>
              <w:spacing w:line="340" w:lineRule="exact"/>
              <w:jc w:val="left"/>
              <w:rPr>
                <w:rFonts w:eastAsia="仿宋_GB2312"/>
                <w:sz w:val="28"/>
                <w:szCs w:val="28"/>
              </w:rPr>
            </w:pPr>
            <w:r>
              <w:rPr>
                <w:rFonts w:eastAsia="仿宋_GB2312"/>
                <w:sz w:val="28"/>
                <w:szCs w:val="28"/>
              </w:rPr>
              <w:t>《中华人民共和国土壤污染防治法》</w:t>
            </w:r>
          </w:p>
          <w:p w:rsidR="00C20EED" w:rsidRDefault="000B6E4C">
            <w:pPr>
              <w:spacing w:line="340" w:lineRule="exact"/>
              <w:jc w:val="left"/>
              <w:rPr>
                <w:rFonts w:eastAsia="仿宋_GB2312"/>
                <w:sz w:val="28"/>
                <w:szCs w:val="28"/>
              </w:rPr>
            </w:pPr>
            <w:r>
              <w:rPr>
                <w:rFonts w:eastAsia="仿宋_GB2312"/>
                <w:sz w:val="28"/>
                <w:szCs w:val="28"/>
              </w:rPr>
              <w:t>《排污许可管理条例》</w:t>
            </w:r>
          </w:p>
          <w:p w:rsidR="00C20EED" w:rsidRDefault="000B6E4C">
            <w:pPr>
              <w:spacing w:line="340" w:lineRule="exact"/>
              <w:jc w:val="left"/>
              <w:rPr>
                <w:rFonts w:eastAsia="仿宋_GB2312"/>
                <w:sz w:val="28"/>
                <w:szCs w:val="28"/>
              </w:rPr>
            </w:pPr>
            <w:r>
              <w:rPr>
                <w:rFonts w:eastAsia="仿宋_GB2312"/>
                <w:sz w:val="28"/>
                <w:szCs w:val="28"/>
              </w:rPr>
              <w:t>《河南省减少污染物排放条例》</w:t>
            </w:r>
          </w:p>
          <w:p w:rsidR="00C20EED" w:rsidRDefault="000B6E4C">
            <w:pPr>
              <w:spacing w:line="340" w:lineRule="exact"/>
              <w:jc w:val="left"/>
              <w:rPr>
                <w:rFonts w:eastAsia="仿宋_GB2312"/>
                <w:kern w:val="21"/>
                <w:sz w:val="28"/>
                <w:szCs w:val="28"/>
                <w:lang/>
              </w:rPr>
            </w:pPr>
            <w:r>
              <w:rPr>
                <w:rFonts w:eastAsia="仿宋_GB2312"/>
                <w:sz w:val="28"/>
                <w:szCs w:val="28"/>
              </w:rPr>
              <w:t>《中共河南省委河南省人民政府印发〈关于推进新发展格局下河南县域经济高质量发展的若干意见（试行）〉的通知》（豫发〔</w:t>
            </w:r>
            <w:r>
              <w:rPr>
                <w:rFonts w:eastAsia="仿宋_GB2312"/>
                <w:sz w:val="28"/>
                <w:szCs w:val="28"/>
              </w:rPr>
              <w:t>2021</w:t>
            </w:r>
            <w:r>
              <w:rPr>
                <w:rFonts w:eastAsia="仿宋_GB2312"/>
                <w:sz w:val="28"/>
                <w:szCs w:val="28"/>
              </w:rPr>
              <w:t>〕</w:t>
            </w:r>
            <w:r>
              <w:rPr>
                <w:rFonts w:eastAsia="仿宋_GB2312"/>
                <w:sz w:val="28"/>
                <w:szCs w:val="28"/>
              </w:rPr>
              <w:t>23</w:t>
            </w:r>
            <w:r>
              <w:rPr>
                <w:rFonts w:eastAsia="仿宋_GB2312"/>
                <w:sz w:val="28"/>
                <w:szCs w:val="28"/>
              </w:rPr>
              <w:t>号）</w:t>
            </w:r>
          </w:p>
        </w:tc>
      </w:tr>
      <w:tr w:rsidR="00C20EED">
        <w:trPr>
          <w:trHeight w:val="2583"/>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center"/>
              <w:rPr>
                <w:rFonts w:eastAsia="仿宋_GB2312"/>
                <w:kern w:val="21"/>
                <w:sz w:val="28"/>
                <w:szCs w:val="28"/>
                <w:lang/>
              </w:rPr>
            </w:pPr>
            <w:r>
              <w:rPr>
                <w:rFonts w:eastAsia="仿宋_GB2312"/>
                <w:sz w:val="28"/>
                <w:szCs w:val="28"/>
              </w:rPr>
              <w:t>86</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center"/>
              <w:rPr>
                <w:rFonts w:eastAsia="仿宋_GB2312"/>
                <w:kern w:val="21"/>
                <w:sz w:val="28"/>
                <w:szCs w:val="28"/>
                <w:lang/>
              </w:rPr>
            </w:pPr>
            <w:r>
              <w:rPr>
                <w:rFonts w:eastAsia="仿宋_GB2312"/>
                <w:sz w:val="28"/>
                <w:szCs w:val="28"/>
              </w:rPr>
              <w:t>焦作市生态环境局修武分局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江河、湖泊新建、改建或者扩大排污口审批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焦作</w:t>
            </w:r>
            <w:r>
              <w:rPr>
                <w:rFonts w:eastAsia="仿宋_GB2312"/>
                <w:sz w:val="28"/>
                <w:szCs w:val="28"/>
              </w:rPr>
              <w:t>市生态环境局修武分局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sz w:val="28"/>
                <w:szCs w:val="28"/>
              </w:rPr>
            </w:pPr>
            <w:r>
              <w:rPr>
                <w:rFonts w:eastAsia="仿宋_GB2312"/>
                <w:sz w:val="28"/>
                <w:szCs w:val="28"/>
              </w:rPr>
              <w:t>《中华人民共和国水法》</w:t>
            </w:r>
          </w:p>
          <w:p w:rsidR="00C20EED" w:rsidRDefault="000B6E4C">
            <w:pPr>
              <w:spacing w:line="340" w:lineRule="exact"/>
              <w:jc w:val="left"/>
              <w:rPr>
                <w:rFonts w:eastAsia="仿宋_GB2312"/>
                <w:sz w:val="28"/>
                <w:szCs w:val="28"/>
              </w:rPr>
            </w:pPr>
            <w:r>
              <w:rPr>
                <w:rFonts w:eastAsia="仿宋_GB2312"/>
                <w:sz w:val="28"/>
                <w:szCs w:val="28"/>
              </w:rPr>
              <w:t>《中华人民共和国水污染防治法》</w:t>
            </w:r>
          </w:p>
          <w:p w:rsidR="00C20EED" w:rsidRDefault="000B6E4C">
            <w:pPr>
              <w:spacing w:line="340" w:lineRule="exact"/>
              <w:jc w:val="left"/>
              <w:rPr>
                <w:rFonts w:eastAsia="仿宋_GB2312"/>
                <w:sz w:val="28"/>
                <w:szCs w:val="28"/>
              </w:rPr>
            </w:pPr>
            <w:r>
              <w:rPr>
                <w:rFonts w:eastAsia="仿宋_GB2312"/>
                <w:sz w:val="28"/>
                <w:szCs w:val="28"/>
              </w:rPr>
              <w:t>《中华人民共和国长江保护法》</w:t>
            </w:r>
          </w:p>
          <w:p w:rsidR="00C20EED" w:rsidRDefault="000B6E4C">
            <w:pPr>
              <w:spacing w:line="340" w:lineRule="exact"/>
              <w:jc w:val="left"/>
              <w:rPr>
                <w:rFonts w:eastAsia="仿宋_GB2312"/>
                <w:kern w:val="21"/>
                <w:sz w:val="28"/>
                <w:szCs w:val="28"/>
                <w:lang/>
              </w:rPr>
            </w:pPr>
            <w:r>
              <w:rPr>
                <w:rFonts w:eastAsia="仿宋_GB2312"/>
                <w:sz w:val="28"/>
                <w:szCs w:val="28"/>
              </w:rPr>
              <w:t>《中央编办关于生态环境部流域生态环境监管机构设置有关事项的通知》（中央编办发〔</w:t>
            </w:r>
            <w:r>
              <w:rPr>
                <w:rFonts w:eastAsia="仿宋_GB2312"/>
                <w:sz w:val="28"/>
                <w:szCs w:val="28"/>
              </w:rPr>
              <w:t>2019</w:t>
            </w:r>
            <w:r>
              <w:rPr>
                <w:rFonts w:eastAsia="仿宋_GB2312"/>
                <w:sz w:val="28"/>
                <w:szCs w:val="28"/>
              </w:rPr>
              <w:t>〕</w:t>
            </w:r>
            <w:r>
              <w:rPr>
                <w:rFonts w:eastAsia="仿宋_GB2312"/>
                <w:sz w:val="28"/>
                <w:szCs w:val="28"/>
              </w:rPr>
              <w:t>26</w:t>
            </w:r>
            <w:r>
              <w:rPr>
                <w:rFonts w:eastAsia="仿宋_GB2312"/>
                <w:sz w:val="28"/>
                <w:szCs w:val="28"/>
              </w:rPr>
              <w:t>号）</w:t>
            </w:r>
          </w:p>
        </w:tc>
      </w:tr>
      <w:tr w:rsidR="00C20EED">
        <w:trPr>
          <w:trHeight w:val="2137"/>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lastRenderedPageBreak/>
              <w:t>87</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焦作市生态环境局修武分局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防治污染设施拆除或闲置审批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焦作</w:t>
            </w:r>
            <w:r>
              <w:rPr>
                <w:rFonts w:eastAsia="仿宋_GB2312"/>
                <w:sz w:val="28"/>
                <w:szCs w:val="28"/>
              </w:rPr>
              <w:t>市生态环境局修武分局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sz w:val="28"/>
                <w:szCs w:val="28"/>
              </w:rPr>
            </w:pPr>
            <w:r>
              <w:rPr>
                <w:rFonts w:eastAsia="仿宋_GB2312"/>
                <w:sz w:val="28"/>
                <w:szCs w:val="28"/>
              </w:rPr>
              <w:t>《中华人民共和国环境保护法》</w:t>
            </w:r>
          </w:p>
          <w:p w:rsidR="00C20EED" w:rsidRDefault="000B6E4C">
            <w:pPr>
              <w:spacing w:line="380" w:lineRule="exact"/>
              <w:jc w:val="left"/>
              <w:rPr>
                <w:rFonts w:eastAsia="仿宋_GB2312"/>
                <w:sz w:val="28"/>
                <w:szCs w:val="28"/>
              </w:rPr>
            </w:pPr>
            <w:r>
              <w:rPr>
                <w:rFonts w:eastAsia="仿宋_GB2312"/>
                <w:sz w:val="28"/>
                <w:szCs w:val="28"/>
              </w:rPr>
              <w:t>《中华人民共和国海洋环境保护法》</w:t>
            </w:r>
          </w:p>
          <w:p w:rsidR="00C20EED" w:rsidRDefault="000B6E4C">
            <w:pPr>
              <w:spacing w:line="380" w:lineRule="exact"/>
              <w:jc w:val="left"/>
              <w:rPr>
                <w:rFonts w:eastAsia="仿宋_GB2312"/>
                <w:sz w:val="28"/>
                <w:szCs w:val="28"/>
              </w:rPr>
            </w:pPr>
            <w:r>
              <w:rPr>
                <w:rFonts w:eastAsia="仿宋_GB2312"/>
                <w:sz w:val="28"/>
                <w:szCs w:val="28"/>
              </w:rPr>
              <w:t>《防治海洋工程建设项目污染损害海洋环境管理条例》</w:t>
            </w:r>
          </w:p>
          <w:p w:rsidR="00C20EED" w:rsidRDefault="000B6E4C">
            <w:pPr>
              <w:spacing w:line="380" w:lineRule="exact"/>
              <w:jc w:val="left"/>
              <w:rPr>
                <w:rFonts w:eastAsia="仿宋_GB2312"/>
                <w:kern w:val="21"/>
                <w:sz w:val="28"/>
                <w:szCs w:val="28"/>
                <w:lang/>
              </w:rPr>
            </w:pPr>
            <w:r>
              <w:rPr>
                <w:rFonts w:eastAsia="仿宋_GB2312"/>
                <w:sz w:val="28"/>
                <w:szCs w:val="28"/>
              </w:rPr>
              <w:t>《中华人民共和国噪声污染防治法》</w:t>
            </w:r>
          </w:p>
        </w:tc>
      </w:tr>
      <w:tr w:rsidR="00C20EED">
        <w:trPr>
          <w:trHeight w:val="1268"/>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70" w:lineRule="exact"/>
              <w:jc w:val="center"/>
              <w:rPr>
                <w:rFonts w:eastAsia="仿宋_GB2312"/>
                <w:kern w:val="21"/>
                <w:sz w:val="28"/>
                <w:szCs w:val="28"/>
                <w:lang/>
              </w:rPr>
            </w:pPr>
            <w:r>
              <w:rPr>
                <w:rFonts w:eastAsia="仿宋_GB2312"/>
                <w:sz w:val="28"/>
                <w:szCs w:val="28"/>
              </w:rPr>
              <w:t>88</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70" w:lineRule="exact"/>
              <w:jc w:val="center"/>
              <w:rPr>
                <w:rFonts w:eastAsia="仿宋_GB2312"/>
                <w:kern w:val="21"/>
                <w:sz w:val="28"/>
                <w:szCs w:val="28"/>
                <w:lang/>
              </w:rPr>
            </w:pPr>
            <w:r>
              <w:rPr>
                <w:rFonts w:eastAsia="仿宋_GB2312"/>
                <w:sz w:val="28"/>
                <w:szCs w:val="28"/>
              </w:rPr>
              <w:t>焦作市生态环境局修武分局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70" w:lineRule="exact"/>
              <w:jc w:val="left"/>
              <w:rPr>
                <w:rFonts w:eastAsia="仿宋_GB2312"/>
                <w:kern w:val="21"/>
                <w:sz w:val="28"/>
                <w:szCs w:val="28"/>
                <w:lang/>
              </w:rPr>
            </w:pPr>
            <w:r>
              <w:rPr>
                <w:rFonts w:eastAsia="仿宋_GB2312"/>
                <w:sz w:val="28"/>
                <w:szCs w:val="28"/>
              </w:rPr>
              <w:t>危险废物经营许可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70" w:lineRule="exact"/>
              <w:jc w:val="left"/>
              <w:rPr>
                <w:rFonts w:eastAsia="仿宋_GB2312"/>
                <w:kern w:val="21"/>
                <w:sz w:val="28"/>
                <w:szCs w:val="28"/>
                <w:lang/>
              </w:rPr>
            </w:pPr>
            <w:r>
              <w:rPr>
                <w:rFonts w:eastAsia="仿宋_GB2312"/>
                <w:sz w:val="28"/>
                <w:szCs w:val="28"/>
              </w:rPr>
              <w:t>焦作</w:t>
            </w:r>
            <w:r>
              <w:rPr>
                <w:rFonts w:eastAsia="仿宋_GB2312"/>
                <w:sz w:val="28"/>
                <w:szCs w:val="28"/>
              </w:rPr>
              <w:t>市生态环境局修武分局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70" w:lineRule="exact"/>
              <w:jc w:val="left"/>
              <w:rPr>
                <w:rFonts w:eastAsia="仿宋_GB2312"/>
                <w:sz w:val="28"/>
                <w:szCs w:val="28"/>
              </w:rPr>
            </w:pPr>
            <w:r>
              <w:rPr>
                <w:rFonts w:eastAsia="仿宋_GB2312"/>
                <w:sz w:val="28"/>
                <w:szCs w:val="28"/>
              </w:rPr>
              <w:t>《中华人民共和国固体废物污染环境防治法》</w:t>
            </w:r>
          </w:p>
          <w:p w:rsidR="00C20EED" w:rsidRDefault="000B6E4C">
            <w:pPr>
              <w:spacing w:line="370" w:lineRule="exact"/>
              <w:jc w:val="left"/>
              <w:rPr>
                <w:rFonts w:eastAsia="仿宋_GB2312"/>
                <w:kern w:val="21"/>
                <w:sz w:val="28"/>
                <w:szCs w:val="28"/>
                <w:lang/>
              </w:rPr>
            </w:pPr>
            <w:r>
              <w:rPr>
                <w:rFonts w:eastAsia="仿宋_GB2312"/>
                <w:sz w:val="28"/>
                <w:szCs w:val="28"/>
              </w:rPr>
              <w:t>《危险废物经营许可证管理办法》</w:t>
            </w:r>
          </w:p>
        </w:tc>
      </w:tr>
      <w:tr w:rsidR="00C20EED">
        <w:trPr>
          <w:trHeight w:val="1212"/>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70" w:lineRule="exact"/>
              <w:jc w:val="center"/>
              <w:rPr>
                <w:rFonts w:eastAsia="仿宋_GB2312"/>
                <w:kern w:val="21"/>
                <w:sz w:val="28"/>
                <w:szCs w:val="28"/>
                <w:lang/>
              </w:rPr>
            </w:pPr>
            <w:r>
              <w:rPr>
                <w:rFonts w:eastAsia="仿宋_GB2312"/>
                <w:sz w:val="28"/>
                <w:szCs w:val="28"/>
              </w:rPr>
              <w:t>89</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70" w:lineRule="exact"/>
              <w:jc w:val="center"/>
              <w:rPr>
                <w:rFonts w:eastAsia="仿宋_GB2312"/>
                <w:kern w:val="21"/>
                <w:sz w:val="28"/>
                <w:szCs w:val="28"/>
                <w:lang/>
              </w:rPr>
            </w:pPr>
            <w:r>
              <w:rPr>
                <w:rFonts w:eastAsia="仿宋_GB2312"/>
                <w:sz w:val="28"/>
                <w:szCs w:val="28"/>
              </w:rPr>
              <w:t>焦作市生态环境局修武分局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70" w:lineRule="exact"/>
              <w:jc w:val="left"/>
              <w:rPr>
                <w:rFonts w:eastAsia="仿宋_GB2312"/>
                <w:kern w:val="21"/>
                <w:sz w:val="28"/>
                <w:szCs w:val="28"/>
                <w:lang/>
              </w:rPr>
            </w:pPr>
            <w:r>
              <w:rPr>
                <w:rFonts w:eastAsia="仿宋_GB2312"/>
                <w:sz w:val="28"/>
                <w:szCs w:val="28"/>
              </w:rPr>
              <w:t>放射性核素排放许可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70" w:lineRule="exact"/>
              <w:jc w:val="left"/>
              <w:rPr>
                <w:rFonts w:eastAsia="仿宋_GB2312"/>
                <w:kern w:val="21"/>
                <w:sz w:val="28"/>
                <w:szCs w:val="28"/>
                <w:lang/>
              </w:rPr>
            </w:pPr>
            <w:r>
              <w:rPr>
                <w:rFonts w:eastAsia="仿宋_GB2312"/>
                <w:sz w:val="28"/>
                <w:szCs w:val="28"/>
              </w:rPr>
              <w:t>焦作</w:t>
            </w:r>
            <w:r>
              <w:rPr>
                <w:rFonts w:eastAsia="仿宋_GB2312"/>
                <w:sz w:val="28"/>
                <w:szCs w:val="28"/>
              </w:rPr>
              <w:t>市生态环境局修武分局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70" w:lineRule="exact"/>
              <w:jc w:val="left"/>
              <w:rPr>
                <w:rFonts w:eastAsia="仿宋_GB2312"/>
                <w:kern w:val="21"/>
                <w:sz w:val="28"/>
                <w:szCs w:val="28"/>
                <w:lang/>
              </w:rPr>
            </w:pPr>
            <w:r>
              <w:rPr>
                <w:rFonts w:eastAsia="仿宋_GB2312"/>
                <w:sz w:val="28"/>
                <w:szCs w:val="28"/>
              </w:rPr>
              <w:t>《中华人民共和国放射性污染防治法》</w:t>
            </w:r>
          </w:p>
        </w:tc>
      </w:tr>
      <w:tr w:rsidR="00C20EED">
        <w:trPr>
          <w:trHeight w:val="2086"/>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70" w:lineRule="exact"/>
              <w:jc w:val="center"/>
              <w:rPr>
                <w:rFonts w:eastAsia="仿宋_GB2312"/>
                <w:kern w:val="21"/>
                <w:sz w:val="28"/>
                <w:szCs w:val="28"/>
                <w:lang/>
              </w:rPr>
            </w:pPr>
            <w:r>
              <w:rPr>
                <w:rFonts w:eastAsia="仿宋_GB2312"/>
                <w:sz w:val="28"/>
                <w:szCs w:val="28"/>
              </w:rPr>
              <w:t>90</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70" w:lineRule="exact"/>
              <w:jc w:val="center"/>
              <w:rPr>
                <w:rFonts w:eastAsia="仿宋_GB2312"/>
                <w:kern w:val="21"/>
                <w:sz w:val="28"/>
                <w:szCs w:val="28"/>
                <w:lang/>
              </w:rPr>
            </w:pPr>
            <w:r>
              <w:rPr>
                <w:rFonts w:eastAsia="仿宋_GB2312"/>
                <w:sz w:val="28"/>
                <w:szCs w:val="28"/>
              </w:rPr>
              <w:t>县住房城乡建设局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70" w:lineRule="exact"/>
              <w:jc w:val="left"/>
              <w:rPr>
                <w:rFonts w:eastAsia="仿宋_GB2312"/>
                <w:kern w:val="21"/>
                <w:sz w:val="28"/>
                <w:szCs w:val="28"/>
                <w:lang/>
              </w:rPr>
            </w:pPr>
            <w:r>
              <w:rPr>
                <w:rFonts w:eastAsia="仿宋_GB2312"/>
                <w:sz w:val="28"/>
                <w:szCs w:val="28"/>
              </w:rPr>
              <w:t>建筑业企业资质认定</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70" w:lineRule="exact"/>
              <w:jc w:val="left"/>
              <w:rPr>
                <w:rFonts w:eastAsia="仿宋_GB2312"/>
                <w:kern w:val="21"/>
                <w:sz w:val="28"/>
                <w:szCs w:val="28"/>
                <w:lang/>
              </w:rPr>
            </w:pPr>
            <w:r>
              <w:rPr>
                <w:rFonts w:eastAsia="仿宋_GB2312"/>
                <w:sz w:val="28"/>
                <w:szCs w:val="28"/>
              </w:rPr>
              <w:t>县住房城乡建设局（涉及公路、水运、水利、电子通信、铁路、民航总承包和专业承包资质的，审批时征求有关行业主管部门意见）</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70" w:lineRule="exact"/>
              <w:jc w:val="left"/>
              <w:rPr>
                <w:rFonts w:eastAsia="仿宋_GB2312"/>
                <w:sz w:val="28"/>
                <w:szCs w:val="28"/>
              </w:rPr>
            </w:pPr>
            <w:r>
              <w:rPr>
                <w:rFonts w:eastAsia="仿宋_GB2312"/>
                <w:sz w:val="28"/>
                <w:szCs w:val="28"/>
              </w:rPr>
              <w:t>《中华人民共和国建筑法》</w:t>
            </w:r>
          </w:p>
          <w:p w:rsidR="00C20EED" w:rsidRDefault="000B6E4C">
            <w:pPr>
              <w:spacing w:line="370" w:lineRule="exact"/>
              <w:jc w:val="left"/>
              <w:rPr>
                <w:rFonts w:eastAsia="仿宋_GB2312"/>
                <w:sz w:val="28"/>
                <w:szCs w:val="28"/>
              </w:rPr>
            </w:pPr>
            <w:r>
              <w:rPr>
                <w:rFonts w:eastAsia="仿宋_GB2312"/>
                <w:sz w:val="28"/>
                <w:szCs w:val="28"/>
              </w:rPr>
              <w:t>《建设工程质量管理条例》</w:t>
            </w:r>
          </w:p>
          <w:p w:rsidR="00C20EED" w:rsidRDefault="000B6E4C">
            <w:pPr>
              <w:spacing w:line="370" w:lineRule="exact"/>
              <w:jc w:val="left"/>
              <w:rPr>
                <w:rFonts w:eastAsia="仿宋_GB2312"/>
                <w:sz w:val="28"/>
                <w:szCs w:val="28"/>
              </w:rPr>
            </w:pPr>
            <w:r>
              <w:rPr>
                <w:rFonts w:eastAsia="仿宋_GB2312"/>
                <w:sz w:val="28"/>
                <w:szCs w:val="28"/>
              </w:rPr>
              <w:t>《建筑业企业资质管理规定》</w:t>
            </w:r>
          </w:p>
          <w:p w:rsidR="00C20EED" w:rsidRDefault="000B6E4C">
            <w:pPr>
              <w:spacing w:line="370" w:lineRule="exact"/>
              <w:jc w:val="left"/>
              <w:rPr>
                <w:rFonts w:eastAsia="仿宋_GB2312"/>
                <w:kern w:val="21"/>
                <w:sz w:val="28"/>
                <w:szCs w:val="28"/>
                <w:lang/>
              </w:rPr>
            </w:pPr>
            <w:r>
              <w:rPr>
                <w:rFonts w:eastAsia="仿宋_GB2312"/>
                <w:sz w:val="28"/>
                <w:szCs w:val="28"/>
              </w:rPr>
              <w:t>《中共河南省委河南省人民政府印发〈关于推进新发展格局下河南县域经济高质量发展的若干意见（试行）〉的通知》（豫发〔</w:t>
            </w:r>
            <w:r>
              <w:rPr>
                <w:rFonts w:eastAsia="仿宋_GB2312"/>
                <w:sz w:val="28"/>
                <w:szCs w:val="28"/>
              </w:rPr>
              <w:t>2021</w:t>
            </w:r>
            <w:r>
              <w:rPr>
                <w:rFonts w:eastAsia="仿宋_GB2312"/>
                <w:sz w:val="28"/>
                <w:szCs w:val="28"/>
              </w:rPr>
              <w:t>〕</w:t>
            </w:r>
            <w:r>
              <w:rPr>
                <w:rFonts w:eastAsia="仿宋_GB2312"/>
                <w:sz w:val="28"/>
                <w:szCs w:val="28"/>
              </w:rPr>
              <w:t>23</w:t>
            </w:r>
            <w:r>
              <w:rPr>
                <w:rFonts w:eastAsia="仿宋_GB2312"/>
                <w:sz w:val="28"/>
                <w:szCs w:val="28"/>
              </w:rPr>
              <w:t>号）</w:t>
            </w:r>
          </w:p>
        </w:tc>
      </w:tr>
      <w:tr w:rsidR="00C20EED">
        <w:trPr>
          <w:trHeight w:val="2380"/>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70" w:lineRule="exact"/>
              <w:jc w:val="center"/>
              <w:rPr>
                <w:rFonts w:eastAsia="仿宋_GB2312"/>
                <w:kern w:val="21"/>
                <w:sz w:val="28"/>
                <w:szCs w:val="28"/>
                <w:lang/>
              </w:rPr>
            </w:pPr>
            <w:r>
              <w:rPr>
                <w:rFonts w:eastAsia="仿宋_GB2312"/>
                <w:sz w:val="28"/>
                <w:szCs w:val="28"/>
              </w:rPr>
              <w:lastRenderedPageBreak/>
              <w:t>91</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center"/>
              <w:rPr>
                <w:rFonts w:eastAsia="仿宋_GB2312"/>
                <w:kern w:val="21"/>
                <w:sz w:val="28"/>
                <w:szCs w:val="28"/>
                <w:lang/>
              </w:rPr>
            </w:pPr>
            <w:r>
              <w:rPr>
                <w:rFonts w:eastAsia="仿宋_GB2312"/>
                <w:sz w:val="28"/>
                <w:szCs w:val="28"/>
              </w:rPr>
              <w:t>县住房城乡建设局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工程监理企业资质认定</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县住房城乡建设局（涉及电子通信、铁路、民航专业资质的，审批时征求有关行业主管部门意见）</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sz w:val="28"/>
                <w:szCs w:val="28"/>
              </w:rPr>
            </w:pPr>
            <w:r>
              <w:rPr>
                <w:rFonts w:eastAsia="仿宋_GB2312"/>
                <w:sz w:val="28"/>
                <w:szCs w:val="28"/>
              </w:rPr>
              <w:t>《中华人民共和国建筑法》</w:t>
            </w:r>
          </w:p>
          <w:p w:rsidR="00C20EED" w:rsidRDefault="000B6E4C">
            <w:pPr>
              <w:spacing w:line="340" w:lineRule="exact"/>
              <w:jc w:val="left"/>
              <w:rPr>
                <w:rFonts w:eastAsia="仿宋_GB2312"/>
                <w:sz w:val="28"/>
                <w:szCs w:val="28"/>
              </w:rPr>
            </w:pPr>
            <w:r>
              <w:rPr>
                <w:rFonts w:eastAsia="仿宋_GB2312"/>
                <w:sz w:val="28"/>
                <w:szCs w:val="28"/>
              </w:rPr>
              <w:t>《建设工程质量管理条例》</w:t>
            </w:r>
          </w:p>
          <w:p w:rsidR="00C20EED" w:rsidRDefault="000B6E4C">
            <w:pPr>
              <w:spacing w:line="340" w:lineRule="exact"/>
              <w:jc w:val="left"/>
              <w:rPr>
                <w:rFonts w:eastAsia="仿宋_GB2312"/>
                <w:sz w:val="28"/>
                <w:szCs w:val="28"/>
              </w:rPr>
            </w:pPr>
            <w:r>
              <w:rPr>
                <w:rFonts w:eastAsia="仿宋_GB2312"/>
                <w:sz w:val="28"/>
                <w:szCs w:val="28"/>
              </w:rPr>
              <w:t>《工程监理企业资质管理规定》</w:t>
            </w:r>
          </w:p>
          <w:p w:rsidR="00C20EED" w:rsidRDefault="000B6E4C">
            <w:pPr>
              <w:spacing w:line="340" w:lineRule="exact"/>
              <w:jc w:val="left"/>
              <w:rPr>
                <w:rFonts w:eastAsia="仿宋_GB2312"/>
                <w:sz w:val="28"/>
                <w:szCs w:val="28"/>
              </w:rPr>
            </w:pPr>
            <w:r>
              <w:rPr>
                <w:rFonts w:eastAsia="仿宋_GB2312"/>
                <w:sz w:val="28"/>
                <w:szCs w:val="28"/>
              </w:rPr>
              <w:t>《国务院关于深化</w:t>
            </w:r>
            <w:r>
              <w:rPr>
                <w:rFonts w:eastAsia="仿宋_GB2312"/>
                <w:sz w:val="28"/>
                <w:szCs w:val="28"/>
              </w:rPr>
              <w:t>“</w:t>
            </w:r>
            <w:r>
              <w:rPr>
                <w:rFonts w:eastAsia="仿宋_GB2312"/>
                <w:sz w:val="28"/>
                <w:szCs w:val="28"/>
              </w:rPr>
              <w:t>证照分离</w:t>
            </w:r>
            <w:r>
              <w:rPr>
                <w:rFonts w:eastAsia="仿宋_GB2312"/>
                <w:sz w:val="28"/>
                <w:szCs w:val="28"/>
              </w:rPr>
              <w:t>”</w:t>
            </w:r>
            <w:r>
              <w:rPr>
                <w:rFonts w:eastAsia="仿宋_GB2312"/>
                <w:sz w:val="28"/>
                <w:szCs w:val="28"/>
              </w:rPr>
              <w:t>改革进一步激发市场主体发展活力的通知》（国发〔</w:t>
            </w:r>
            <w:r>
              <w:rPr>
                <w:rFonts w:eastAsia="仿宋_GB2312"/>
                <w:sz w:val="28"/>
                <w:szCs w:val="28"/>
              </w:rPr>
              <w:t>2021</w:t>
            </w:r>
            <w:r>
              <w:rPr>
                <w:rFonts w:eastAsia="仿宋_GB2312"/>
                <w:sz w:val="28"/>
                <w:szCs w:val="28"/>
              </w:rPr>
              <w:t>〕</w:t>
            </w:r>
            <w:r>
              <w:rPr>
                <w:rFonts w:eastAsia="仿宋_GB2312"/>
                <w:sz w:val="28"/>
                <w:szCs w:val="28"/>
              </w:rPr>
              <w:t>7</w:t>
            </w:r>
            <w:r>
              <w:rPr>
                <w:rFonts w:eastAsia="仿宋_GB2312"/>
                <w:sz w:val="28"/>
                <w:szCs w:val="28"/>
              </w:rPr>
              <w:t>号）</w:t>
            </w:r>
          </w:p>
          <w:p w:rsidR="00C20EED" w:rsidRDefault="000B6E4C">
            <w:pPr>
              <w:spacing w:line="340" w:lineRule="exact"/>
              <w:jc w:val="left"/>
              <w:rPr>
                <w:rFonts w:eastAsia="仿宋_GB2312"/>
                <w:kern w:val="21"/>
                <w:sz w:val="28"/>
                <w:szCs w:val="28"/>
                <w:lang/>
              </w:rPr>
            </w:pPr>
            <w:r>
              <w:rPr>
                <w:rFonts w:eastAsia="仿宋_GB2312"/>
                <w:sz w:val="28"/>
                <w:szCs w:val="28"/>
              </w:rPr>
              <w:t>《中共河南省委河南省人民政府印发〈关于推进新发展格局下河南县域经济高质量发展的若干意见（试行）〉的通知》（豫发〔</w:t>
            </w:r>
            <w:r>
              <w:rPr>
                <w:rFonts w:eastAsia="仿宋_GB2312"/>
                <w:sz w:val="28"/>
                <w:szCs w:val="28"/>
              </w:rPr>
              <w:t>2021</w:t>
            </w:r>
            <w:r>
              <w:rPr>
                <w:rFonts w:eastAsia="仿宋_GB2312"/>
                <w:sz w:val="28"/>
                <w:szCs w:val="28"/>
              </w:rPr>
              <w:t>〕</w:t>
            </w:r>
            <w:r>
              <w:rPr>
                <w:rFonts w:eastAsia="仿宋_GB2312"/>
                <w:sz w:val="28"/>
                <w:szCs w:val="28"/>
              </w:rPr>
              <w:t>23</w:t>
            </w:r>
            <w:r>
              <w:rPr>
                <w:rFonts w:eastAsia="仿宋_GB2312"/>
                <w:sz w:val="28"/>
                <w:szCs w:val="28"/>
              </w:rPr>
              <w:t>号）</w:t>
            </w:r>
          </w:p>
        </w:tc>
      </w:tr>
      <w:tr w:rsidR="00C20EED">
        <w:trPr>
          <w:trHeight w:val="727"/>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92</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center"/>
              <w:rPr>
                <w:rFonts w:eastAsia="仿宋_GB2312"/>
                <w:kern w:val="21"/>
                <w:sz w:val="28"/>
                <w:szCs w:val="28"/>
                <w:lang/>
              </w:rPr>
            </w:pPr>
            <w:r>
              <w:rPr>
                <w:rFonts w:eastAsia="仿宋_GB2312"/>
                <w:sz w:val="28"/>
                <w:szCs w:val="28"/>
              </w:rPr>
              <w:t>县住房城乡建设局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建筑工程施工许可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县住房城乡建设局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sz w:val="28"/>
                <w:szCs w:val="28"/>
              </w:rPr>
            </w:pPr>
            <w:r>
              <w:rPr>
                <w:rFonts w:eastAsia="仿宋_GB2312"/>
                <w:sz w:val="28"/>
                <w:szCs w:val="28"/>
              </w:rPr>
              <w:t>《中华人民共和国建筑法》</w:t>
            </w:r>
          </w:p>
          <w:p w:rsidR="00C20EED" w:rsidRDefault="000B6E4C">
            <w:pPr>
              <w:spacing w:line="340" w:lineRule="exact"/>
              <w:jc w:val="left"/>
              <w:rPr>
                <w:rFonts w:eastAsia="仿宋_GB2312"/>
                <w:kern w:val="21"/>
                <w:sz w:val="28"/>
                <w:szCs w:val="28"/>
                <w:lang/>
              </w:rPr>
            </w:pPr>
            <w:r>
              <w:rPr>
                <w:rFonts w:eastAsia="仿宋_GB2312"/>
                <w:sz w:val="28"/>
                <w:szCs w:val="28"/>
              </w:rPr>
              <w:t>《建筑工程施工许可管理办法》</w:t>
            </w:r>
          </w:p>
        </w:tc>
      </w:tr>
      <w:tr w:rsidR="00C20EED">
        <w:trPr>
          <w:trHeight w:val="2276"/>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93</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center"/>
              <w:rPr>
                <w:rFonts w:eastAsia="仿宋_GB2312"/>
                <w:kern w:val="21"/>
                <w:sz w:val="28"/>
                <w:szCs w:val="28"/>
                <w:lang/>
              </w:rPr>
            </w:pPr>
            <w:r>
              <w:rPr>
                <w:rFonts w:eastAsia="仿宋_GB2312"/>
                <w:sz w:val="28"/>
                <w:szCs w:val="28"/>
              </w:rPr>
              <w:t>县住房城乡建设局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建筑施工企业主要负责人、项目负责人和专职安全生产管理人员安全生产考核</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县住房城乡建设局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sz w:val="28"/>
                <w:szCs w:val="28"/>
              </w:rPr>
            </w:pPr>
            <w:r>
              <w:rPr>
                <w:rFonts w:eastAsia="仿宋_GB2312"/>
                <w:sz w:val="28"/>
                <w:szCs w:val="28"/>
              </w:rPr>
              <w:t>《中华人民共和国安全生产法》</w:t>
            </w:r>
          </w:p>
          <w:p w:rsidR="00C20EED" w:rsidRDefault="000B6E4C">
            <w:pPr>
              <w:spacing w:line="340" w:lineRule="exact"/>
              <w:jc w:val="left"/>
              <w:rPr>
                <w:rFonts w:eastAsia="仿宋_GB2312"/>
                <w:sz w:val="28"/>
                <w:szCs w:val="28"/>
              </w:rPr>
            </w:pPr>
            <w:r>
              <w:rPr>
                <w:rFonts w:eastAsia="仿宋_GB2312"/>
                <w:sz w:val="28"/>
                <w:szCs w:val="28"/>
              </w:rPr>
              <w:t>《建设工程安全生产管理条例》</w:t>
            </w:r>
          </w:p>
          <w:p w:rsidR="00C20EED" w:rsidRDefault="000B6E4C">
            <w:pPr>
              <w:spacing w:line="340" w:lineRule="exact"/>
              <w:jc w:val="left"/>
              <w:rPr>
                <w:rFonts w:eastAsia="仿宋_GB2312"/>
                <w:sz w:val="28"/>
                <w:szCs w:val="28"/>
              </w:rPr>
            </w:pPr>
            <w:r>
              <w:rPr>
                <w:rFonts w:eastAsia="仿宋_GB2312"/>
                <w:sz w:val="28"/>
                <w:szCs w:val="28"/>
              </w:rPr>
              <w:t>《建筑施工企业主要负责人、项目负责人和专职安全生产管理人员安全生产管理规定》</w:t>
            </w:r>
          </w:p>
          <w:p w:rsidR="00C20EED" w:rsidRDefault="000B6E4C">
            <w:pPr>
              <w:spacing w:line="340" w:lineRule="exact"/>
              <w:jc w:val="left"/>
              <w:rPr>
                <w:rFonts w:eastAsia="仿宋_GB2312"/>
                <w:kern w:val="21"/>
                <w:sz w:val="28"/>
                <w:szCs w:val="28"/>
                <w:lang/>
              </w:rPr>
            </w:pPr>
            <w:r>
              <w:rPr>
                <w:rFonts w:eastAsia="仿宋_GB2312"/>
                <w:sz w:val="28"/>
                <w:szCs w:val="28"/>
              </w:rPr>
              <w:t>《河南省人民政府办公厅关于进一步深化县域放权赋能改革的意见》（豫政办〔</w:t>
            </w:r>
            <w:r>
              <w:rPr>
                <w:rFonts w:eastAsia="仿宋_GB2312"/>
                <w:sz w:val="28"/>
                <w:szCs w:val="28"/>
              </w:rPr>
              <w:t>2022</w:t>
            </w:r>
            <w:r>
              <w:rPr>
                <w:rFonts w:eastAsia="仿宋_GB2312"/>
                <w:sz w:val="28"/>
                <w:szCs w:val="28"/>
              </w:rPr>
              <w:t>〕</w:t>
            </w:r>
            <w:r>
              <w:rPr>
                <w:rFonts w:eastAsia="仿宋_GB2312"/>
                <w:sz w:val="28"/>
                <w:szCs w:val="28"/>
              </w:rPr>
              <w:t>99</w:t>
            </w:r>
            <w:r>
              <w:rPr>
                <w:rFonts w:eastAsia="仿宋_GB2312"/>
                <w:sz w:val="28"/>
                <w:szCs w:val="28"/>
              </w:rPr>
              <w:t>号）</w:t>
            </w:r>
          </w:p>
        </w:tc>
      </w:tr>
      <w:tr w:rsidR="00C20EED">
        <w:trPr>
          <w:trHeight w:val="2412"/>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94</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center"/>
              <w:rPr>
                <w:rFonts w:eastAsia="仿宋_GB2312"/>
                <w:kern w:val="21"/>
                <w:sz w:val="28"/>
                <w:szCs w:val="28"/>
                <w:lang/>
              </w:rPr>
            </w:pPr>
            <w:r>
              <w:rPr>
                <w:rFonts w:eastAsia="仿宋_GB2312"/>
                <w:sz w:val="28"/>
                <w:szCs w:val="28"/>
              </w:rPr>
              <w:t>县住房城乡建设局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建筑施工特种作业人员职业资格认定</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县住房城乡建设局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sz w:val="28"/>
                <w:szCs w:val="28"/>
              </w:rPr>
            </w:pPr>
            <w:r>
              <w:rPr>
                <w:rFonts w:eastAsia="仿宋_GB2312"/>
                <w:sz w:val="28"/>
                <w:szCs w:val="28"/>
              </w:rPr>
              <w:t>《中华人民共和国安全生产法》</w:t>
            </w:r>
          </w:p>
          <w:p w:rsidR="00C20EED" w:rsidRDefault="000B6E4C">
            <w:pPr>
              <w:spacing w:line="340" w:lineRule="exact"/>
              <w:jc w:val="left"/>
              <w:rPr>
                <w:rFonts w:eastAsia="仿宋_GB2312"/>
                <w:sz w:val="28"/>
                <w:szCs w:val="28"/>
              </w:rPr>
            </w:pPr>
            <w:r>
              <w:rPr>
                <w:rFonts w:eastAsia="仿宋_GB2312"/>
                <w:sz w:val="28"/>
                <w:szCs w:val="28"/>
              </w:rPr>
              <w:t>《建设工程安全生产管理条例》</w:t>
            </w:r>
          </w:p>
          <w:p w:rsidR="00C20EED" w:rsidRDefault="000B6E4C">
            <w:pPr>
              <w:spacing w:line="340" w:lineRule="exact"/>
              <w:jc w:val="left"/>
              <w:rPr>
                <w:rFonts w:eastAsia="仿宋_GB2312"/>
                <w:sz w:val="28"/>
                <w:szCs w:val="28"/>
              </w:rPr>
            </w:pPr>
            <w:r>
              <w:rPr>
                <w:rFonts w:eastAsia="仿宋_GB2312"/>
                <w:sz w:val="28"/>
                <w:szCs w:val="28"/>
              </w:rPr>
              <w:t>《建筑起重机械安全监督管理规定》</w:t>
            </w:r>
          </w:p>
          <w:p w:rsidR="00C20EED" w:rsidRDefault="000B6E4C">
            <w:pPr>
              <w:spacing w:line="340" w:lineRule="exact"/>
              <w:jc w:val="left"/>
              <w:rPr>
                <w:rFonts w:eastAsia="仿宋_GB2312"/>
                <w:sz w:val="28"/>
                <w:szCs w:val="28"/>
              </w:rPr>
            </w:pPr>
            <w:r>
              <w:rPr>
                <w:rFonts w:eastAsia="仿宋_GB2312"/>
                <w:sz w:val="28"/>
                <w:szCs w:val="28"/>
              </w:rPr>
              <w:t>《国家职业资格目录（</w:t>
            </w:r>
            <w:r>
              <w:rPr>
                <w:rFonts w:eastAsia="仿宋_GB2312"/>
                <w:sz w:val="28"/>
                <w:szCs w:val="28"/>
              </w:rPr>
              <w:t>2021</w:t>
            </w:r>
            <w:r>
              <w:rPr>
                <w:rFonts w:eastAsia="仿宋_GB2312"/>
                <w:sz w:val="28"/>
                <w:szCs w:val="28"/>
              </w:rPr>
              <w:t>年版）》</w:t>
            </w:r>
          </w:p>
          <w:p w:rsidR="00C20EED" w:rsidRDefault="000B6E4C">
            <w:pPr>
              <w:spacing w:line="340" w:lineRule="exact"/>
              <w:jc w:val="left"/>
              <w:rPr>
                <w:rFonts w:eastAsia="仿宋_GB2312"/>
                <w:kern w:val="21"/>
                <w:sz w:val="28"/>
                <w:szCs w:val="28"/>
                <w:lang/>
              </w:rPr>
            </w:pPr>
            <w:r>
              <w:rPr>
                <w:rFonts w:eastAsia="仿宋_GB2312"/>
                <w:sz w:val="28"/>
                <w:szCs w:val="28"/>
              </w:rPr>
              <w:t>《河南省人民政府办公厅关于进一步深化县域放权赋能改革的意见》（豫政办〔</w:t>
            </w:r>
            <w:r>
              <w:rPr>
                <w:rFonts w:eastAsia="仿宋_GB2312"/>
                <w:sz w:val="28"/>
                <w:szCs w:val="28"/>
              </w:rPr>
              <w:t>2022</w:t>
            </w:r>
            <w:r>
              <w:rPr>
                <w:rFonts w:eastAsia="仿宋_GB2312"/>
                <w:sz w:val="28"/>
                <w:szCs w:val="28"/>
              </w:rPr>
              <w:t>〕</w:t>
            </w:r>
            <w:r>
              <w:rPr>
                <w:rFonts w:eastAsia="仿宋_GB2312"/>
                <w:sz w:val="28"/>
                <w:szCs w:val="28"/>
              </w:rPr>
              <w:t>99</w:t>
            </w:r>
            <w:r>
              <w:rPr>
                <w:rFonts w:eastAsia="仿宋_GB2312"/>
                <w:sz w:val="28"/>
                <w:szCs w:val="28"/>
              </w:rPr>
              <w:t>号）</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lastRenderedPageBreak/>
              <w:t>95</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县住房城乡建设局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商品房预售许可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县住房保障中心</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《中华人民共和国城市房地产管理法》</w:t>
            </w:r>
          </w:p>
        </w:tc>
      </w:tr>
      <w:tr w:rsidR="00C20EED">
        <w:trPr>
          <w:trHeight w:val="1486"/>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96</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县住房城乡建设局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房地产开发企业资质核定</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县住房城乡建设局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sz w:val="28"/>
                <w:szCs w:val="28"/>
              </w:rPr>
            </w:pPr>
            <w:r>
              <w:rPr>
                <w:rFonts w:eastAsia="仿宋_GB2312"/>
                <w:sz w:val="28"/>
                <w:szCs w:val="28"/>
              </w:rPr>
              <w:t>《城市房地产开发经营管理条例》</w:t>
            </w:r>
          </w:p>
          <w:p w:rsidR="00C20EED" w:rsidRDefault="000B6E4C">
            <w:pPr>
              <w:spacing w:line="380" w:lineRule="exact"/>
              <w:jc w:val="left"/>
              <w:rPr>
                <w:rFonts w:eastAsia="仿宋_GB2312"/>
                <w:sz w:val="28"/>
                <w:szCs w:val="28"/>
              </w:rPr>
            </w:pPr>
            <w:r>
              <w:rPr>
                <w:rFonts w:eastAsia="仿宋_GB2312"/>
                <w:sz w:val="28"/>
                <w:szCs w:val="28"/>
              </w:rPr>
              <w:t>《房地产开发企业资质管理规定》</w:t>
            </w:r>
          </w:p>
          <w:p w:rsidR="00C20EED" w:rsidRDefault="000B6E4C">
            <w:pPr>
              <w:spacing w:line="380" w:lineRule="exact"/>
              <w:jc w:val="left"/>
              <w:rPr>
                <w:rFonts w:eastAsia="仿宋_GB2312"/>
                <w:kern w:val="21"/>
                <w:sz w:val="28"/>
                <w:szCs w:val="28"/>
                <w:lang/>
              </w:rPr>
            </w:pPr>
            <w:r>
              <w:rPr>
                <w:rFonts w:eastAsia="仿宋_GB2312"/>
                <w:sz w:val="28"/>
                <w:szCs w:val="28"/>
              </w:rPr>
              <w:t>《中共河南省委河南省人民政府印发〈关于推进新发展格局下河南县域经济高质量发展的若干意见（试行）〉的通知》（豫发〔</w:t>
            </w:r>
            <w:r>
              <w:rPr>
                <w:rFonts w:eastAsia="仿宋_GB2312"/>
                <w:sz w:val="28"/>
                <w:szCs w:val="28"/>
              </w:rPr>
              <w:t>2021</w:t>
            </w:r>
            <w:r>
              <w:rPr>
                <w:rFonts w:eastAsia="仿宋_GB2312"/>
                <w:sz w:val="28"/>
                <w:szCs w:val="28"/>
              </w:rPr>
              <w:t>〕</w:t>
            </w:r>
            <w:r>
              <w:rPr>
                <w:rFonts w:eastAsia="仿宋_GB2312"/>
                <w:sz w:val="28"/>
                <w:szCs w:val="28"/>
              </w:rPr>
              <w:t>23</w:t>
            </w:r>
            <w:r>
              <w:rPr>
                <w:rFonts w:eastAsia="仿宋_GB2312"/>
                <w:sz w:val="28"/>
                <w:szCs w:val="28"/>
              </w:rPr>
              <w:t>号）</w:t>
            </w:r>
          </w:p>
        </w:tc>
      </w:tr>
      <w:tr w:rsidR="00C20EED">
        <w:trPr>
          <w:trHeight w:val="462"/>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97</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县住房城乡建设局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关闭、闲置、拆除城市环境卫生设施许可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县城市综合服务中心会同生态环境部门</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《中华人民共和国固体废物污染环境防治法》</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98</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县住房城乡建设局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拆除环境卫生设施许可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县城市综合服务中心</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《城市市容和环境卫生管理条例》</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99</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县住房城乡建设局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从事城市生活垃圾经营性清扫、收集、运输、处理服务审批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县城市综合服务中心</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《国务院对确需保留的行政审批项目设定行政许可的决定》</w:t>
            </w:r>
          </w:p>
        </w:tc>
      </w:tr>
      <w:tr w:rsidR="00C20EED">
        <w:trPr>
          <w:trHeight w:val="741"/>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100</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县住房城乡建设局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城市建筑垃圾处置核准</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县城市综合服务中心</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《国务院对确需保留的行政审批项目设定行政许可的决定》</w:t>
            </w:r>
          </w:p>
        </w:tc>
      </w:tr>
      <w:tr w:rsidR="00C20EED">
        <w:trPr>
          <w:trHeight w:val="686"/>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101</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县住房城乡建设局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城镇污水排入排水管网许可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县住房城乡建设局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《城镇排水与污水处理条例》</w:t>
            </w:r>
          </w:p>
        </w:tc>
      </w:tr>
      <w:tr w:rsidR="00C20EED">
        <w:trPr>
          <w:trHeight w:val="700"/>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lastRenderedPageBreak/>
              <w:t>102</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县住房城乡建设局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拆除、改动、迁移城市公共供水设施审核</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县住房城乡建设局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《城市供水条例》</w:t>
            </w:r>
          </w:p>
        </w:tc>
      </w:tr>
      <w:tr w:rsidR="00C20EED">
        <w:trPr>
          <w:trHeight w:val="700"/>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103</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县住房城乡建设局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拆除、改动城镇排水与污水处理设施审核</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县住房城乡建设局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《城镇排水与污水处理条例》</w:t>
            </w:r>
          </w:p>
        </w:tc>
      </w:tr>
      <w:tr w:rsidR="00C20EED">
        <w:trPr>
          <w:trHeight w:val="1272"/>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104</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县住房城乡建设局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由于工程施工、设备维修等原因确需停止供水的审批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县住房城乡建设局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《城市供水条例》</w:t>
            </w:r>
          </w:p>
        </w:tc>
      </w:tr>
      <w:tr w:rsidR="00C20EED">
        <w:trPr>
          <w:trHeight w:val="728"/>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105</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县住房城乡建设局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燃气经营许可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县住房城乡建设局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《城镇燃气管理条例》</w:t>
            </w:r>
          </w:p>
        </w:tc>
      </w:tr>
      <w:tr w:rsidR="00C20EED">
        <w:trPr>
          <w:trHeight w:val="939"/>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106</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县住房城乡建设局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燃气经营者改动市政燃气设施审批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县住房城乡建设局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sz w:val="28"/>
                <w:szCs w:val="28"/>
              </w:rPr>
            </w:pPr>
            <w:r>
              <w:rPr>
                <w:rFonts w:eastAsia="仿宋_GB2312"/>
                <w:sz w:val="28"/>
                <w:szCs w:val="28"/>
              </w:rPr>
              <w:t>《城镇燃气管理条例》</w:t>
            </w:r>
          </w:p>
          <w:p w:rsidR="00C20EED" w:rsidRDefault="000B6E4C">
            <w:pPr>
              <w:spacing w:line="340" w:lineRule="exact"/>
              <w:jc w:val="left"/>
              <w:rPr>
                <w:rFonts w:eastAsia="仿宋_GB2312"/>
                <w:kern w:val="21"/>
                <w:sz w:val="28"/>
                <w:szCs w:val="28"/>
                <w:lang/>
              </w:rPr>
            </w:pPr>
            <w:r>
              <w:rPr>
                <w:rFonts w:eastAsia="仿宋_GB2312"/>
                <w:sz w:val="28"/>
                <w:szCs w:val="28"/>
              </w:rPr>
              <w:t>《国务院关于第六批取消和调整行政审批项目的决定》（国发〔</w:t>
            </w:r>
            <w:r>
              <w:rPr>
                <w:rFonts w:eastAsia="仿宋_GB2312"/>
                <w:sz w:val="28"/>
                <w:szCs w:val="28"/>
              </w:rPr>
              <w:t>2012</w:t>
            </w:r>
            <w:r>
              <w:rPr>
                <w:rFonts w:eastAsia="仿宋_GB2312"/>
                <w:sz w:val="28"/>
                <w:szCs w:val="28"/>
              </w:rPr>
              <w:t>〕</w:t>
            </w:r>
            <w:r>
              <w:rPr>
                <w:rFonts w:eastAsia="仿宋_GB2312"/>
                <w:sz w:val="28"/>
                <w:szCs w:val="28"/>
              </w:rPr>
              <w:t>52</w:t>
            </w:r>
            <w:r>
              <w:rPr>
                <w:rFonts w:eastAsia="仿宋_GB2312"/>
                <w:sz w:val="28"/>
                <w:szCs w:val="28"/>
              </w:rPr>
              <w:t>号）</w:t>
            </w:r>
          </w:p>
        </w:tc>
      </w:tr>
      <w:tr w:rsidR="00C20EED">
        <w:trPr>
          <w:trHeight w:val="1518"/>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107</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县住房城乡建设局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市政设施建设类审批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县政府（由县住房城乡建设局承办）、县住房城乡建设局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《城市道路管理条例》</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108</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县住房城乡建设局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特殊车辆在城市道路上行驶审批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县住房城乡建设局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《城市道路管理条例》</w:t>
            </w:r>
          </w:p>
        </w:tc>
      </w:tr>
      <w:tr w:rsidR="00C20EED">
        <w:trPr>
          <w:trHeight w:val="1989"/>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lastRenderedPageBreak/>
              <w:t>109</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县住房城乡建设局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改变绿化规划、绿化用地的使用性质审批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县住房城乡建设局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《国务院对确需保留的行政审批项目设定行政许可的决定》</w:t>
            </w:r>
          </w:p>
        </w:tc>
      </w:tr>
      <w:tr w:rsidR="00C20EED">
        <w:trPr>
          <w:trHeight w:val="1424"/>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110</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县住房城乡建设局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工程建设涉及城市绿地、树木审批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县住房城乡建设局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《城市绿化条例》</w:t>
            </w:r>
          </w:p>
        </w:tc>
      </w:tr>
      <w:tr w:rsidR="00C20EED">
        <w:trPr>
          <w:trHeight w:val="1344"/>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111</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县自然资源局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历史建筑实施原址保护审批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县自然资源局会同文物部门</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《历史文化名城名镇名村保护条例》</w:t>
            </w:r>
          </w:p>
        </w:tc>
      </w:tr>
      <w:tr w:rsidR="00C20EED">
        <w:trPr>
          <w:trHeight w:val="3114"/>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112</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县自然资源局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历史文化街区、名镇、名村核心保护范围内拆除历史建筑以外的建筑物、构筑物或者其他设施审批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县自然资源局会同文物部门</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《历史文化名城名镇名村保护条例》</w:t>
            </w:r>
          </w:p>
        </w:tc>
      </w:tr>
      <w:tr w:rsidR="00C20EED">
        <w:trPr>
          <w:trHeight w:val="2872"/>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lastRenderedPageBreak/>
              <w:t>113</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县自然资源局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历史建筑外部修缮装饰、添加设施以及改变历史建筑的结构或者使用性质审批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县自然资源局会同文物部门</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《历史文化名城名镇名村保护条例》</w:t>
            </w:r>
          </w:p>
        </w:tc>
      </w:tr>
      <w:tr w:rsidR="00C20EED">
        <w:trPr>
          <w:trHeight w:val="1198"/>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114</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县住房城乡建设局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建设工程消防设计审查</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县住房城乡建设局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《中华人民共和国消防法》</w:t>
            </w:r>
          </w:p>
        </w:tc>
      </w:tr>
      <w:tr w:rsidR="00C20EED">
        <w:trPr>
          <w:trHeight w:val="163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115</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县住房城乡建设局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建设工程消防验收</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县住房城乡建设局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《中华人民共和国消防法》</w:t>
            </w:r>
          </w:p>
        </w:tc>
      </w:tr>
      <w:tr w:rsidR="00C20EED">
        <w:trPr>
          <w:trHeight w:val="2126"/>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116</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县自然资源局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在村庄、集镇规划区内公共场所修建临时建筑等设施审批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乡镇政府（街道办事处）</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《村庄和集镇规划建设管理条例》</w:t>
            </w:r>
          </w:p>
        </w:tc>
      </w:tr>
      <w:tr w:rsidR="00C20EED">
        <w:trPr>
          <w:trHeight w:val="2416"/>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lastRenderedPageBreak/>
              <w:t>117</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县住房城乡建设局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设置大型户外广告及在城市建筑物、设施上悬挂、张贴宣传品审批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县城市综合服务中心</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《城市市容和环境卫生管理条例》</w:t>
            </w:r>
          </w:p>
        </w:tc>
      </w:tr>
      <w:tr w:rsidR="00C20EED">
        <w:trPr>
          <w:trHeight w:val="1949"/>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118</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县住房城乡建设局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临时性建筑物搭建、堆放物料、占道施工审批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县城市综合服务中心</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《城市市容和环境卫生管理条例》</w:t>
            </w:r>
          </w:p>
        </w:tc>
      </w:tr>
      <w:tr w:rsidR="00C20EED">
        <w:trPr>
          <w:trHeight w:val="111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119</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县住房城乡建设局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建筑起重机械使用登记</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县住房城乡建设局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《中华人民共和国特种设备安全法》</w:t>
            </w:r>
          </w:p>
          <w:p w:rsidR="00C20EED" w:rsidRDefault="000B6E4C">
            <w:pPr>
              <w:spacing w:line="400" w:lineRule="exact"/>
              <w:jc w:val="left"/>
              <w:rPr>
                <w:rFonts w:eastAsia="仿宋_GB2312"/>
                <w:kern w:val="21"/>
                <w:sz w:val="28"/>
                <w:szCs w:val="28"/>
                <w:lang/>
              </w:rPr>
            </w:pPr>
            <w:r>
              <w:rPr>
                <w:rFonts w:eastAsia="仿宋_GB2312"/>
                <w:sz w:val="28"/>
                <w:szCs w:val="28"/>
              </w:rPr>
              <w:t>《建设工程安全生产管理条例》</w:t>
            </w:r>
          </w:p>
        </w:tc>
      </w:tr>
      <w:tr w:rsidR="00C20EED">
        <w:trPr>
          <w:trHeight w:val="2386"/>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120</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县交通运输局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公路建设项目设计文件审批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县交通运输局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《中华人民共和国公路法》</w:t>
            </w:r>
          </w:p>
          <w:p w:rsidR="00C20EED" w:rsidRDefault="000B6E4C">
            <w:pPr>
              <w:spacing w:line="400" w:lineRule="exact"/>
              <w:jc w:val="left"/>
              <w:rPr>
                <w:rFonts w:eastAsia="仿宋_GB2312"/>
                <w:sz w:val="28"/>
                <w:szCs w:val="28"/>
              </w:rPr>
            </w:pPr>
            <w:r>
              <w:rPr>
                <w:rFonts w:eastAsia="仿宋_GB2312"/>
                <w:sz w:val="28"/>
                <w:szCs w:val="28"/>
              </w:rPr>
              <w:t>《建设工程质量管理条例》</w:t>
            </w:r>
          </w:p>
          <w:p w:rsidR="00C20EED" w:rsidRDefault="000B6E4C">
            <w:pPr>
              <w:spacing w:line="400" w:lineRule="exact"/>
              <w:jc w:val="left"/>
              <w:rPr>
                <w:rFonts w:eastAsia="仿宋_GB2312"/>
                <w:sz w:val="28"/>
                <w:szCs w:val="28"/>
              </w:rPr>
            </w:pPr>
            <w:r>
              <w:rPr>
                <w:rFonts w:eastAsia="仿宋_GB2312"/>
                <w:sz w:val="28"/>
                <w:szCs w:val="28"/>
              </w:rPr>
              <w:t>《建设工程勘察设计管理条例》</w:t>
            </w:r>
          </w:p>
          <w:p w:rsidR="00C20EED" w:rsidRDefault="000B6E4C">
            <w:pPr>
              <w:spacing w:line="400" w:lineRule="exact"/>
              <w:jc w:val="left"/>
              <w:rPr>
                <w:rFonts w:eastAsia="仿宋_GB2312"/>
                <w:kern w:val="21"/>
                <w:sz w:val="28"/>
                <w:szCs w:val="28"/>
                <w:lang/>
              </w:rPr>
            </w:pPr>
            <w:r>
              <w:rPr>
                <w:rFonts w:eastAsia="仿宋_GB2312"/>
                <w:sz w:val="28"/>
                <w:szCs w:val="28"/>
              </w:rPr>
              <w:t>《农村公路建设管理办法》</w:t>
            </w:r>
          </w:p>
        </w:tc>
      </w:tr>
      <w:tr w:rsidR="00C20EED">
        <w:trPr>
          <w:trHeight w:val="1893"/>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lastRenderedPageBreak/>
              <w:t>121</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县交通运输局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公路建设项目施工许可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县交通运输局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《中华人民共和国公路法》</w:t>
            </w:r>
          </w:p>
          <w:p w:rsidR="00C20EED" w:rsidRDefault="000B6E4C">
            <w:pPr>
              <w:spacing w:line="400" w:lineRule="exact"/>
              <w:jc w:val="left"/>
              <w:rPr>
                <w:rFonts w:eastAsia="仿宋_GB2312"/>
                <w:sz w:val="28"/>
                <w:szCs w:val="28"/>
              </w:rPr>
            </w:pPr>
            <w:r>
              <w:rPr>
                <w:rFonts w:eastAsia="仿宋_GB2312"/>
                <w:sz w:val="28"/>
                <w:szCs w:val="28"/>
              </w:rPr>
              <w:t>《公路建设市场管理办法》</w:t>
            </w:r>
          </w:p>
          <w:p w:rsidR="00C20EED" w:rsidRDefault="000B6E4C">
            <w:pPr>
              <w:spacing w:line="400" w:lineRule="exact"/>
              <w:jc w:val="left"/>
              <w:rPr>
                <w:rFonts w:eastAsia="仿宋_GB2312"/>
                <w:kern w:val="21"/>
                <w:sz w:val="28"/>
                <w:szCs w:val="28"/>
                <w:lang/>
              </w:rPr>
            </w:pPr>
            <w:r>
              <w:rPr>
                <w:rFonts w:eastAsia="仿宋_GB2312"/>
                <w:sz w:val="28"/>
                <w:szCs w:val="28"/>
              </w:rPr>
              <w:t>《河南省人民政府办公厅关于进一步深化县域放权赋能改革的意见》（豫政办〔</w:t>
            </w:r>
            <w:r>
              <w:rPr>
                <w:rFonts w:eastAsia="仿宋_GB2312"/>
                <w:sz w:val="28"/>
                <w:szCs w:val="28"/>
              </w:rPr>
              <w:t>2022</w:t>
            </w:r>
            <w:r>
              <w:rPr>
                <w:rFonts w:eastAsia="仿宋_GB2312"/>
                <w:sz w:val="28"/>
                <w:szCs w:val="28"/>
              </w:rPr>
              <w:t>〕</w:t>
            </w:r>
            <w:r>
              <w:rPr>
                <w:rFonts w:eastAsia="仿宋_GB2312"/>
                <w:sz w:val="28"/>
                <w:szCs w:val="28"/>
              </w:rPr>
              <w:t>99</w:t>
            </w:r>
            <w:r>
              <w:rPr>
                <w:rFonts w:eastAsia="仿宋_GB2312"/>
                <w:sz w:val="28"/>
                <w:szCs w:val="28"/>
              </w:rPr>
              <w:t>号）</w:t>
            </w:r>
          </w:p>
        </w:tc>
      </w:tr>
      <w:tr w:rsidR="00C20EED">
        <w:trPr>
          <w:trHeight w:val="2444"/>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122</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县交通运输局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公路建设项目竣工验收</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县交通运输局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《中华人民共和国公路法》</w:t>
            </w:r>
          </w:p>
          <w:p w:rsidR="00C20EED" w:rsidRDefault="000B6E4C">
            <w:pPr>
              <w:spacing w:line="400" w:lineRule="exact"/>
              <w:jc w:val="left"/>
              <w:rPr>
                <w:rFonts w:eastAsia="仿宋_GB2312"/>
                <w:sz w:val="28"/>
                <w:szCs w:val="28"/>
              </w:rPr>
            </w:pPr>
            <w:r>
              <w:rPr>
                <w:rFonts w:eastAsia="仿宋_GB2312"/>
                <w:sz w:val="28"/>
                <w:szCs w:val="28"/>
              </w:rPr>
              <w:t>《收费公路管理条例》</w:t>
            </w:r>
          </w:p>
          <w:p w:rsidR="00C20EED" w:rsidRDefault="000B6E4C">
            <w:pPr>
              <w:spacing w:line="400" w:lineRule="exact"/>
              <w:jc w:val="left"/>
              <w:rPr>
                <w:rFonts w:eastAsia="仿宋_GB2312"/>
                <w:sz w:val="28"/>
                <w:szCs w:val="28"/>
              </w:rPr>
            </w:pPr>
            <w:r>
              <w:rPr>
                <w:rFonts w:eastAsia="仿宋_GB2312"/>
                <w:sz w:val="28"/>
                <w:szCs w:val="28"/>
              </w:rPr>
              <w:t>《公路工程竣（交）工验收办法》</w:t>
            </w:r>
          </w:p>
          <w:p w:rsidR="00C20EED" w:rsidRDefault="000B6E4C">
            <w:pPr>
              <w:spacing w:line="400" w:lineRule="exact"/>
              <w:jc w:val="left"/>
              <w:rPr>
                <w:rFonts w:eastAsia="仿宋_GB2312"/>
                <w:sz w:val="28"/>
                <w:szCs w:val="28"/>
              </w:rPr>
            </w:pPr>
            <w:r>
              <w:rPr>
                <w:rFonts w:eastAsia="仿宋_GB2312"/>
                <w:sz w:val="28"/>
                <w:szCs w:val="28"/>
              </w:rPr>
              <w:t>《农村公路建设管理办法》</w:t>
            </w:r>
          </w:p>
          <w:p w:rsidR="00C20EED" w:rsidRDefault="000B6E4C">
            <w:pPr>
              <w:spacing w:line="400" w:lineRule="exact"/>
              <w:jc w:val="left"/>
              <w:rPr>
                <w:rFonts w:eastAsia="仿宋_GB2312"/>
                <w:kern w:val="21"/>
                <w:sz w:val="28"/>
                <w:szCs w:val="28"/>
                <w:lang/>
              </w:rPr>
            </w:pPr>
            <w:r>
              <w:rPr>
                <w:rFonts w:eastAsia="仿宋_GB2312"/>
                <w:sz w:val="28"/>
                <w:szCs w:val="28"/>
              </w:rPr>
              <w:t>《河南省人民政府办公厅关于进一步深化县域放权赋能改革的意见》（豫政办〔</w:t>
            </w:r>
            <w:r>
              <w:rPr>
                <w:rFonts w:eastAsia="仿宋_GB2312"/>
                <w:sz w:val="28"/>
                <w:szCs w:val="28"/>
              </w:rPr>
              <w:t>2022</w:t>
            </w:r>
            <w:r>
              <w:rPr>
                <w:rFonts w:eastAsia="仿宋_GB2312"/>
                <w:sz w:val="28"/>
                <w:szCs w:val="28"/>
              </w:rPr>
              <w:t>〕</w:t>
            </w:r>
            <w:r>
              <w:rPr>
                <w:rFonts w:eastAsia="仿宋_GB2312"/>
                <w:sz w:val="28"/>
                <w:szCs w:val="28"/>
              </w:rPr>
              <w:t>99</w:t>
            </w:r>
            <w:r>
              <w:rPr>
                <w:rFonts w:eastAsia="仿宋_GB2312"/>
                <w:sz w:val="28"/>
                <w:szCs w:val="28"/>
              </w:rPr>
              <w:t>号）</w:t>
            </w:r>
          </w:p>
        </w:tc>
      </w:tr>
      <w:tr w:rsidR="00C20EED">
        <w:trPr>
          <w:trHeight w:val="659"/>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123</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县交通运输局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公路超限运输许可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县交通运输局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《中华人民共和国公路法》</w:t>
            </w:r>
          </w:p>
          <w:p w:rsidR="00C20EED" w:rsidRDefault="000B6E4C">
            <w:pPr>
              <w:spacing w:line="400" w:lineRule="exact"/>
              <w:jc w:val="left"/>
              <w:rPr>
                <w:rFonts w:eastAsia="仿宋_GB2312"/>
                <w:kern w:val="21"/>
                <w:sz w:val="28"/>
                <w:szCs w:val="28"/>
                <w:lang/>
              </w:rPr>
            </w:pPr>
            <w:r>
              <w:rPr>
                <w:rFonts w:eastAsia="仿宋_GB2312"/>
                <w:sz w:val="28"/>
                <w:szCs w:val="28"/>
              </w:rPr>
              <w:t>《公路安全保护条例》</w:t>
            </w:r>
          </w:p>
        </w:tc>
      </w:tr>
      <w:tr w:rsidR="00C20EED">
        <w:trPr>
          <w:trHeight w:val="911"/>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124</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县交通运输局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涉路施工许可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县交通运输局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《中华人民共和国公路法》</w:t>
            </w:r>
          </w:p>
          <w:p w:rsidR="00C20EED" w:rsidRDefault="000B6E4C">
            <w:pPr>
              <w:spacing w:line="400" w:lineRule="exact"/>
              <w:jc w:val="left"/>
              <w:rPr>
                <w:rFonts w:eastAsia="仿宋_GB2312"/>
                <w:sz w:val="28"/>
                <w:szCs w:val="28"/>
              </w:rPr>
            </w:pPr>
            <w:r>
              <w:rPr>
                <w:rFonts w:eastAsia="仿宋_GB2312"/>
                <w:sz w:val="28"/>
                <w:szCs w:val="28"/>
              </w:rPr>
              <w:t>《公路安全保护条例》</w:t>
            </w:r>
          </w:p>
          <w:p w:rsidR="00C20EED" w:rsidRDefault="000B6E4C">
            <w:pPr>
              <w:spacing w:line="400" w:lineRule="exact"/>
              <w:jc w:val="left"/>
              <w:rPr>
                <w:rFonts w:eastAsia="仿宋_GB2312"/>
                <w:kern w:val="21"/>
                <w:sz w:val="28"/>
                <w:szCs w:val="28"/>
                <w:lang/>
              </w:rPr>
            </w:pPr>
            <w:r>
              <w:rPr>
                <w:rFonts w:eastAsia="仿宋_GB2312"/>
                <w:sz w:val="28"/>
                <w:szCs w:val="28"/>
              </w:rPr>
              <w:t>《路政管理规定》</w:t>
            </w:r>
          </w:p>
        </w:tc>
      </w:tr>
      <w:tr w:rsidR="00C20EED">
        <w:trPr>
          <w:trHeight w:val="92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125</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县交通运输局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更新采伐护路林审批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县交通运输局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《中华人民共和国公路法》</w:t>
            </w:r>
          </w:p>
          <w:p w:rsidR="00C20EED" w:rsidRDefault="000B6E4C">
            <w:pPr>
              <w:spacing w:line="400" w:lineRule="exact"/>
              <w:jc w:val="left"/>
              <w:rPr>
                <w:rFonts w:eastAsia="仿宋_GB2312"/>
                <w:sz w:val="28"/>
                <w:szCs w:val="28"/>
              </w:rPr>
            </w:pPr>
            <w:r>
              <w:rPr>
                <w:rFonts w:eastAsia="仿宋_GB2312"/>
                <w:sz w:val="28"/>
                <w:szCs w:val="28"/>
              </w:rPr>
              <w:t>《公路安全保护条例》</w:t>
            </w:r>
          </w:p>
          <w:p w:rsidR="00C20EED" w:rsidRDefault="000B6E4C">
            <w:pPr>
              <w:spacing w:line="400" w:lineRule="exact"/>
              <w:jc w:val="left"/>
              <w:rPr>
                <w:rFonts w:eastAsia="仿宋_GB2312"/>
                <w:kern w:val="21"/>
                <w:sz w:val="28"/>
                <w:szCs w:val="28"/>
                <w:lang/>
              </w:rPr>
            </w:pPr>
            <w:r>
              <w:rPr>
                <w:rFonts w:eastAsia="仿宋_GB2312"/>
                <w:sz w:val="28"/>
                <w:szCs w:val="28"/>
              </w:rPr>
              <w:t>《路政管理规定》</w:t>
            </w:r>
          </w:p>
        </w:tc>
      </w:tr>
      <w:tr w:rsidR="00C20EED">
        <w:trPr>
          <w:trHeight w:val="1258"/>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lastRenderedPageBreak/>
              <w:t>126</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center"/>
              <w:rPr>
                <w:rFonts w:eastAsia="仿宋_GB2312"/>
                <w:kern w:val="21"/>
                <w:sz w:val="28"/>
                <w:szCs w:val="28"/>
                <w:lang/>
              </w:rPr>
            </w:pPr>
            <w:r>
              <w:rPr>
                <w:rFonts w:eastAsia="仿宋_GB2312"/>
                <w:sz w:val="28"/>
                <w:szCs w:val="28"/>
              </w:rPr>
              <w:t>县交通运输局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道路旅客运输经营许可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县交通运输局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sz w:val="28"/>
                <w:szCs w:val="28"/>
              </w:rPr>
            </w:pPr>
            <w:r>
              <w:rPr>
                <w:rFonts w:eastAsia="仿宋_GB2312"/>
                <w:sz w:val="28"/>
                <w:szCs w:val="28"/>
              </w:rPr>
              <w:t>《中华人民共和国道路运输条例》</w:t>
            </w:r>
          </w:p>
          <w:p w:rsidR="00C20EED" w:rsidRDefault="000B6E4C">
            <w:pPr>
              <w:spacing w:line="360" w:lineRule="exact"/>
              <w:jc w:val="left"/>
              <w:rPr>
                <w:rFonts w:eastAsia="仿宋_GB2312"/>
                <w:kern w:val="21"/>
                <w:sz w:val="28"/>
                <w:szCs w:val="28"/>
                <w:lang/>
              </w:rPr>
            </w:pPr>
            <w:r>
              <w:rPr>
                <w:rFonts w:eastAsia="仿宋_GB2312"/>
                <w:sz w:val="28"/>
                <w:szCs w:val="28"/>
              </w:rPr>
              <w:t>《河南省人民政府办公厅关于进一步深化县域放权赋能改革的意见》（豫政办〔</w:t>
            </w:r>
            <w:r>
              <w:rPr>
                <w:rFonts w:eastAsia="仿宋_GB2312"/>
                <w:sz w:val="28"/>
                <w:szCs w:val="28"/>
              </w:rPr>
              <w:t>2022</w:t>
            </w:r>
            <w:r>
              <w:rPr>
                <w:rFonts w:eastAsia="仿宋_GB2312"/>
                <w:sz w:val="28"/>
                <w:szCs w:val="28"/>
              </w:rPr>
              <w:t>〕</w:t>
            </w:r>
            <w:r>
              <w:rPr>
                <w:rFonts w:eastAsia="仿宋_GB2312"/>
                <w:sz w:val="28"/>
                <w:szCs w:val="28"/>
              </w:rPr>
              <w:t>99</w:t>
            </w:r>
            <w:r>
              <w:rPr>
                <w:rFonts w:eastAsia="仿宋_GB2312"/>
                <w:sz w:val="28"/>
                <w:szCs w:val="28"/>
              </w:rPr>
              <w:t>号）</w:t>
            </w:r>
          </w:p>
        </w:tc>
      </w:tr>
      <w:tr w:rsidR="00C20EED">
        <w:trPr>
          <w:trHeight w:val="88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127</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center"/>
              <w:rPr>
                <w:rFonts w:eastAsia="仿宋_GB2312"/>
                <w:kern w:val="21"/>
                <w:sz w:val="28"/>
                <w:szCs w:val="28"/>
                <w:lang/>
              </w:rPr>
            </w:pPr>
            <w:r>
              <w:rPr>
                <w:rFonts w:eastAsia="仿宋_GB2312"/>
                <w:sz w:val="28"/>
                <w:szCs w:val="28"/>
              </w:rPr>
              <w:t>县交通运输局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道路旅客运输站经营许可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县交通运输局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《中华人民共和国道路运输条例》</w:t>
            </w:r>
          </w:p>
        </w:tc>
      </w:tr>
      <w:tr w:rsidR="00C20EED">
        <w:trPr>
          <w:trHeight w:val="2948"/>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128</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center"/>
              <w:rPr>
                <w:rFonts w:eastAsia="仿宋_GB2312"/>
                <w:kern w:val="21"/>
                <w:sz w:val="28"/>
                <w:szCs w:val="28"/>
                <w:lang/>
              </w:rPr>
            </w:pPr>
            <w:r>
              <w:rPr>
                <w:rFonts w:eastAsia="仿宋_GB2312"/>
                <w:sz w:val="28"/>
                <w:szCs w:val="28"/>
              </w:rPr>
              <w:t>县交通运输局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道路货物运输经营许可（除使用</w:t>
            </w:r>
            <w:r>
              <w:rPr>
                <w:rFonts w:eastAsia="仿宋_GB2312"/>
                <w:sz w:val="28"/>
                <w:szCs w:val="28"/>
              </w:rPr>
              <w:t>4500</w:t>
            </w:r>
            <w:r>
              <w:rPr>
                <w:rFonts w:eastAsia="仿宋_GB2312"/>
                <w:sz w:val="28"/>
                <w:szCs w:val="28"/>
              </w:rPr>
              <w:t>千克及以下普通货运车辆从事普通货运经营外）</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县交通运输局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sz w:val="28"/>
                <w:szCs w:val="28"/>
              </w:rPr>
            </w:pPr>
            <w:r>
              <w:rPr>
                <w:rFonts w:eastAsia="仿宋_GB2312"/>
                <w:sz w:val="28"/>
                <w:szCs w:val="28"/>
              </w:rPr>
              <w:t>《中华人民共和国道路运输条例》</w:t>
            </w:r>
          </w:p>
          <w:p w:rsidR="00C20EED" w:rsidRDefault="000B6E4C">
            <w:pPr>
              <w:spacing w:line="360" w:lineRule="exact"/>
              <w:jc w:val="left"/>
              <w:rPr>
                <w:rFonts w:eastAsia="仿宋_GB2312"/>
                <w:kern w:val="21"/>
                <w:sz w:val="28"/>
                <w:szCs w:val="28"/>
                <w:lang/>
              </w:rPr>
            </w:pPr>
            <w:r>
              <w:rPr>
                <w:rFonts w:eastAsia="仿宋_GB2312"/>
                <w:sz w:val="28"/>
                <w:szCs w:val="28"/>
              </w:rPr>
              <w:t>《道路货物运输及站场管理规定》</w:t>
            </w:r>
          </w:p>
        </w:tc>
      </w:tr>
      <w:tr w:rsidR="00C20EED">
        <w:trPr>
          <w:trHeight w:val="912"/>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129</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center"/>
              <w:rPr>
                <w:rFonts w:eastAsia="仿宋_GB2312"/>
                <w:kern w:val="21"/>
                <w:sz w:val="28"/>
                <w:szCs w:val="28"/>
                <w:lang/>
              </w:rPr>
            </w:pPr>
            <w:r>
              <w:rPr>
                <w:rFonts w:eastAsia="仿宋_GB2312"/>
                <w:sz w:val="28"/>
                <w:szCs w:val="28"/>
              </w:rPr>
              <w:t>县交通运输局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出租汽车经营许可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县交通运输局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sz w:val="28"/>
                <w:szCs w:val="28"/>
              </w:rPr>
            </w:pPr>
            <w:r>
              <w:rPr>
                <w:rFonts w:eastAsia="仿宋_GB2312"/>
                <w:sz w:val="28"/>
                <w:szCs w:val="28"/>
              </w:rPr>
              <w:t>《国务院对确需保留的行政审批项目设定行政许可的决定》</w:t>
            </w:r>
          </w:p>
          <w:p w:rsidR="00C20EED" w:rsidRDefault="000B6E4C">
            <w:pPr>
              <w:spacing w:line="360" w:lineRule="exact"/>
              <w:jc w:val="left"/>
              <w:rPr>
                <w:rFonts w:eastAsia="仿宋_GB2312"/>
                <w:sz w:val="28"/>
                <w:szCs w:val="28"/>
              </w:rPr>
            </w:pPr>
            <w:r>
              <w:rPr>
                <w:rFonts w:eastAsia="仿宋_GB2312"/>
                <w:sz w:val="28"/>
                <w:szCs w:val="28"/>
              </w:rPr>
              <w:t>《巡游出租汽车经营服务管理规定》</w:t>
            </w:r>
          </w:p>
          <w:p w:rsidR="00C20EED" w:rsidRDefault="000B6E4C">
            <w:pPr>
              <w:spacing w:line="360" w:lineRule="exact"/>
              <w:jc w:val="left"/>
              <w:rPr>
                <w:rFonts w:eastAsia="仿宋_GB2312"/>
                <w:kern w:val="21"/>
                <w:sz w:val="28"/>
                <w:szCs w:val="28"/>
                <w:lang/>
              </w:rPr>
            </w:pPr>
            <w:r>
              <w:rPr>
                <w:rFonts w:eastAsia="仿宋_GB2312"/>
                <w:sz w:val="28"/>
                <w:szCs w:val="28"/>
              </w:rPr>
              <w:t>《网络预约出租汽车经营服务管理暂行办法》</w:t>
            </w:r>
          </w:p>
        </w:tc>
      </w:tr>
      <w:tr w:rsidR="00C20EED">
        <w:trPr>
          <w:trHeight w:val="956"/>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130</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center"/>
              <w:rPr>
                <w:rFonts w:eastAsia="仿宋_GB2312"/>
                <w:kern w:val="21"/>
                <w:sz w:val="28"/>
                <w:szCs w:val="28"/>
                <w:lang/>
              </w:rPr>
            </w:pPr>
            <w:r>
              <w:rPr>
                <w:rFonts w:eastAsia="仿宋_GB2312"/>
                <w:sz w:val="28"/>
                <w:szCs w:val="28"/>
              </w:rPr>
              <w:t>县交通运输局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出租汽车车辆运营证核发</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县交通运输局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sz w:val="28"/>
                <w:szCs w:val="28"/>
              </w:rPr>
            </w:pPr>
            <w:r>
              <w:rPr>
                <w:rFonts w:eastAsia="仿宋_GB2312"/>
                <w:sz w:val="28"/>
                <w:szCs w:val="28"/>
              </w:rPr>
              <w:t>《国务院对确需保留的行政审批项目设定行政许可的决定》</w:t>
            </w:r>
          </w:p>
          <w:p w:rsidR="00C20EED" w:rsidRDefault="000B6E4C">
            <w:pPr>
              <w:spacing w:line="360" w:lineRule="exact"/>
              <w:jc w:val="left"/>
              <w:rPr>
                <w:rFonts w:eastAsia="仿宋_GB2312"/>
                <w:sz w:val="28"/>
                <w:szCs w:val="28"/>
              </w:rPr>
            </w:pPr>
            <w:r>
              <w:rPr>
                <w:rFonts w:eastAsia="仿宋_GB2312"/>
                <w:sz w:val="28"/>
                <w:szCs w:val="28"/>
              </w:rPr>
              <w:t>《巡游出租汽车经营服务管理规定》</w:t>
            </w:r>
          </w:p>
          <w:p w:rsidR="00C20EED" w:rsidRDefault="000B6E4C">
            <w:pPr>
              <w:spacing w:line="360" w:lineRule="exact"/>
              <w:jc w:val="left"/>
              <w:rPr>
                <w:rFonts w:eastAsia="仿宋_GB2312"/>
                <w:kern w:val="21"/>
                <w:sz w:val="28"/>
                <w:szCs w:val="28"/>
                <w:lang/>
              </w:rPr>
            </w:pPr>
            <w:r>
              <w:rPr>
                <w:rFonts w:eastAsia="仿宋_GB2312"/>
                <w:sz w:val="28"/>
                <w:szCs w:val="28"/>
              </w:rPr>
              <w:t>《网络预约出租汽车经营服务管理暂行办法》</w:t>
            </w:r>
          </w:p>
        </w:tc>
      </w:tr>
      <w:tr w:rsidR="00C20EED">
        <w:trPr>
          <w:trHeight w:val="1182"/>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lastRenderedPageBreak/>
              <w:t>131</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县交通运输局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港口岸线使用审批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县交通运输局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《中华人民共和国港口法》</w:t>
            </w:r>
          </w:p>
          <w:p w:rsidR="00C20EED" w:rsidRDefault="000B6E4C">
            <w:pPr>
              <w:spacing w:line="400" w:lineRule="exact"/>
              <w:jc w:val="left"/>
              <w:rPr>
                <w:rFonts w:eastAsia="仿宋_GB2312"/>
                <w:kern w:val="21"/>
                <w:sz w:val="28"/>
                <w:szCs w:val="28"/>
                <w:lang/>
              </w:rPr>
            </w:pPr>
            <w:r>
              <w:rPr>
                <w:rFonts w:eastAsia="仿宋_GB2312"/>
                <w:sz w:val="28"/>
                <w:szCs w:val="28"/>
              </w:rPr>
              <w:t>《港口岸线使用审批管理办法》</w:t>
            </w:r>
          </w:p>
        </w:tc>
      </w:tr>
      <w:tr w:rsidR="00C20EED">
        <w:trPr>
          <w:trHeight w:val="2292"/>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132</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县交通运输局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水运建设项目设计文件审批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县交通运输局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《中华人民共和国港口法》</w:t>
            </w:r>
          </w:p>
          <w:p w:rsidR="00C20EED" w:rsidRDefault="000B6E4C">
            <w:pPr>
              <w:spacing w:line="400" w:lineRule="exact"/>
              <w:jc w:val="left"/>
              <w:rPr>
                <w:rFonts w:eastAsia="仿宋_GB2312"/>
                <w:sz w:val="28"/>
                <w:szCs w:val="28"/>
              </w:rPr>
            </w:pPr>
            <w:r>
              <w:rPr>
                <w:rFonts w:eastAsia="仿宋_GB2312"/>
                <w:sz w:val="28"/>
                <w:szCs w:val="28"/>
              </w:rPr>
              <w:t>《中华人民共和国航道法》</w:t>
            </w:r>
          </w:p>
          <w:p w:rsidR="00C20EED" w:rsidRDefault="000B6E4C">
            <w:pPr>
              <w:spacing w:line="400" w:lineRule="exact"/>
              <w:jc w:val="left"/>
              <w:rPr>
                <w:rFonts w:eastAsia="仿宋_GB2312"/>
                <w:sz w:val="28"/>
                <w:szCs w:val="28"/>
              </w:rPr>
            </w:pPr>
            <w:r>
              <w:rPr>
                <w:rFonts w:eastAsia="仿宋_GB2312"/>
                <w:sz w:val="28"/>
                <w:szCs w:val="28"/>
              </w:rPr>
              <w:t>《中华人民共和国航道管理条例》</w:t>
            </w:r>
          </w:p>
          <w:p w:rsidR="00C20EED" w:rsidRDefault="000B6E4C">
            <w:pPr>
              <w:spacing w:line="400" w:lineRule="exact"/>
              <w:jc w:val="left"/>
              <w:rPr>
                <w:rFonts w:eastAsia="仿宋_GB2312"/>
                <w:sz w:val="28"/>
                <w:szCs w:val="28"/>
              </w:rPr>
            </w:pPr>
            <w:r>
              <w:rPr>
                <w:rFonts w:eastAsia="仿宋_GB2312"/>
                <w:sz w:val="28"/>
                <w:szCs w:val="28"/>
              </w:rPr>
              <w:t>《建设工程质量管理条例》</w:t>
            </w:r>
          </w:p>
          <w:p w:rsidR="00C20EED" w:rsidRDefault="000B6E4C">
            <w:pPr>
              <w:spacing w:line="400" w:lineRule="exact"/>
              <w:jc w:val="left"/>
              <w:rPr>
                <w:rFonts w:eastAsia="仿宋_GB2312"/>
                <w:kern w:val="21"/>
                <w:sz w:val="28"/>
                <w:szCs w:val="28"/>
                <w:lang/>
              </w:rPr>
            </w:pPr>
            <w:r>
              <w:rPr>
                <w:rFonts w:eastAsia="仿宋_GB2312"/>
                <w:sz w:val="28"/>
                <w:szCs w:val="28"/>
              </w:rPr>
              <w:t>《建设工程勘察设计管理条例》</w:t>
            </w:r>
          </w:p>
        </w:tc>
      </w:tr>
      <w:tr w:rsidR="00C20EED">
        <w:trPr>
          <w:trHeight w:val="1142"/>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133</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县交通运输局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通航建筑物运行方案审批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县交通运输局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sz w:val="28"/>
                <w:szCs w:val="28"/>
              </w:rPr>
            </w:pPr>
            <w:r>
              <w:rPr>
                <w:rFonts w:eastAsia="仿宋_GB2312"/>
                <w:sz w:val="28"/>
                <w:szCs w:val="28"/>
              </w:rPr>
              <w:t>《中华人民共和国航道法》</w:t>
            </w:r>
          </w:p>
          <w:p w:rsidR="00C20EED" w:rsidRDefault="000B6E4C">
            <w:pPr>
              <w:spacing w:line="380" w:lineRule="exact"/>
              <w:jc w:val="left"/>
              <w:rPr>
                <w:rFonts w:eastAsia="仿宋_GB2312"/>
                <w:kern w:val="21"/>
                <w:sz w:val="28"/>
                <w:szCs w:val="28"/>
                <w:lang/>
              </w:rPr>
            </w:pPr>
            <w:r>
              <w:rPr>
                <w:rFonts w:eastAsia="仿宋_GB2312"/>
                <w:sz w:val="28"/>
                <w:szCs w:val="28"/>
              </w:rPr>
              <w:t>《通航建筑物运行管理办法》</w:t>
            </w:r>
          </w:p>
        </w:tc>
      </w:tr>
      <w:tr w:rsidR="00C20EED">
        <w:trPr>
          <w:trHeight w:val="2919"/>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134</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县交通运输局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水运工程建设项目竣工验收</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县交通运输局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sz w:val="28"/>
                <w:szCs w:val="28"/>
              </w:rPr>
            </w:pPr>
            <w:r>
              <w:rPr>
                <w:rFonts w:eastAsia="仿宋_GB2312"/>
                <w:sz w:val="28"/>
                <w:szCs w:val="28"/>
              </w:rPr>
              <w:t>《中华人民共和国港口法》</w:t>
            </w:r>
          </w:p>
          <w:p w:rsidR="00C20EED" w:rsidRDefault="000B6E4C">
            <w:pPr>
              <w:spacing w:line="380" w:lineRule="exact"/>
              <w:jc w:val="left"/>
              <w:rPr>
                <w:rFonts w:eastAsia="仿宋_GB2312"/>
                <w:sz w:val="28"/>
                <w:szCs w:val="28"/>
              </w:rPr>
            </w:pPr>
            <w:r>
              <w:rPr>
                <w:rFonts w:eastAsia="仿宋_GB2312"/>
                <w:sz w:val="28"/>
                <w:szCs w:val="28"/>
              </w:rPr>
              <w:t>《中华人民共和国航道法》</w:t>
            </w:r>
          </w:p>
          <w:p w:rsidR="00C20EED" w:rsidRDefault="000B6E4C">
            <w:pPr>
              <w:spacing w:line="380" w:lineRule="exact"/>
              <w:jc w:val="left"/>
              <w:rPr>
                <w:rFonts w:eastAsia="仿宋_GB2312"/>
                <w:sz w:val="28"/>
                <w:szCs w:val="28"/>
              </w:rPr>
            </w:pPr>
            <w:r>
              <w:rPr>
                <w:rFonts w:eastAsia="仿宋_GB2312"/>
                <w:sz w:val="28"/>
                <w:szCs w:val="28"/>
              </w:rPr>
              <w:t>《中华人民共和国航道管理条例》</w:t>
            </w:r>
          </w:p>
          <w:p w:rsidR="00C20EED" w:rsidRDefault="000B6E4C">
            <w:pPr>
              <w:spacing w:line="380" w:lineRule="exact"/>
              <w:jc w:val="left"/>
              <w:rPr>
                <w:rFonts w:eastAsia="仿宋_GB2312"/>
                <w:sz w:val="28"/>
                <w:szCs w:val="28"/>
              </w:rPr>
            </w:pPr>
            <w:r>
              <w:rPr>
                <w:rFonts w:eastAsia="仿宋_GB2312"/>
                <w:sz w:val="28"/>
                <w:szCs w:val="28"/>
              </w:rPr>
              <w:t>《港口工程建设管理规定》</w:t>
            </w:r>
          </w:p>
          <w:p w:rsidR="00C20EED" w:rsidRDefault="000B6E4C">
            <w:pPr>
              <w:spacing w:line="380" w:lineRule="exact"/>
              <w:jc w:val="left"/>
              <w:rPr>
                <w:rFonts w:eastAsia="仿宋_GB2312"/>
                <w:sz w:val="28"/>
                <w:szCs w:val="28"/>
              </w:rPr>
            </w:pPr>
            <w:r>
              <w:rPr>
                <w:rFonts w:eastAsia="仿宋_GB2312"/>
                <w:sz w:val="28"/>
                <w:szCs w:val="28"/>
              </w:rPr>
              <w:t>《航道工程建设管理规定》</w:t>
            </w:r>
          </w:p>
          <w:p w:rsidR="00C20EED" w:rsidRDefault="000B6E4C">
            <w:pPr>
              <w:spacing w:line="380" w:lineRule="exact"/>
              <w:jc w:val="left"/>
              <w:rPr>
                <w:rFonts w:eastAsia="仿宋_GB2312"/>
                <w:kern w:val="21"/>
                <w:sz w:val="28"/>
                <w:szCs w:val="28"/>
                <w:lang/>
              </w:rPr>
            </w:pPr>
            <w:r>
              <w:rPr>
                <w:rFonts w:eastAsia="仿宋_GB2312"/>
                <w:sz w:val="28"/>
                <w:szCs w:val="28"/>
              </w:rPr>
              <w:t>《河南省人民政府办公厅关于进一步深化县域放权赋能改革的意见》（豫政办〔</w:t>
            </w:r>
            <w:r>
              <w:rPr>
                <w:rFonts w:eastAsia="仿宋_GB2312"/>
                <w:sz w:val="28"/>
                <w:szCs w:val="28"/>
              </w:rPr>
              <w:t>2022</w:t>
            </w:r>
            <w:r>
              <w:rPr>
                <w:rFonts w:eastAsia="仿宋_GB2312"/>
                <w:sz w:val="28"/>
                <w:szCs w:val="28"/>
              </w:rPr>
              <w:t>〕</w:t>
            </w:r>
            <w:r>
              <w:rPr>
                <w:rFonts w:eastAsia="仿宋_GB2312"/>
                <w:sz w:val="28"/>
                <w:szCs w:val="28"/>
              </w:rPr>
              <w:t>99</w:t>
            </w:r>
            <w:r>
              <w:rPr>
                <w:rFonts w:eastAsia="仿宋_GB2312"/>
                <w:sz w:val="28"/>
                <w:szCs w:val="28"/>
              </w:rPr>
              <w:t>号）</w:t>
            </w:r>
          </w:p>
        </w:tc>
      </w:tr>
      <w:tr w:rsidR="00C20EED">
        <w:trPr>
          <w:trHeight w:val="2338"/>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lastRenderedPageBreak/>
              <w:t>135</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县交通运输局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国内水路运输经营许可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县交通运输局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sz w:val="28"/>
                <w:szCs w:val="28"/>
              </w:rPr>
            </w:pPr>
            <w:r>
              <w:rPr>
                <w:rFonts w:eastAsia="仿宋_GB2312"/>
                <w:sz w:val="28"/>
                <w:szCs w:val="28"/>
              </w:rPr>
              <w:t>《国内水路运输管理条例》</w:t>
            </w:r>
          </w:p>
          <w:p w:rsidR="00C20EED" w:rsidRDefault="000B6E4C">
            <w:pPr>
              <w:spacing w:line="380" w:lineRule="exact"/>
              <w:jc w:val="left"/>
              <w:rPr>
                <w:rFonts w:eastAsia="仿宋_GB2312"/>
                <w:sz w:val="28"/>
                <w:szCs w:val="28"/>
              </w:rPr>
            </w:pPr>
            <w:r>
              <w:rPr>
                <w:rFonts w:eastAsia="仿宋_GB2312"/>
                <w:sz w:val="28"/>
                <w:szCs w:val="28"/>
              </w:rPr>
              <w:t>《国内水路运输管理规定》</w:t>
            </w:r>
          </w:p>
          <w:p w:rsidR="00C20EED" w:rsidRDefault="000B6E4C">
            <w:pPr>
              <w:spacing w:line="380" w:lineRule="exact"/>
              <w:jc w:val="left"/>
              <w:rPr>
                <w:rFonts w:eastAsia="仿宋_GB2312"/>
                <w:kern w:val="21"/>
                <w:sz w:val="28"/>
                <w:szCs w:val="28"/>
                <w:lang/>
              </w:rPr>
            </w:pPr>
            <w:r>
              <w:rPr>
                <w:rFonts w:eastAsia="仿宋_GB2312"/>
                <w:sz w:val="28"/>
                <w:szCs w:val="28"/>
              </w:rPr>
              <w:t>《中共河南省委河南省人民政府印发〈关于推进新发展格局下河南县域经济高质量发展的若干意见（试行）〉的通知》（豫发〔</w:t>
            </w:r>
            <w:r>
              <w:rPr>
                <w:rFonts w:eastAsia="仿宋_GB2312"/>
                <w:sz w:val="28"/>
                <w:szCs w:val="28"/>
              </w:rPr>
              <w:t>2021</w:t>
            </w:r>
            <w:r>
              <w:rPr>
                <w:rFonts w:eastAsia="仿宋_GB2312"/>
                <w:sz w:val="28"/>
                <w:szCs w:val="28"/>
              </w:rPr>
              <w:t>〕</w:t>
            </w:r>
            <w:r>
              <w:rPr>
                <w:rFonts w:eastAsia="仿宋_GB2312"/>
                <w:sz w:val="28"/>
                <w:szCs w:val="28"/>
              </w:rPr>
              <w:t>23</w:t>
            </w:r>
            <w:r>
              <w:rPr>
                <w:rFonts w:eastAsia="仿宋_GB2312"/>
                <w:sz w:val="28"/>
                <w:szCs w:val="28"/>
              </w:rPr>
              <w:t>号）</w:t>
            </w:r>
          </w:p>
        </w:tc>
      </w:tr>
      <w:tr w:rsidR="00C20EED">
        <w:trPr>
          <w:trHeight w:val="3267"/>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136</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县交通运输局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新增国内客船、危险品船运力审批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县交通运输局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sz w:val="28"/>
                <w:szCs w:val="28"/>
              </w:rPr>
            </w:pPr>
            <w:r>
              <w:rPr>
                <w:rFonts w:eastAsia="仿宋_GB2312"/>
                <w:sz w:val="28"/>
                <w:szCs w:val="28"/>
              </w:rPr>
              <w:t>《国务院对确需保留的行政审批项目设定行政许可的决定》</w:t>
            </w:r>
          </w:p>
          <w:p w:rsidR="00C20EED" w:rsidRDefault="000B6E4C">
            <w:pPr>
              <w:spacing w:line="380" w:lineRule="exact"/>
              <w:jc w:val="left"/>
              <w:rPr>
                <w:rFonts w:eastAsia="仿宋_GB2312"/>
                <w:sz w:val="28"/>
                <w:szCs w:val="28"/>
              </w:rPr>
            </w:pPr>
            <w:r>
              <w:rPr>
                <w:rFonts w:eastAsia="仿宋_GB2312"/>
                <w:sz w:val="28"/>
                <w:szCs w:val="28"/>
              </w:rPr>
              <w:t>《国内水路运输管理条例》</w:t>
            </w:r>
          </w:p>
          <w:p w:rsidR="00C20EED" w:rsidRDefault="000B6E4C">
            <w:pPr>
              <w:spacing w:line="380" w:lineRule="exact"/>
              <w:jc w:val="left"/>
              <w:rPr>
                <w:rFonts w:eastAsia="仿宋_GB2312"/>
                <w:sz w:val="28"/>
                <w:szCs w:val="28"/>
              </w:rPr>
            </w:pPr>
            <w:r>
              <w:rPr>
                <w:rFonts w:eastAsia="仿宋_GB2312"/>
                <w:sz w:val="28"/>
                <w:szCs w:val="28"/>
              </w:rPr>
              <w:t>《国内水路运输管理规定》</w:t>
            </w:r>
          </w:p>
          <w:p w:rsidR="00C20EED" w:rsidRDefault="000B6E4C">
            <w:pPr>
              <w:spacing w:line="380" w:lineRule="exact"/>
              <w:jc w:val="left"/>
              <w:rPr>
                <w:rFonts w:eastAsia="仿宋_GB2312"/>
                <w:kern w:val="21"/>
                <w:sz w:val="28"/>
                <w:szCs w:val="28"/>
                <w:lang/>
              </w:rPr>
            </w:pPr>
            <w:r>
              <w:rPr>
                <w:rFonts w:eastAsia="仿宋_GB2312"/>
                <w:sz w:val="28"/>
                <w:szCs w:val="28"/>
              </w:rPr>
              <w:t>《中共河南省委河南省人民政府印发〈关于推进新发展格局下河南县域经济高质量发展的若干意见（试行）〉的通知》（豫发〔</w:t>
            </w:r>
            <w:r>
              <w:rPr>
                <w:rFonts w:eastAsia="仿宋_GB2312"/>
                <w:sz w:val="28"/>
                <w:szCs w:val="28"/>
              </w:rPr>
              <w:t>2021</w:t>
            </w:r>
            <w:r>
              <w:rPr>
                <w:rFonts w:eastAsia="仿宋_GB2312"/>
                <w:sz w:val="28"/>
                <w:szCs w:val="28"/>
              </w:rPr>
              <w:t>〕</w:t>
            </w:r>
            <w:r>
              <w:rPr>
                <w:rFonts w:eastAsia="仿宋_GB2312"/>
                <w:sz w:val="28"/>
                <w:szCs w:val="28"/>
              </w:rPr>
              <w:t>23</w:t>
            </w:r>
            <w:r>
              <w:rPr>
                <w:rFonts w:eastAsia="仿宋_GB2312"/>
                <w:sz w:val="28"/>
                <w:szCs w:val="28"/>
              </w:rPr>
              <w:t>号）</w:t>
            </w:r>
          </w:p>
        </w:tc>
      </w:tr>
      <w:tr w:rsidR="00C20EED">
        <w:trPr>
          <w:trHeight w:val="2112"/>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137</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县交通运输局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经营国内船舶管理业务审批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县交通运输局（初审）</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《国内水路运输管理条例》</w:t>
            </w:r>
          </w:p>
          <w:p w:rsidR="00C20EED" w:rsidRDefault="000B6E4C">
            <w:pPr>
              <w:spacing w:line="400" w:lineRule="exact"/>
              <w:jc w:val="left"/>
              <w:rPr>
                <w:rFonts w:eastAsia="仿宋_GB2312"/>
                <w:sz w:val="28"/>
                <w:szCs w:val="28"/>
              </w:rPr>
            </w:pPr>
            <w:r>
              <w:rPr>
                <w:rFonts w:eastAsia="仿宋_GB2312"/>
                <w:sz w:val="28"/>
                <w:szCs w:val="28"/>
              </w:rPr>
              <w:t>《国内水路运输辅助业管理规定》</w:t>
            </w:r>
          </w:p>
          <w:p w:rsidR="00C20EED" w:rsidRDefault="000B6E4C">
            <w:pPr>
              <w:spacing w:line="400" w:lineRule="exact"/>
              <w:jc w:val="left"/>
              <w:rPr>
                <w:rFonts w:eastAsia="仿宋_GB2312"/>
                <w:kern w:val="21"/>
                <w:sz w:val="28"/>
                <w:szCs w:val="28"/>
                <w:lang/>
              </w:rPr>
            </w:pPr>
            <w:r>
              <w:rPr>
                <w:rFonts w:eastAsia="仿宋_GB2312"/>
                <w:sz w:val="28"/>
                <w:szCs w:val="28"/>
              </w:rPr>
              <w:t>《中共河南省委河南省人民政府印发〈关于推进新发展格局下河南县域经济高质量发展的若干意见（试行）〉的通知》（豫发〔</w:t>
            </w:r>
            <w:r>
              <w:rPr>
                <w:rFonts w:eastAsia="仿宋_GB2312"/>
                <w:sz w:val="28"/>
                <w:szCs w:val="28"/>
              </w:rPr>
              <w:t>2021</w:t>
            </w:r>
            <w:r>
              <w:rPr>
                <w:rFonts w:eastAsia="仿宋_GB2312"/>
                <w:sz w:val="28"/>
                <w:szCs w:val="28"/>
              </w:rPr>
              <w:t>〕</w:t>
            </w:r>
            <w:r>
              <w:rPr>
                <w:rFonts w:eastAsia="仿宋_GB2312"/>
                <w:sz w:val="28"/>
                <w:szCs w:val="28"/>
              </w:rPr>
              <w:t>23</w:t>
            </w:r>
            <w:r>
              <w:rPr>
                <w:rFonts w:eastAsia="仿宋_GB2312"/>
                <w:sz w:val="28"/>
                <w:szCs w:val="28"/>
              </w:rPr>
              <w:t>号）</w:t>
            </w:r>
          </w:p>
        </w:tc>
      </w:tr>
      <w:tr w:rsidR="00C20EED">
        <w:trPr>
          <w:trHeight w:val="1312"/>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lastRenderedPageBreak/>
              <w:t>138</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县交通运输局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港口经营许可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县交通运输局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《中华人民共和国港口法》</w:t>
            </w:r>
          </w:p>
        </w:tc>
      </w:tr>
      <w:tr w:rsidR="00C20EED">
        <w:trPr>
          <w:trHeight w:val="2461"/>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139</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县交通运输局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危险货物港口建设项目安全条件审查</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县交通运输局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《中华人民共和国港口法》</w:t>
            </w:r>
          </w:p>
          <w:p w:rsidR="00C20EED" w:rsidRDefault="000B6E4C">
            <w:pPr>
              <w:spacing w:line="400" w:lineRule="exact"/>
              <w:jc w:val="left"/>
              <w:rPr>
                <w:rFonts w:eastAsia="仿宋_GB2312"/>
                <w:sz w:val="28"/>
                <w:szCs w:val="28"/>
              </w:rPr>
            </w:pPr>
            <w:r>
              <w:rPr>
                <w:rFonts w:eastAsia="仿宋_GB2312"/>
                <w:sz w:val="28"/>
                <w:szCs w:val="28"/>
              </w:rPr>
              <w:t>《危险化学品安全管理条例》</w:t>
            </w:r>
          </w:p>
          <w:p w:rsidR="00C20EED" w:rsidRDefault="000B6E4C">
            <w:pPr>
              <w:spacing w:line="400" w:lineRule="exact"/>
              <w:jc w:val="left"/>
              <w:rPr>
                <w:rFonts w:eastAsia="仿宋_GB2312"/>
                <w:kern w:val="21"/>
                <w:sz w:val="28"/>
                <w:szCs w:val="28"/>
                <w:lang/>
              </w:rPr>
            </w:pPr>
            <w:r>
              <w:rPr>
                <w:rFonts w:eastAsia="仿宋_GB2312"/>
                <w:sz w:val="28"/>
                <w:szCs w:val="28"/>
              </w:rPr>
              <w:t>《港口危险货物安全管理规定》</w:t>
            </w:r>
          </w:p>
        </w:tc>
      </w:tr>
      <w:tr w:rsidR="00C20EED">
        <w:trPr>
          <w:trHeight w:val="2083"/>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140</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县交通运输局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危险货物港口建设项目安全设施设计审查</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县交通运输局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《中华人民共和国港口法》</w:t>
            </w:r>
          </w:p>
          <w:p w:rsidR="00C20EED" w:rsidRDefault="000B6E4C">
            <w:pPr>
              <w:spacing w:line="400" w:lineRule="exact"/>
              <w:jc w:val="left"/>
              <w:rPr>
                <w:rFonts w:eastAsia="仿宋_GB2312"/>
                <w:sz w:val="28"/>
                <w:szCs w:val="28"/>
              </w:rPr>
            </w:pPr>
            <w:r>
              <w:rPr>
                <w:rFonts w:eastAsia="仿宋_GB2312"/>
                <w:sz w:val="28"/>
                <w:szCs w:val="28"/>
              </w:rPr>
              <w:t>《中华人民共和国安全生产法》</w:t>
            </w:r>
          </w:p>
          <w:p w:rsidR="00C20EED" w:rsidRDefault="000B6E4C">
            <w:pPr>
              <w:spacing w:line="400" w:lineRule="exact"/>
              <w:jc w:val="left"/>
              <w:rPr>
                <w:rFonts w:eastAsia="仿宋_GB2312"/>
                <w:kern w:val="21"/>
                <w:sz w:val="28"/>
                <w:szCs w:val="28"/>
                <w:lang/>
              </w:rPr>
            </w:pPr>
            <w:r>
              <w:rPr>
                <w:rFonts w:eastAsia="仿宋_GB2312"/>
                <w:sz w:val="28"/>
                <w:szCs w:val="28"/>
              </w:rPr>
              <w:t>《港口危险货物安全管理规定》</w:t>
            </w:r>
          </w:p>
        </w:tc>
      </w:tr>
      <w:tr w:rsidR="00C20EED">
        <w:trPr>
          <w:trHeight w:val="2121"/>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141</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县交通运输局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港口采掘、爆破施工作业许可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县交通运输局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《中华人民共和国港口法》</w:t>
            </w:r>
          </w:p>
        </w:tc>
      </w:tr>
      <w:tr w:rsidR="00C20EED">
        <w:trPr>
          <w:trHeight w:val="2521"/>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lastRenderedPageBreak/>
              <w:t>142</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县交通运输局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港口内进行危险货物的装卸、过驳作业许可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县交通运输局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《中华人民共和国港口法》</w:t>
            </w:r>
          </w:p>
          <w:p w:rsidR="00C20EED" w:rsidRDefault="000B6E4C">
            <w:pPr>
              <w:spacing w:line="400" w:lineRule="exact"/>
              <w:jc w:val="left"/>
              <w:rPr>
                <w:rFonts w:eastAsia="仿宋_GB2312"/>
                <w:kern w:val="21"/>
                <w:sz w:val="28"/>
                <w:szCs w:val="28"/>
                <w:lang/>
              </w:rPr>
            </w:pPr>
            <w:r>
              <w:rPr>
                <w:rFonts w:eastAsia="仿宋_GB2312"/>
                <w:sz w:val="28"/>
                <w:szCs w:val="28"/>
              </w:rPr>
              <w:t>《港口危险货物安全管理规定》</w:t>
            </w:r>
          </w:p>
        </w:tc>
      </w:tr>
      <w:tr w:rsidR="00C20EED">
        <w:trPr>
          <w:trHeight w:val="302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143</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县交通运输局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在内河通航水域载运、拖带超重、超长、超高、超宽、半潜物体或者拖放竹、木等物体许可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县交通运输局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《中华人民共和国内河交通安全管理条例》</w:t>
            </w:r>
          </w:p>
          <w:p w:rsidR="00C20EED" w:rsidRDefault="000B6E4C">
            <w:pPr>
              <w:spacing w:line="400" w:lineRule="exact"/>
              <w:jc w:val="left"/>
              <w:rPr>
                <w:rFonts w:eastAsia="仿宋_GB2312"/>
                <w:kern w:val="21"/>
                <w:sz w:val="28"/>
                <w:szCs w:val="28"/>
                <w:lang/>
              </w:rPr>
            </w:pPr>
            <w:r>
              <w:rPr>
                <w:rFonts w:eastAsia="仿宋_GB2312"/>
                <w:sz w:val="28"/>
                <w:szCs w:val="28"/>
              </w:rPr>
              <w:t>《交通运输部办公厅关于全面推行直属海事系统权责清单制度的通知》（交办海〔</w:t>
            </w:r>
            <w:r>
              <w:rPr>
                <w:rFonts w:eastAsia="仿宋_GB2312"/>
                <w:sz w:val="28"/>
                <w:szCs w:val="28"/>
              </w:rPr>
              <w:t>2018</w:t>
            </w:r>
            <w:r>
              <w:rPr>
                <w:rFonts w:eastAsia="仿宋_GB2312"/>
                <w:sz w:val="28"/>
                <w:szCs w:val="28"/>
              </w:rPr>
              <w:t>〕</w:t>
            </w:r>
            <w:r>
              <w:rPr>
                <w:rFonts w:eastAsia="仿宋_GB2312"/>
                <w:sz w:val="28"/>
                <w:szCs w:val="28"/>
              </w:rPr>
              <w:t>19</w:t>
            </w:r>
            <w:r>
              <w:rPr>
                <w:rFonts w:eastAsia="仿宋_GB2312"/>
                <w:sz w:val="28"/>
                <w:szCs w:val="28"/>
              </w:rPr>
              <w:t>号）</w:t>
            </w:r>
          </w:p>
        </w:tc>
      </w:tr>
      <w:tr w:rsidR="00C20EED">
        <w:trPr>
          <w:trHeight w:val="2341"/>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144</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县交通运输局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内河专用航标设置、撤除、位置移动和其他状况改变审批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县交通运输局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《中华人民共和国航标条例》</w:t>
            </w:r>
          </w:p>
          <w:p w:rsidR="00C20EED" w:rsidRDefault="000B6E4C">
            <w:pPr>
              <w:spacing w:line="400" w:lineRule="exact"/>
              <w:jc w:val="left"/>
              <w:rPr>
                <w:rFonts w:eastAsia="仿宋_GB2312"/>
                <w:kern w:val="21"/>
                <w:sz w:val="28"/>
                <w:szCs w:val="28"/>
                <w:lang/>
              </w:rPr>
            </w:pPr>
            <w:r>
              <w:rPr>
                <w:rFonts w:eastAsia="仿宋_GB2312"/>
                <w:sz w:val="28"/>
                <w:szCs w:val="28"/>
              </w:rPr>
              <w:t>《中华人民共和国航道管理条例》</w:t>
            </w:r>
          </w:p>
        </w:tc>
      </w:tr>
      <w:tr w:rsidR="00C20EED">
        <w:trPr>
          <w:trHeight w:val="3530"/>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lastRenderedPageBreak/>
              <w:t>145</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县交通运输局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船舶进行散装液体污染危害性货物或者危险货物过驳作业许可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县交通运输局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《中华人民共和国水污染防治法》</w:t>
            </w:r>
          </w:p>
          <w:p w:rsidR="00C20EED" w:rsidRDefault="000B6E4C">
            <w:pPr>
              <w:spacing w:line="400" w:lineRule="exact"/>
              <w:jc w:val="left"/>
              <w:rPr>
                <w:rFonts w:eastAsia="仿宋_GB2312"/>
                <w:sz w:val="28"/>
                <w:szCs w:val="28"/>
              </w:rPr>
            </w:pPr>
            <w:r>
              <w:rPr>
                <w:rFonts w:eastAsia="仿宋_GB2312"/>
                <w:sz w:val="28"/>
                <w:szCs w:val="28"/>
              </w:rPr>
              <w:t>《中华人民共和国海洋环境保护法》</w:t>
            </w:r>
          </w:p>
          <w:p w:rsidR="00C20EED" w:rsidRDefault="000B6E4C">
            <w:pPr>
              <w:spacing w:line="400" w:lineRule="exact"/>
              <w:jc w:val="left"/>
              <w:rPr>
                <w:rFonts w:eastAsia="仿宋_GB2312"/>
                <w:sz w:val="28"/>
                <w:szCs w:val="28"/>
              </w:rPr>
            </w:pPr>
            <w:r>
              <w:rPr>
                <w:rFonts w:eastAsia="仿宋_GB2312"/>
                <w:sz w:val="28"/>
                <w:szCs w:val="28"/>
              </w:rPr>
              <w:t>《中华人民共和国海上交通安全法》</w:t>
            </w:r>
          </w:p>
          <w:p w:rsidR="00C20EED" w:rsidRDefault="000B6E4C">
            <w:pPr>
              <w:spacing w:line="400" w:lineRule="exact"/>
              <w:jc w:val="left"/>
              <w:rPr>
                <w:rFonts w:eastAsia="仿宋_GB2312"/>
                <w:sz w:val="28"/>
                <w:szCs w:val="28"/>
              </w:rPr>
            </w:pPr>
            <w:r>
              <w:rPr>
                <w:rFonts w:eastAsia="仿宋_GB2312"/>
                <w:sz w:val="28"/>
                <w:szCs w:val="28"/>
              </w:rPr>
              <w:t>《中华人民共和国内河交通安全管理条例》</w:t>
            </w:r>
          </w:p>
          <w:p w:rsidR="00C20EED" w:rsidRDefault="000B6E4C">
            <w:pPr>
              <w:spacing w:line="400" w:lineRule="exact"/>
              <w:jc w:val="left"/>
              <w:rPr>
                <w:rFonts w:eastAsia="仿宋_GB2312"/>
                <w:sz w:val="28"/>
                <w:szCs w:val="28"/>
              </w:rPr>
            </w:pPr>
            <w:r>
              <w:rPr>
                <w:rFonts w:eastAsia="仿宋_GB2312"/>
                <w:sz w:val="28"/>
                <w:szCs w:val="28"/>
              </w:rPr>
              <w:t>《防治船舶污染海洋环境管理条例》</w:t>
            </w:r>
          </w:p>
          <w:p w:rsidR="00C20EED" w:rsidRDefault="000B6E4C">
            <w:pPr>
              <w:spacing w:line="400" w:lineRule="exact"/>
              <w:jc w:val="left"/>
              <w:rPr>
                <w:rFonts w:eastAsia="仿宋_GB2312"/>
                <w:kern w:val="21"/>
                <w:sz w:val="28"/>
                <w:szCs w:val="28"/>
                <w:lang/>
              </w:rPr>
            </w:pPr>
            <w:r>
              <w:rPr>
                <w:rFonts w:eastAsia="仿宋_GB2312"/>
                <w:sz w:val="28"/>
                <w:szCs w:val="28"/>
              </w:rPr>
              <w:t>《交通运输部办公厅关于全面推行直属海事系统权责清单制度的通知》（交办海〔</w:t>
            </w:r>
            <w:r>
              <w:rPr>
                <w:rFonts w:eastAsia="仿宋_GB2312"/>
                <w:sz w:val="28"/>
                <w:szCs w:val="28"/>
              </w:rPr>
              <w:t>2018</w:t>
            </w:r>
            <w:r>
              <w:rPr>
                <w:rFonts w:eastAsia="仿宋_GB2312"/>
                <w:sz w:val="28"/>
                <w:szCs w:val="28"/>
              </w:rPr>
              <w:t>〕</w:t>
            </w:r>
            <w:r>
              <w:rPr>
                <w:rFonts w:eastAsia="仿宋_GB2312"/>
                <w:sz w:val="28"/>
                <w:szCs w:val="28"/>
              </w:rPr>
              <w:t>19</w:t>
            </w:r>
            <w:r>
              <w:rPr>
                <w:rFonts w:eastAsia="仿宋_GB2312"/>
                <w:sz w:val="28"/>
                <w:szCs w:val="28"/>
              </w:rPr>
              <w:t>号）</w:t>
            </w:r>
          </w:p>
        </w:tc>
      </w:tr>
      <w:tr w:rsidR="00C20EED">
        <w:trPr>
          <w:trHeight w:val="2714"/>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146</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县交通运输局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船舶载运污染危害性货物或者危险货物进出港口许可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县交通运输局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《中华人民共和国海洋环境保护法》</w:t>
            </w:r>
          </w:p>
          <w:p w:rsidR="00C20EED" w:rsidRDefault="000B6E4C">
            <w:pPr>
              <w:spacing w:line="400" w:lineRule="exact"/>
              <w:jc w:val="left"/>
              <w:rPr>
                <w:rFonts w:eastAsia="仿宋_GB2312"/>
                <w:sz w:val="28"/>
                <w:szCs w:val="28"/>
              </w:rPr>
            </w:pPr>
            <w:r>
              <w:rPr>
                <w:rFonts w:eastAsia="仿宋_GB2312"/>
                <w:sz w:val="28"/>
                <w:szCs w:val="28"/>
              </w:rPr>
              <w:t>《中华人民共和国海上交通安全法》</w:t>
            </w:r>
          </w:p>
          <w:p w:rsidR="00C20EED" w:rsidRDefault="000B6E4C">
            <w:pPr>
              <w:spacing w:line="400" w:lineRule="exact"/>
              <w:jc w:val="left"/>
              <w:rPr>
                <w:rFonts w:eastAsia="仿宋_GB2312"/>
                <w:sz w:val="28"/>
                <w:szCs w:val="28"/>
              </w:rPr>
            </w:pPr>
            <w:r>
              <w:rPr>
                <w:rFonts w:eastAsia="仿宋_GB2312"/>
                <w:sz w:val="28"/>
                <w:szCs w:val="28"/>
              </w:rPr>
              <w:t>《中华人民共和国内河交通安全管理条例》</w:t>
            </w:r>
          </w:p>
          <w:p w:rsidR="00C20EED" w:rsidRDefault="000B6E4C">
            <w:pPr>
              <w:spacing w:line="400" w:lineRule="exact"/>
              <w:jc w:val="left"/>
              <w:rPr>
                <w:rFonts w:eastAsia="仿宋_GB2312"/>
                <w:sz w:val="28"/>
                <w:szCs w:val="28"/>
              </w:rPr>
            </w:pPr>
            <w:r>
              <w:rPr>
                <w:rFonts w:eastAsia="仿宋_GB2312"/>
                <w:sz w:val="28"/>
                <w:szCs w:val="28"/>
              </w:rPr>
              <w:t>《防治船舶污染海洋环境管理条例》</w:t>
            </w:r>
          </w:p>
          <w:p w:rsidR="00C20EED" w:rsidRDefault="000B6E4C">
            <w:pPr>
              <w:spacing w:line="400" w:lineRule="exact"/>
              <w:jc w:val="left"/>
              <w:rPr>
                <w:rFonts w:eastAsia="仿宋_GB2312"/>
                <w:kern w:val="21"/>
                <w:sz w:val="28"/>
                <w:szCs w:val="28"/>
                <w:lang/>
              </w:rPr>
            </w:pPr>
            <w:r>
              <w:rPr>
                <w:rFonts w:eastAsia="仿宋_GB2312"/>
                <w:sz w:val="28"/>
                <w:szCs w:val="28"/>
              </w:rPr>
              <w:t>《交通运输部办公厅关于全面推行直属海事系统权责清单制度的通知》（交办海〔</w:t>
            </w:r>
            <w:r>
              <w:rPr>
                <w:rFonts w:eastAsia="仿宋_GB2312"/>
                <w:sz w:val="28"/>
                <w:szCs w:val="28"/>
              </w:rPr>
              <w:t>2018</w:t>
            </w:r>
            <w:r>
              <w:rPr>
                <w:rFonts w:eastAsia="仿宋_GB2312"/>
                <w:sz w:val="28"/>
                <w:szCs w:val="28"/>
              </w:rPr>
              <w:t>〕</w:t>
            </w:r>
            <w:r>
              <w:rPr>
                <w:rFonts w:eastAsia="仿宋_GB2312"/>
                <w:sz w:val="28"/>
                <w:szCs w:val="28"/>
              </w:rPr>
              <w:t>19</w:t>
            </w:r>
            <w:r>
              <w:rPr>
                <w:rFonts w:eastAsia="仿宋_GB2312"/>
                <w:sz w:val="28"/>
                <w:szCs w:val="28"/>
              </w:rPr>
              <w:t>号）</w:t>
            </w:r>
          </w:p>
        </w:tc>
      </w:tr>
      <w:tr w:rsidR="00C20EED">
        <w:trPr>
          <w:trHeight w:val="1803"/>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147</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县交通运输局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海域或者内河通航水域、岸线施工作业许可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县交通运输局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《中华人民共和国海上交通安全法》</w:t>
            </w:r>
          </w:p>
          <w:p w:rsidR="00C20EED" w:rsidRDefault="000B6E4C">
            <w:pPr>
              <w:spacing w:line="400" w:lineRule="exact"/>
              <w:jc w:val="left"/>
              <w:rPr>
                <w:rFonts w:eastAsia="仿宋_GB2312"/>
                <w:kern w:val="21"/>
                <w:sz w:val="28"/>
                <w:szCs w:val="28"/>
                <w:lang/>
              </w:rPr>
            </w:pPr>
            <w:r>
              <w:rPr>
                <w:rFonts w:eastAsia="仿宋_GB2312"/>
                <w:sz w:val="28"/>
                <w:szCs w:val="28"/>
              </w:rPr>
              <w:t>《中华人民共和国内河交通安全管理条例》</w:t>
            </w:r>
          </w:p>
        </w:tc>
      </w:tr>
      <w:tr w:rsidR="00C20EED">
        <w:trPr>
          <w:trHeight w:val="3014"/>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lastRenderedPageBreak/>
              <w:t>148</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县交通运输局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船舶国籍登记</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县交通运输局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《中华人民共和国海上交通安全法》</w:t>
            </w:r>
          </w:p>
          <w:p w:rsidR="00C20EED" w:rsidRDefault="000B6E4C">
            <w:pPr>
              <w:spacing w:line="400" w:lineRule="exact"/>
              <w:jc w:val="left"/>
              <w:rPr>
                <w:rFonts w:eastAsia="仿宋_GB2312"/>
                <w:sz w:val="28"/>
                <w:szCs w:val="28"/>
              </w:rPr>
            </w:pPr>
            <w:r>
              <w:rPr>
                <w:rFonts w:eastAsia="仿宋_GB2312"/>
                <w:sz w:val="28"/>
                <w:szCs w:val="28"/>
              </w:rPr>
              <w:t>《中华人民共和国船舶登记条例》</w:t>
            </w:r>
          </w:p>
          <w:p w:rsidR="00C20EED" w:rsidRDefault="000B6E4C">
            <w:pPr>
              <w:spacing w:line="400" w:lineRule="exact"/>
              <w:jc w:val="left"/>
              <w:rPr>
                <w:rFonts w:eastAsia="仿宋_GB2312"/>
                <w:kern w:val="21"/>
                <w:sz w:val="28"/>
                <w:szCs w:val="28"/>
                <w:lang/>
              </w:rPr>
            </w:pPr>
            <w:r>
              <w:rPr>
                <w:rFonts w:eastAsia="仿宋_GB2312"/>
                <w:sz w:val="28"/>
                <w:szCs w:val="28"/>
              </w:rPr>
              <w:t>《交通运输部办公厅关于全面推行直属海事系统权责清单制度的通知》（交办海〔</w:t>
            </w:r>
            <w:r>
              <w:rPr>
                <w:rFonts w:eastAsia="仿宋_GB2312"/>
                <w:sz w:val="28"/>
                <w:szCs w:val="28"/>
              </w:rPr>
              <w:t>2018</w:t>
            </w:r>
            <w:r>
              <w:rPr>
                <w:rFonts w:eastAsia="仿宋_GB2312"/>
                <w:sz w:val="28"/>
                <w:szCs w:val="28"/>
              </w:rPr>
              <w:t>〕</w:t>
            </w:r>
            <w:r>
              <w:rPr>
                <w:rFonts w:eastAsia="仿宋_GB2312"/>
                <w:sz w:val="28"/>
                <w:szCs w:val="28"/>
              </w:rPr>
              <w:t>19</w:t>
            </w:r>
            <w:r>
              <w:rPr>
                <w:rFonts w:eastAsia="仿宋_GB2312"/>
                <w:sz w:val="28"/>
                <w:szCs w:val="28"/>
              </w:rPr>
              <w:t>号）</w:t>
            </w:r>
          </w:p>
        </w:tc>
      </w:tr>
      <w:tr w:rsidR="00C20EED">
        <w:trPr>
          <w:trHeight w:val="1719"/>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149</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县交通运输局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设置或者撤销内河渡口审批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县政府（由县交通运输局承办）</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《中华人民共和国内河交通安全管理条例》</w:t>
            </w:r>
          </w:p>
        </w:tc>
      </w:tr>
      <w:tr w:rsidR="00C20EED">
        <w:trPr>
          <w:trHeight w:val="3123"/>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150</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县交通运输局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经营性客运驾驶员从业资格认定</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县交通运输局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《中华人民共和国道路运输条例》</w:t>
            </w:r>
          </w:p>
          <w:p w:rsidR="00C20EED" w:rsidRDefault="000B6E4C">
            <w:pPr>
              <w:spacing w:line="400" w:lineRule="exact"/>
              <w:jc w:val="left"/>
              <w:rPr>
                <w:rFonts w:eastAsia="仿宋_GB2312"/>
                <w:sz w:val="28"/>
                <w:szCs w:val="28"/>
              </w:rPr>
            </w:pPr>
            <w:r>
              <w:rPr>
                <w:rFonts w:eastAsia="仿宋_GB2312"/>
                <w:sz w:val="28"/>
                <w:szCs w:val="28"/>
              </w:rPr>
              <w:t>《国家职业资格目录（</w:t>
            </w:r>
            <w:r>
              <w:rPr>
                <w:rFonts w:eastAsia="仿宋_GB2312"/>
                <w:sz w:val="28"/>
                <w:szCs w:val="28"/>
              </w:rPr>
              <w:t>2021</w:t>
            </w:r>
            <w:r>
              <w:rPr>
                <w:rFonts w:eastAsia="仿宋_GB2312"/>
                <w:sz w:val="28"/>
                <w:szCs w:val="28"/>
              </w:rPr>
              <w:t>年版）》</w:t>
            </w:r>
          </w:p>
          <w:p w:rsidR="00C20EED" w:rsidRDefault="000B6E4C">
            <w:pPr>
              <w:spacing w:line="400" w:lineRule="exact"/>
              <w:jc w:val="left"/>
              <w:rPr>
                <w:rFonts w:eastAsia="仿宋_GB2312"/>
                <w:kern w:val="21"/>
                <w:sz w:val="28"/>
                <w:szCs w:val="28"/>
                <w:lang/>
              </w:rPr>
            </w:pPr>
            <w:r>
              <w:rPr>
                <w:rFonts w:eastAsia="仿宋_GB2312"/>
                <w:sz w:val="28"/>
                <w:szCs w:val="28"/>
              </w:rPr>
              <w:t>《中共河南省委河南省人民政府印发〈关于推进新发展格局下河南县域经济高质量发展的若干意见（试行）〉的通知》（豫发〔</w:t>
            </w:r>
            <w:r>
              <w:rPr>
                <w:rFonts w:eastAsia="仿宋_GB2312"/>
                <w:sz w:val="28"/>
                <w:szCs w:val="28"/>
              </w:rPr>
              <w:t>2021</w:t>
            </w:r>
            <w:r>
              <w:rPr>
                <w:rFonts w:eastAsia="仿宋_GB2312"/>
                <w:sz w:val="28"/>
                <w:szCs w:val="28"/>
              </w:rPr>
              <w:t>〕</w:t>
            </w:r>
            <w:r>
              <w:rPr>
                <w:rFonts w:eastAsia="仿宋_GB2312"/>
                <w:sz w:val="28"/>
                <w:szCs w:val="28"/>
              </w:rPr>
              <w:t>23</w:t>
            </w:r>
            <w:r>
              <w:rPr>
                <w:rFonts w:eastAsia="仿宋_GB2312"/>
                <w:sz w:val="28"/>
                <w:szCs w:val="28"/>
              </w:rPr>
              <w:t>号）</w:t>
            </w:r>
          </w:p>
        </w:tc>
      </w:tr>
      <w:tr w:rsidR="00C20EED">
        <w:trPr>
          <w:trHeight w:val="281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20" w:lineRule="exact"/>
              <w:jc w:val="center"/>
              <w:rPr>
                <w:rFonts w:eastAsia="仿宋_GB2312"/>
                <w:kern w:val="21"/>
                <w:sz w:val="28"/>
                <w:szCs w:val="28"/>
                <w:lang/>
              </w:rPr>
            </w:pPr>
            <w:r>
              <w:rPr>
                <w:rFonts w:eastAsia="仿宋_GB2312"/>
                <w:sz w:val="28"/>
                <w:szCs w:val="28"/>
              </w:rPr>
              <w:lastRenderedPageBreak/>
              <w:t>151</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20" w:lineRule="exact"/>
              <w:jc w:val="center"/>
              <w:rPr>
                <w:rFonts w:eastAsia="仿宋_GB2312"/>
                <w:kern w:val="21"/>
                <w:sz w:val="28"/>
                <w:szCs w:val="28"/>
                <w:lang/>
              </w:rPr>
            </w:pPr>
            <w:r>
              <w:rPr>
                <w:rFonts w:eastAsia="仿宋_GB2312"/>
                <w:sz w:val="28"/>
                <w:szCs w:val="28"/>
              </w:rPr>
              <w:t>县交通运输局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20" w:lineRule="exact"/>
              <w:jc w:val="left"/>
              <w:rPr>
                <w:rFonts w:eastAsia="仿宋_GB2312"/>
                <w:kern w:val="21"/>
                <w:sz w:val="28"/>
                <w:szCs w:val="28"/>
                <w:lang/>
              </w:rPr>
            </w:pPr>
            <w:r>
              <w:rPr>
                <w:rFonts w:eastAsia="仿宋_GB2312"/>
                <w:sz w:val="28"/>
                <w:szCs w:val="28"/>
              </w:rPr>
              <w:t>经营性货运驾驶员从业资格认定（除使用</w:t>
            </w:r>
            <w:r>
              <w:rPr>
                <w:rFonts w:eastAsia="仿宋_GB2312"/>
                <w:sz w:val="28"/>
                <w:szCs w:val="28"/>
              </w:rPr>
              <w:t>4500</w:t>
            </w:r>
            <w:r>
              <w:rPr>
                <w:rFonts w:eastAsia="仿宋_GB2312"/>
                <w:sz w:val="28"/>
                <w:szCs w:val="28"/>
              </w:rPr>
              <w:t>千克及以下普通货运车辆的驾驶人员外）</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20" w:lineRule="exact"/>
              <w:jc w:val="left"/>
              <w:rPr>
                <w:rFonts w:eastAsia="仿宋_GB2312"/>
                <w:kern w:val="21"/>
                <w:sz w:val="28"/>
                <w:szCs w:val="28"/>
                <w:lang/>
              </w:rPr>
            </w:pPr>
            <w:r>
              <w:rPr>
                <w:rFonts w:eastAsia="仿宋_GB2312"/>
                <w:sz w:val="28"/>
                <w:szCs w:val="28"/>
              </w:rPr>
              <w:t>县交通运输局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20" w:lineRule="exact"/>
              <w:jc w:val="left"/>
              <w:rPr>
                <w:rFonts w:eastAsia="仿宋_GB2312"/>
                <w:sz w:val="28"/>
                <w:szCs w:val="28"/>
              </w:rPr>
            </w:pPr>
            <w:r>
              <w:rPr>
                <w:rFonts w:eastAsia="仿宋_GB2312"/>
                <w:sz w:val="28"/>
                <w:szCs w:val="28"/>
              </w:rPr>
              <w:t>《中华人民共和国道路运输条例》</w:t>
            </w:r>
          </w:p>
          <w:p w:rsidR="00C20EED" w:rsidRDefault="000B6E4C">
            <w:pPr>
              <w:spacing w:line="320" w:lineRule="exact"/>
              <w:jc w:val="left"/>
              <w:rPr>
                <w:rFonts w:eastAsia="仿宋_GB2312"/>
                <w:sz w:val="28"/>
                <w:szCs w:val="28"/>
              </w:rPr>
            </w:pPr>
            <w:r>
              <w:rPr>
                <w:rFonts w:eastAsia="仿宋_GB2312"/>
                <w:sz w:val="28"/>
                <w:szCs w:val="28"/>
              </w:rPr>
              <w:t>《国家职业资格目录（</w:t>
            </w:r>
            <w:r>
              <w:rPr>
                <w:rFonts w:eastAsia="仿宋_GB2312"/>
                <w:sz w:val="28"/>
                <w:szCs w:val="28"/>
              </w:rPr>
              <w:t>2021</w:t>
            </w:r>
            <w:r>
              <w:rPr>
                <w:rFonts w:eastAsia="仿宋_GB2312"/>
                <w:sz w:val="28"/>
                <w:szCs w:val="28"/>
              </w:rPr>
              <w:t>年版）》</w:t>
            </w:r>
          </w:p>
          <w:p w:rsidR="00C20EED" w:rsidRDefault="000B6E4C">
            <w:pPr>
              <w:spacing w:line="320" w:lineRule="exact"/>
              <w:jc w:val="left"/>
              <w:rPr>
                <w:rFonts w:eastAsia="仿宋_GB2312"/>
                <w:kern w:val="21"/>
                <w:sz w:val="28"/>
                <w:szCs w:val="28"/>
                <w:lang/>
              </w:rPr>
            </w:pPr>
            <w:r>
              <w:rPr>
                <w:rFonts w:eastAsia="仿宋_GB2312"/>
                <w:sz w:val="28"/>
                <w:szCs w:val="28"/>
              </w:rPr>
              <w:t>《中共河南省委河南省人民政府印发〈关于推进新发展格局下河南县域经济高质量发展的若干意见（试行）〉的通知》（豫发〔</w:t>
            </w:r>
            <w:r>
              <w:rPr>
                <w:rFonts w:eastAsia="仿宋_GB2312"/>
                <w:sz w:val="28"/>
                <w:szCs w:val="28"/>
              </w:rPr>
              <w:t>2021</w:t>
            </w:r>
            <w:r>
              <w:rPr>
                <w:rFonts w:eastAsia="仿宋_GB2312"/>
                <w:sz w:val="28"/>
                <w:szCs w:val="28"/>
              </w:rPr>
              <w:t>〕</w:t>
            </w:r>
            <w:r>
              <w:rPr>
                <w:rFonts w:eastAsia="仿宋_GB2312"/>
                <w:sz w:val="28"/>
                <w:szCs w:val="28"/>
              </w:rPr>
              <w:t>23</w:t>
            </w:r>
            <w:r>
              <w:rPr>
                <w:rFonts w:eastAsia="仿宋_GB2312"/>
                <w:sz w:val="28"/>
                <w:szCs w:val="28"/>
              </w:rPr>
              <w:t>号）</w:t>
            </w:r>
          </w:p>
        </w:tc>
      </w:tr>
      <w:tr w:rsidR="00C20EED">
        <w:trPr>
          <w:trHeight w:val="2691"/>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20" w:lineRule="exact"/>
              <w:jc w:val="center"/>
              <w:rPr>
                <w:rFonts w:eastAsia="仿宋_GB2312"/>
                <w:kern w:val="21"/>
                <w:sz w:val="28"/>
                <w:szCs w:val="28"/>
                <w:lang/>
              </w:rPr>
            </w:pPr>
            <w:r>
              <w:rPr>
                <w:rFonts w:eastAsia="仿宋_GB2312"/>
                <w:sz w:val="28"/>
                <w:szCs w:val="28"/>
              </w:rPr>
              <w:t>152</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20" w:lineRule="exact"/>
              <w:jc w:val="center"/>
              <w:rPr>
                <w:rFonts w:eastAsia="仿宋_GB2312"/>
                <w:kern w:val="21"/>
                <w:sz w:val="28"/>
                <w:szCs w:val="28"/>
                <w:lang/>
              </w:rPr>
            </w:pPr>
            <w:r>
              <w:rPr>
                <w:rFonts w:eastAsia="仿宋_GB2312"/>
                <w:sz w:val="28"/>
                <w:szCs w:val="28"/>
              </w:rPr>
              <w:t>县交通运输局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20" w:lineRule="exact"/>
              <w:jc w:val="left"/>
              <w:rPr>
                <w:rFonts w:eastAsia="仿宋_GB2312"/>
                <w:kern w:val="21"/>
                <w:sz w:val="28"/>
                <w:szCs w:val="28"/>
                <w:lang/>
              </w:rPr>
            </w:pPr>
            <w:r>
              <w:rPr>
                <w:rFonts w:eastAsia="仿宋_GB2312"/>
                <w:sz w:val="28"/>
                <w:szCs w:val="28"/>
              </w:rPr>
              <w:t>危险货物道路运输从业人员从业资格认定</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20" w:lineRule="exact"/>
              <w:jc w:val="left"/>
              <w:rPr>
                <w:rFonts w:eastAsia="仿宋_GB2312"/>
                <w:kern w:val="21"/>
                <w:sz w:val="28"/>
                <w:szCs w:val="28"/>
                <w:lang/>
              </w:rPr>
            </w:pPr>
            <w:r>
              <w:rPr>
                <w:rFonts w:eastAsia="仿宋_GB2312"/>
                <w:sz w:val="28"/>
                <w:szCs w:val="28"/>
              </w:rPr>
              <w:t>县交通运输局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20" w:lineRule="exact"/>
              <w:jc w:val="left"/>
              <w:rPr>
                <w:rFonts w:eastAsia="仿宋_GB2312"/>
                <w:sz w:val="28"/>
                <w:szCs w:val="28"/>
              </w:rPr>
            </w:pPr>
            <w:r>
              <w:rPr>
                <w:rFonts w:eastAsia="仿宋_GB2312"/>
                <w:sz w:val="28"/>
                <w:szCs w:val="28"/>
              </w:rPr>
              <w:t>《中华人民共和国道路运输条例》</w:t>
            </w:r>
          </w:p>
          <w:p w:rsidR="00C20EED" w:rsidRDefault="000B6E4C">
            <w:pPr>
              <w:spacing w:line="320" w:lineRule="exact"/>
              <w:jc w:val="left"/>
              <w:rPr>
                <w:rFonts w:eastAsia="仿宋_GB2312"/>
                <w:sz w:val="28"/>
                <w:szCs w:val="28"/>
              </w:rPr>
            </w:pPr>
            <w:r>
              <w:rPr>
                <w:rFonts w:eastAsia="仿宋_GB2312"/>
                <w:sz w:val="28"/>
                <w:szCs w:val="28"/>
              </w:rPr>
              <w:t>《危险化学品安全管理条例》</w:t>
            </w:r>
          </w:p>
          <w:p w:rsidR="00C20EED" w:rsidRDefault="000B6E4C">
            <w:pPr>
              <w:spacing w:line="320" w:lineRule="exact"/>
              <w:jc w:val="left"/>
              <w:rPr>
                <w:rFonts w:eastAsia="仿宋_GB2312"/>
                <w:sz w:val="28"/>
                <w:szCs w:val="28"/>
              </w:rPr>
            </w:pPr>
            <w:r>
              <w:rPr>
                <w:rFonts w:eastAsia="仿宋_GB2312"/>
                <w:sz w:val="28"/>
                <w:szCs w:val="28"/>
              </w:rPr>
              <w:t>《放射性物品运输安全管理条例》</w:t>
            </w:r>
          </w:p>
          <w:p w:rsidR="00C20EED" w:rsidRDefault="000B6E4C">
            <w:pPr>
              <w:spacing w:line="320" w:lineRule="exact"/>
              <w:jc w:val="left"/>
              <w:rPr>
                <w:rFonts w:eastAsia="仿宋_GB2312"/>
                <w:sz w:val="28"/>
                <w:szCs w:val="28"/>
              </w:rPr>
            </w:pPr>
            <w:r>
              <w:rPr>
                <w:rFonts w:eastAsia="仿宋_GB2312"/>
                <w:sz w:val="28"/>
                <w:szCs w:val="28"/>
              </w:rPr>
              <w:t>《国家职业资格目录（</w:t>
            </w:r>
            <w:r>
              <w:rPr>
                <w:rFonts w:eastAsia="仿宋_GB2312"/>
                <w:sz w:val="28"/>
                <w:szCs w:val="28"/>
              </w:rPr>
              <w:t>2021</w:t>
            </w:r>
            <w:r>
              <w:rPr>
                <w:rFonts w:eastAsia="仿宋_GB2312"/>
                <w:sz w:val="28"/>
                <w:szCs w:val="28"/>
              </w:rPr>
              <w:t>年版）》</w:t>
            </w:r>
          </w:p>
          <w:p w:rsidR="00C20EED" w:rsidRDefault="000B6E4C">
            <w:pPr>
              <w:spacing w:line="320" w:lineRule="exact"/>
              <w:jc w:val="left"/>
              <w:rPr>
                <w:rFonts w:eastAsia="仿宋_GB2312"/>
                <w:kern w:val="21"/>
                <w:sz w:val="28"/>
                <w:szCs w:val="28"/>
                <w:lang/>
              </w:rPr>
            </w:pPr>
            <w:r>
              <w:rPr>
                <w:rFonts w:eastAsia="仿宋_GB2312"/>
                <w:sz w:val="28"/>
                <w:szCs w:val="28"/>
              </w:rPr>
              <w:t>《中共河南省委河南省人民政府印发〈关于推进新发展格局下河南县域经济高质量发展的若干意见（试行）〉的通知》（豫发〔</w:t>
            </w:r>
            <w:r>
              <w:rPr>
                <w:rFonts w:eastAsia="仿宋_GB2312"/>
                <w:sz w:val="28"/>
                <w:szCs w:val="28"/>
              </w:rPr>
              <w:t>2021</w:t>
            </w:r>
            <w:r>
              <w:rPr>
                <w:rFonts w:eastAsia="仿宋_GB2312"/>
                <w:sz w:val="28"/>
                <w:szCs w:val="28"/>
              </w:rPr>
              <w:t>〕</w:t>
            </w:r>
            <w:r>
              <w:rPr>
                <w:rFonts w:eastAsia="仿宋_GB2312"/>
                <w:sz w:val="28"/>
                <w:szCs w:val="28"/>
              </w:rPr>
              <w:t>23</w:t>
            </w:r>
            <w:r>
              <w:rPr>
                <w:rFonts w:eastAsia="仿宋_GB2312"/>
                <w:sz w:val="28"/>
                <w:szCs w:val="28"/>
              </w:rPr>
              <w:t>号）</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20" w:lineRule="exact"/>
              <w:jc w:val="center"/>
              <w:rPr>
                <w:rFonts w:eastAsia="仿宋_GB2312"/>
                <w:kern w:val="21"/>
                <w:sz w:val="28"/>
                <w:szCs w:val="28"/>
                <w:lang/>
              </w:rPr>
            </w:pPr>
            <w:r>
              <w:rPr>
                <w:rFonts w:eastAsia="仿宋_GB2312"/>
                <w:sz w:val="28"/>
                <w:szCs w:val="28"/>
              </w:rPr>
              <w:t>153</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20" w:lineRule="exact"/>
              <w:jc w:val="center"/>
              <w:rPr>
                <w:rFonts w:eastAsia="仿宋_GB2312"/>
                <w:kern w:val="21"/>
                <w:sz w:val="28"/>
                <w:szCs w:val="28"/>
                <w:lang/>
              </w:rPr>
            </w:pPr>
            <w:r>
              <w:rPr>
                <w:rFonts w:eastAsia="仿宋_GB2312"/>
                <w:sz w:val="28"/>
                <w:szCs w:val="28"/>
              </w:rPr>
              <w:t>县交通运输局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20" w:lineRule="exact"/>
              <w:jc w:val="left"/>
              <w:rPr>
                <w:rFonts w:eastAsia="仿宋_GB2312"/>
                <w:kern w:val="21"/>
                <w:sz w:val="28"/>
                <w:szCs w:val="28"/>
                <w:lang/>
              </w:rPr>
            </w:pPr>
            <w:r>
              <w:rPr>
                <w:rFonts w:eastAsia="仿宋_GB2312"/>
                <w:sz w:val="28"/>
                <w:szCs w:val="28"/>
              </w:rPr>
              <w:t>船员适任证书核发</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20" w:lineRule="exact"/>
              <w:jc w:val="left"/>
              <w:rPr>
                <w:rFonts w:eastAsia="仿宋_GB2312"/>
                <w:kern w:val="21"/>
                <w:sz w:val="28"/>
                <w:szCs w:val="28"/>
                <w:lang/>
              </w:rPr>
            </w:pPr>
            <w:r>
              <w:rPr>
                <w:rFonts w:eastAsia="仿宋_GB2312"/>
                <w:sz w:val="28"/>
                <w:szCs w:val="28"/>
              </w:rPr>
              <w:t>县交通运输局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20" w:lineRule="exact"/>
              <w:jc w:val="left"/>
              <w:rPr>
                <w:rFonts w:eastAsia="仿宋_GB2312"/>
                <w:sz w:val="28"/>
                <w:szCs w:val="28"/>
              </w:rPr>
            </w:pPr>
            <w:r>
              <w:rPr>
                <w:rFonts w:eastAsia="仿宋_GB2312"/>
                <w:sz w:val="28"/>
                <w:szCs w:val="28"/>
              </w:rPr>
              <w:t>《中华人民共和国海上交通安全法》</w:t>
            </w:r>
          </w:p>
          <w:p w:rsidR="00C20EED" w:rsidRDefault="000B6E4C">
            <w:pPr>
              <w:spacing w:line="320" w:lineRule="exact"/>
              <w:jc w:val="left"/>
              <w:rPr>
                <w:rFonts w:eastAsia="仿宋_GB2312"/>
                <w:sz w:val="28"/>
                <w:szCs w:val="28"/>
              </w:rPr>
            </w:pPr>
            <w:r>
              <w:rPr>
                <w:rFonts w:eastAsia="仿宋_GB2312"/>
                <w:sz w:val="28"/>
                <w:szCs w:val="28"/>
              </w:rPr>
              <w:t>《中华人民共和国船员条例》</w:t>
            </w:r>
          </w:p>
          <w:p w:rsidR="00C20EED" w:rsidRDefault="000B6E4C">
            <w:pPr>
              <w:spacing w:line="320" w:lineRule="exact"/>
              <w:jc w:val="left"/>
              <w:rPr>
                <w:rFonts w:eastAsia="仿宋_GB2312"/>
                <w:sz w:val="28"/>
                <w:szCs w:val="28"/>
              </w:rPr>
            </w:pPr>
            <w:r>
              <w:rPr>
                <w:rFonts w:eastAsia="仿宋_GB2312"/>
                <w:sz w:val="28"/>
                <w:szCs w:val="28"/>
              </w:rPr>
              <w:t>《交通运输部办公厅关于全面推行直属海事系统权责清单制度的通知》（交办海〔</w:t>
            </w:r>
            <w:r>
              <w:rPr>
                <w:rFonts w:eastAsia="仿宋_GB2312"/>
                <w:sz w:val="28"/>
                <w:szCs w:val="28"/>
              </w:rPr>
              <w:t>2018</w:t>
            </w:r>
            <w:r>
              <w:rPr>
                <w:rFonts w:eastAsia="仿宋_GB2312"/>
                <w:sz w:val="28"/>
                <w:szCs w:val="28"/>
              </w:rPr>
              <w:t>〕</w:t>
            </w:r>
            <w:r>
              <w:rPr>
                <w:rFonts w:eastAsia="仿宋_GB2312"/>
                <w:sz w:val="28"/>
                <w:szCs w:val="28"/>
              </w:rPr>
              <w:t>19</w:t>
            </w:r>
            <w:r>
              <w:rPr>
                <w:rFonts w:eastAsia="仿宋_GB2312"/>
                <w:sz w:val="28"/>
                <w:szCs w:val="28"/>
              </w:rPr>
              <w:t>号）</w:t>
            </w:r>
          </w:p>
          <w:p w:rsidR="00C20EED" w:rsidRDefault="000B6E4C">
            <w:pPr>
              <w:spacing w:line="320" w:lineRule="exact"/>
              <w:jc w:val="left"/>
              <w:rPr>
                <w:rFonts w:eastAsia="仿宋_GB2312"/>
                <w:sz w:val="28"/>
                <w:szCs w:val="28"/>
              </w:rPr>
            </w:pPr>
            <w:r>
              <w:rPr>
                <w:rFonts w:eastAsia="仿宋_GB2312"/>
                <w:sz w:val="28"/>
                <w:szCs w:val="28"/>
              </w:rPr>
              <w:t>《国家职业资格目录（</w:t>
            </w:r>
            <w:r>
              <w:rPr>
                <w:rFonts w:eastAsia="仿宋_GB2312"/>
                <w:sz w:val="28"/>
                <w:szCs w:val="28"/>
              </w:rPr>
              <w:t>2021</w:t>
            </w:r>
            <w:r>
              <w:rPr>
                <w:rFonts w:eastAsia="仿宋_GB2312"/>
                <w:sz w:val="28"/>
                <w:szCs w:val="28"/>
              </w:rPr>
              <w:t>年版）》</w:t>
            </w:r>
          </w:p>
          <w:p w:rsidR="00C20EED" w:rsidRDefault="000B6E4C">
            <w:pPr>
              <w:spacing w:line="320" w:lineRule="exact"/>
              <w:jc w:val="left"/>
              <w:rPr>
                <w:rFonts w:eastAsia="仿宋_GB2312"/>
                <w:kern w:val="21"/>
                <w:sz w:val="28"/>
                <w:szCs w:val="28"/>
                <w:lang/>
              </w:rPr>
            </w:pPr>
            <w:r>
              <w:rPr>
                <w:rFonts w:eastAsia="仿宋_GB2312"/>
                <w:sz w:val="28"/>
                <w:szCs w:val="28"/>
              </w:rPr>
              <w:t>《中华人民共和国海事局关于授权河南省地方海事局开展内河一类船舶船员适任考试发证工作的通知》（海船员〔</w:t>
            </w:r>
            <w:r>
              <w:rPr>
                <w:rFonts w:eastAsia="仿宋_GB2312"/>
                <w:sz w:val="28"/>
                <w:szCs w:val="28"/>
              </w:rPr>
              <w:t>2015</w:t>
            </w:r>
            <w:r>
              <w:rPr>
                <w:rFonts w:eastAsia="仿宋_GB2312"/>
                <w:sz w:val="28"/>
                <w:szCs w:val="28"/>
              </w:rPr>
              <w:t>〕</w:t>
            </w:r>
            <w:r>
              <w:rPr>
                <w:rFonts w:eastAsia="仿宋_GB2312"/>
                <w:sz w:val="28"/>
                <w:szCs w:val="28"/>
              </w:rPr>
              <w:t>631</w:t>
            </w:r>
            <w:r>
              <w:rPr>
                <w:rFonts w:eastAsia="仿宋_GB2312"/>
                <w:sz w:val="28"/>
                <w:szCs w:val="28"/>
              </w:rPr>
              <w:t>号）</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lastRenderedPageBreak/>
              <w:t>154</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县水利局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水利基建项目初步设计文件审批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县水利局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《国务院对确需保留的行政审批项目设定行政许可的决定》</w:t>
            </w:r>
          </w:p>
        </w:tc>
      </w:tr>
      <w:tr w:rsidR="00C20EED">
        <w:trPr>
          <w:trHeight w:val="980"/>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155</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县水利局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取水许可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县水利局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《中华人民共和国水法》</w:t>
            </w:r>
          </w:p>
          <w:p w:rsidR="00C20EED" w:rsidRDefault="000B6E4C">
            <w:pPr>
              <w:spacing w:line="400" w:lineRule="exact"/>
              <w:jc w:val="left"/>
              <w:rPr>
                <w:rFonts w:eastAsia="仿宋_GB2312"/>
                <w:kern w:val="21"/>
                <w:sz w:val="28"/>
                <w:szCs w:val="28"/>
                <w:lang/>
              </w:rPr>
            </w:pPr>
            <w:r>
              <w:rPr>
                <w:rFonts w:eastAsia="仿宋_GB2312"/>
                <w:sz w:val="28"/>
                <w:szCs w:val="28"/>
              </w:rPr>
              <w:t>《取水许可和水资源费征收管理条例》</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156</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县水利局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洪水影响评价类审批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县水利局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《中华人民共和国水法》</w:t>
            </w:r>
          </w:p>
          <w:p w:rsidR="00C20EED" w:rsidRDefault="000B6E4C">
            <w:pPr>
              <w:spacing w:line="400" w:lineRule="exact"/>
              <w:jc w:val="left"/>
              <w:rPr>
                <w:rFonts w:eastAsia="仿宋_GB2312"/>
                <w:sz w:val="28"/>
                <w:szCs w:val="28"/>
              </w:rPr>
            </w:pPr>
            <w:r>
              <w:rPr>
                <w:rFonts w:eastAsia="仿宋_GB2312"/>
                <w:sz w:val="28"/>
                <w:szCs w:val="28"/>
              </w:rPr>
              <w:t>《中华人民共和国防洪法》</w:t>
            </w:r>
          </w:p>
          <w:p w:rsidR="00C20EED" w:rsidRDefault="000B6E4C">
            <w:pPr>
              <w:spacing w:line="400" w:lineRule="exact"/>
              <w:jc w:val="left"/>
              <w:rPr>
                <w:rFonts w:eastAsia="仿宋_GB2312"/>
                <w:sz w:val="28"/>
                <w:szCs w:val="28"/>
              </w:rPr>
            </w:pPr>
            <w:r>
              <w:rPr>
                <w:rFonts w:eastAsia="仿宋_GB2312"/>
                <w:sz w:val="28"/>
                <w:szCs w:val="28"/>
              </w:rPr>
              <w:t>《中华人民共和国河道管理条例》</w:t>
            </w:r>
          </w:p>
          <w:p w:rsidR="00C20EED" w:rsidRDefault="000B6E4C">
            <w:pPr>
              <w:spacing w:line="400" w:lineRule="exact"/>
              <w:jc w:val="left"/>
              <w:rPr>
                <w:rFonts w:eastAsia="仿宋_GB2312"/>
                <w:kern w:val="21"/>
                <w:sz w:val="28"/>
                <w:szCs w:val="28"/>
                <w:lang/>
              </w:rPr>
            </w:pPr>
            <w:r>
              <w:rPr>
                <w:rFonts w:eastAsia="仿宋_GB2312"/>
                <w:sz w:val="28"/>
                <w:szCs w:val="28"/>
              </w:rPr>
              <w:t>《中华人民共和国水文条例》</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157</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县水利局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河道管理范围内特定活动审批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县水利局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《中华人民共和国河道管理条例》</w:t>
            </w:r>
          </w:p>
        </w:tc>
      </w:tr>
      <w:tr w:rsidR="00C20EED">
        <w:trPr>
          <w:trHeight w:val="2751"/>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158</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县水利局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河道采砂许可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县水利局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sz w:val="28"/>
                <w:szCs w:val="28"/>
              </w:rPr>
            </w:pPr>
            <w:r>
              <w:rPr>
                <w:rFonts w:eastAsia="仿宋_GB2312"/>
                <w:sz w:val="28"/>
                <w:szCs w:val="28"/>
              </w:rPr>
              <w:t>《中华人民共和国水法》</w:t>
            </w:r>
          </w:p>
          <w:p w:rsidR="00C20EED" w:rsidRDefault="000B6E4C">
            <w:pPr>
              <w:spacing w:line="340" w:lineRule="exact"/>
              <w:jc w:val="left"/>
              <w:rPr>
                <w:rFonts w:eastAsia="仿宋_GB2312"/>
                <w:sz w:val="28"/>
                <w:szCs w:val="28"/>
              </w:rPr>
            </w:pPr>
            <w:r>
              <w:rPr>
                <w:rFonts w:eastAsia="仿宋_GB2312"/>
                <w:sz w:val="28"/>
                <w:szCs w:val="28"/>
              </w:rPr>
              <w:t>《中华人民共和国长江保护法》</w:t>
            </w:r>
          </w:p>
          <w:p w:rsidR="00C20EED" w:rsidRDefault="000B6E4C">
            <w:pPr>
              <w:spacing w:line="340" w:lineRule="exact"/>
              <w:jc w:val="left"/>
              <w:rPr>
                <w:rFonts w:eastAsia="仿宋_GB2312"/>
                <w:sz w:val="28"/>
                <w:szCs w:val="28"/>
              </w:rPr>
            </w:pPr>
            <w:r>
              <w:rPr>
                <w:rFonts w:eastAsia="仿宋_GB2312"/>
                <w:sz w:val="28"/>
                <w:szCs w:val="28"/>
              </w:rPr>
              <w:t>《中华人民共和国河道管理条例》</w:t>
            </w:r>
          </w:p>
          <w:p w:rsidR="00C20EED" w:rsidRDefault="000B6E4C">
            <w:pPr>
              <w:spacing w:line="340" w:lineRule="exact"/>
              <w:jc w:val="left"/>
              <w:rPr>
                <w:rFonts w:eastAsia="仿宋_GB2312"/>
                <w:sz w:val="28"/>
                <w:szCs w:val="28"/>
              </w:rPr>
            </w:pPr>
            <w:r>
              <w:rPr>
                <w:rFonts w:eastAsia="仿宋_GB2312"/>
                <w:sz w:val="28"/>
                <w:szCs w:val="28"/>
              </w:rPr>
              <w:t>《长江河道采砂管理条例》</w:t>
            </w:r>
          </w:p>
          <w:p w:rsidR="00C20EED" w:rsidRDefault="000B6E4C">
            <w:pPr>
              <w:spacing w:line="340" w:lineRule="exact"/>
              <w:jc w:val="left"/>
              <w:rPr>
                <w:rFonts w:eastAsia="仿宋_GB2312"/>
                <w:sz w:val="28"/>
                <w:szCs w:val="28"/>
              </w:rPr>
            </w:pPr>
            <w:r>
              <w:rPr>
                <w:rFonts w:eastAsia="仿宋_GB2312"/>
                <w:sz w:val="28"/>
                <w:szCs w:val="28"/>
              </w:rPr>
              <w:t>《河南省河道采砂管理办法》</w:t>
            </w:r>
          </w:p>
          <w:p w:rsidR="00C20EED" w:rsidRDefault="000B6E4C">
            <w:pPr>
              <w:spacing w:line="340" w:lineRule="exact"/>
              <w:jc w:val="left"/>
              <w:rPr>
                <w:rFonts w:eastAsia="仿宋_GB2312"/>
                <w:kern w:val="21"/>
                <w:sz w:val="28"/>
                <w:szCs w:val="28"/>
                <w:lang/>
              </w:rPr>
            </w:pPr>
            <w:r>
              <w:rPr>
                <w:rFonts w:eastAsia="仿宋_GB2312"/>
                <w:sz w:val="28"/>
                <w:szCs w:val="28"/>
              </w:rPr>
              <w:t>《河南省人民政府办公厅关于进一步深化县域放权赋能改革的意见》（豫政办〔</w:t>
            </w:r>
            <w:r>
              <w:rPr>
                <w:rFonts w:eastAsia="仿宋_GB2312"/>
                <w:sz w:val="28"/>
                <w:szCs w:val="28"/>
              </w:rPr>
              <w:t>2022</w:t>
            </w:r>
            <w:r>
              <w:rPr>
                <w:rFonts w:eastAsia="仿宋_GB2312"/>
                <w:sz w:val="28"/>
                <w:szCs w:val="28"/>
              </w:rPr>
              <w:t>〕</w:t>
            </w:r>
            <w:r>
              <w:rPr>
                <w:rFonts w:eastAsia="仿宋_GB2312"/>
                <w:sz w:val="28"/>
                <w:szCs w:val="28"/>
              </w:rPr>
              <w:t>99</w:t>
            </w:r>
            <w:r>
              <w:rPr>
                <w:rFonts w:eastAsia="仿宋_GB2312"/>
                <w:sz w:val="28"/>
                <w:szCs w:val="28"/>
              </w:rPr>
              <w:t>号）</w:t>
            </w:r>
          </w:p>
        </w:tc>
      </w:tr>
      <w:tr w:rsidR="00C20EED">
        <w:trPr>
          <w:trHeight w:val="930"/>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lastRenderedPageBreak/>
              <w:t>159</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县水利局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生产建设项目水土保持方案审批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县水利局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sz w:val="28"/>
                <w:szCs w:val="28"/>
              </w:rPr>
            </w:pPr>
            <w:r>
              <w:rPr>
                <w:rFonts w:eastAsia="仿宋_GB2312"/>
                <w:sz w:val="28"/>
                <w:szCs w:val="28"/>
              </w:rPr>
              <w:t>《中华人民共和国水土保持法》</w:t>
            </w:r>
          </w:p>
          <w:p w:rsidR="00C20EED" w:rsidRDefault="000B6E4C">
            <w:pPr>
              <w:spacing w:line="340" w:lineRule="exact"/>
              <w:jc w:val="left"/>
              <w:rPr>
                <w:rFonts w:eastAsia="仿宋_GB2312"/>
                <w:kern w:val="21"/>
                <w:sz w:val="28"/>
                <w:szCs w:val="28"/>
                <w:lang/>
              </w:rPr>
            </w:pPr>
            <w:r>
              <w:rPr>
                <w:rFonts w:eastAsia="仿宋_GB2312"/>
                <w:sz w:val="28"/>
                <w:szCs w:val="28"/>
              </w:rPr>
              <w:t>《河南省人民政府办公厅关于进一步深化县域放权赋能改革的意见》（豫政办〔</w:t>
            </w:r>
            <w:r>
              <w:rPr>
                <w:rFonts w:eastAsia="仿宋_GB2312"/>
                <w:sz w:val="28"/>
                <w:szCs w:val="28"/>
              </w:rPr>
              <w:t>2022</w:t>
            </w:r>
            <w:r>
              <w:rPr>
                <w:rFonts w:eastAsia="仿宋_GB2312"/>
                <w:sz w:val="28"/>
                <w:szCs w:val="28"/>
              </w:rPr>
              <w:t>〕</w:t>
            </w:r>
            <w:r>
              <w:rPr>
                <w:rFonts w:eastAsia="仿宋_GB2312"/>
                <w:sz w:val="28"/>
                <w:szCs w:val="28"/>
              </w:rPr>
              <w:t>99</w:t>
            </w:r>
            <w:r>
              <w:rPr>
                <w:rFonts w:eastAsia="仿宋_GB2312"/>
                <w:sz w:val="28"/>
                <w:szCs w:val="28"/>
              </w:rPr>
              <w:t>号）</w:t>
            </w:r>
          </w:p>
        </w:tc>
      </w:tr>
      <w:tr w:rsidR="00C20EED">
        <w:trPr>
          <w:trHeight w:val="526"/>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160</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县水利局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农村集体经济组织修建水库审批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县水利局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《中华人民共和国水法》</w:t>
            </w:r>
          </w:p>
        </w:tc>
      </w:tr>
      <w:tr w:rsidR="00C20EED">
        <w:trPr>
          <w:trHeight w:val="632"/>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161</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县水利局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城市建设填堵水域、废除围堤审批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县政府（由县水利局承办）</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《中华人民共和国防洪法》</w:t>
            </w:r>
          </w:p>
        </w:tc>
      </w:tr>
      <w:tr w:rsidR="00C20EED">
        <w:trPr>
          <w:trHeight w:val="618"/>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162</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县水利局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占用农业灌溉水源、灌排工程设施审批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县水利局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《国务院对确需保留的行政审批项目设定行政许可的决定》</w:t>
            </w:r>
          </w:p>
        </w:tc>
      </w:tr>
      <w:tr w:rsidR="00C20EED">
        <w:trPr>
          <w:trHeight w:val="618"/>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163</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县水利局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利用堤顶、戗台兼做公路审批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县水利局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《中华人民共和国河道管理条例》</w:t>
            </w:r>
          </w:p>
        </w:tc>
      </w:tr>
      <w:tr w:rsidR="00C20EED">
        <w:trPr>
          <w:trHeight w:val="367"/>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164</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县水利局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坝顶兼做公路审批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县水利局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《水库大坝安全管理条例》</w:t>
            </w:r>
          </w:p>
        </w:tc>
      </w:tr>
      <w:tr w:rsidR="00C20EED">
        <w:trPr>
          <w:trHeight w:val="1723"/>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165</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县水利局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大坝管理和保护范围内修建码头、渔塘许可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县水利局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《水库大坝安全管理条例》</w:t>
            </w:r>
          </w:p>
        </w:tc>
      </w:tr>
      <w:tr w:rsidR="00C20EED">
        <w:trPr>
          <w:trHeight w:val="607"/>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lastRenderedPageBreak/>
              <w:t>166</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县农业农村局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农药经营许可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县农业农村局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《农药管理条例》</w:t>
            </w:r>
          </w:p>
        </w:tc>
      </w:tr>
      <w:tr w:rsidR="00C20EED">
        <w:trPr>
          <w:trHeight w:val="597"/>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167</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县农业农村局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兽药经营许可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县农业农村局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《兽药管理条例》</w:t>
            </w:r>
          </w:p>
        </w:tc>
      </w:tr>
      <w:tr w:rsidR="00C20EED">
        <w:trPr>
          <w:trHeight w:val="1623"/>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168</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县农业农村局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农作物种子生产经营许可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县农业农村局（部分初审后报省农业农村厅）</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sz w:val="28"/>
                <w:szCs w:val="28"/>
              </w:rPr>
            </w:pPr>
            <w:r>
              <w:rPr>
                <w:rFonts w:eastAsia="仿宋_GB2312"/>
                <w:sz w:val="28"/>
                <w:szCs w:val="28"/>
              </w:rPr>
              <w:t>《中华人民共和国种子法》</w:t>
            </w:r>
          </w:p>
          <w:p w:rsidR="00C20EED" w:rsidRDefault="000B6E4C">
            <w:pPr>
              <w:spacing w:line="380" w:lineRule="exact"/>
              <w:jc w:val="left"/>
              <w:rPr>
                <w:rFonts w:eastAsia="仿宋_GB2312"/>
                <w:sz w:val="28"/>
                <w:szCs w:val="28"/>
              </w:rPr>
            </w:pPr>
            <w:r>
              <w:rPr>
                <w:rFonts w:eastAsia="仿宋_GB2312"/>
                <w:sz w:val="28"/>
                <w:szCs w:val="28"/>
              </w:rPr>
              <w:t>《农业转基因生物安全管理条例》</w:t>
            </w:r>
          </w:p>
          <w:p w:rsidR="00C20EED" w:rsidRDefault="000B6E4C">
            <w:pPr>
              <w:spacing w:line="380" w:lineRule="exact"/>
              <w:jc w:val="left"/>
              <w:rPr>
                <w:rFonts w:eastAsia="仿宋_GB2312"/>
                <w:sz w:val="28"/>
                <w:szCs w:val="28"/>
              </w:rPr>
            </w:pPr>
            <w:r>
              <w:rPr>
                <w:rFonts w:eastAsia="仿宋_GB2312"/>
                <w:sz w:val="28"/>
                <w:szCs w:val="28"/>
              </w:rPr>
              <w:t>《转基因棉花种子生产经营许可规定》</w:t>
            </w:r>
          </w:p>
          <w:p w:rsidR="00C20EED" w:rsidRDefault="000B6E4C">
            <w:pPr>
              <w:spacing w:line="380" w:lineRule="exact"/>
              <w:jc w:val="left"/>
              <w:rPr>
                <w:rFonts w:eastAsia="仿宋_GB2312"/>
                <w:kern w:val="21"/>
                <w:sz w:val="28"/>
                <w:szCs w:val="28"/>
                <w:lang/>
              </w:rPr>
            </w:pPr>
            <w:r>
              <w:rPr>
                <w:rFonts w:eastAsia="仿宋_GB2312"/>
                <w:sz w:val="28"/>
                <w:szCs w:val="28"/>
              </w:rPr>
              <w:t>《农作物种子生产经营许可管理办法》</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169</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县农业农村局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食用菌菌种生产经营许可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县农业农村局（部分初审后报省农业农村厅）</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《中华人民共和国种子法》</w:t>
            </w:r>
          </w:p>
          <w:p w:rsidR="00C20EED" w:rsidRDefault="000B6E4C">
            <w:pPr>
              <w:spacing w:line="400" w:lineRule="exact"/>
              <w:jc w:val="left"/>
              <w:rPr>
                <w:rFonts w:eastAsia="仿宋_GB2312"/>
                <w:kern w:val="21"/>
                <w:sz w:val="28"/>
                <w:szCs w:val="28"/>
                <w:lang/>
              </w:rPr>
            </w:pPr>
            <w:r>
              <w:rPr>
                <w:rFonts w:eastAsia="仿宋_GB2312"/>
                <w:sz w:val="28"/>
                <w:szCs w:val="28"/>
              </w:rPr>
              <w:t>《食用菌菌种管理办法》</w:t>
            </w:r>
          </w:p>
        </w:tc>
      </w:tr>
      <w:tr w:rsidR="00C20EED">
        <w:trPr>
          <w:trHeight w:val="1313"/>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170</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县农业农村局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使用低于国家或地方规定的种用标准的农作物种子审批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县政府（由县农业农村局承办）</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《中华人民共和国种子法》</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171</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县农业农村局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种畜禽生产经营许可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县农业农村局（部分为初审）</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《中华人民共和国畜牧法》</w:t>
            </w:r>
          </w:p>
          <w:p w:rsidR="00C20EED" w:rsidRDefault="000B6E4C">
            <w:pPr>
              <w:spacing w:line="400" w:lineRule="exact"/>
              <w:jc w:val="left"/>
              <w:rPr>
                <w:rFonts w:eastAsia="仿宋_GB2312"/>
                <w:sz w:val="28"/>
                <w:szCs w:val="28"/>
              </w:rPr>
            </w:pPr>
            <w:r>
              <w:rPr>
                <w:rFonts w:eastAsia="仿宋_GB2312"/>
                <w:sz w:val="28"/>
                <w:szCs w:val="28"/>
              </w:rPr>
              <w:t>《农业转基因生物安全管理条例》</w:t>
            </w:r>
          </w:p>
          <w:p w:rsidR="00C20EED" w:rsidRDefault="000B6E4C">
            <w:pPr>
              <w:spacing w:line="400" w:lineRule="exact"/>
              <w:jc w:val="left"/>
              <w:rPr>
                <w:rFonts w:eastAsia="仿宋_GB2312"/>
                <w:sz w:val="28"/>
                <w:szCs w:val="28"/>
              </w:rPr>
            </w:pPr>
            <w:r>
              <w:rPr>
                <w:rFonts w:eastAsia="仿宋_GB2312"/>
                <w:sz w:val="28"/>
                <w:szCs w:val="28"/>
              </w:rPr>
              <w:t>《养蜂管理办法（试行）》</w:t>
            </w:r>
          </w:p>
          <w:p w:rsidR="00C20EED" w:rsidRDefault="000B6E4C">
            <w:pPr>
              <w:spacing w:line="400" w:lineRule="exact"/>
              <w:jc w:val="left"/>
              <w:rPr>
                <w:rFonts w:eastAsia="仿宋_GB2312"/>
                <w:kern w:val="21"/>
                <w:sz w:val="28"/>
                <w:szCs w:val="28"/>
                <w:lang/>
              </w:rPr>
            </w:pPr>
            <w:r>
              <w:rPr>
                <w:rFonts w:eastAsia="仿宋_GB2312"/>
                <w:sz w:val="28"/>
                <w:szCs w:val="28"/>
              </w:rPr>
              <w:t>《河南省人民政府办公厅关于转发河南省种畜禽生产经营许可证审核发放办法的通知》（豫政办〔</w:t>
            </w:r>
            <w:r>
              <w:rPr>
                <w:rFonts w:eastAsia="仿宋_GB2312"/>
                <w:sz w:val="28"/>
                <w:szCs w:val="28"/>
              </w:rPr>
              <w:t>2017</w:t>
            </w:r>
            <w:r>
              <w:rPr>
                <w:rFonts w:eastAsia="仿宋_GB2312"/>
                <w:sz w:val="28"/>
                <w:szCs w:val="28"/>
              </w:rPr>
              <w:t>〕</w:t>
            </w:r>
            <w:r>
              <w:rPr>
                <w:rFonts w:eastAsia="仿宋_GB2312"/>
                <w:sz w:val="28"/>
                <w:szCs w:val="28"/>
              </w:rPr>
              <w:t>150</w:t>
            </w:r>
            <w:r>
              <w:rPr>
                <w:rFonts w:eastAsia="仿宋_GB2312"/>
                <w:sz w:val="28"/>
                <w:szCs w:val="28"/>
              </w:rPr>
              <w:t>号）</w:t>
            </w:r>
          </w:p>
        </w:tc>
      </w:tr>
      <w:tr w:rsidR="00C20EED">
        <w:trPr>
          <w:trHeight w:val="871"/>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lastRenderedPageBreak/>
              <w:t>172</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县农业农村局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蚕种生产经营许可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县农业农村局（初审）</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sz w:val="28"/>
                <w:szCs w:val="28"/>
              </w:rPr>
            </w:pPr>
            <w:r>
              <w:rPr>
                <w:rFonts w:eastAsia="仿宋_GB2312"/>
                <w:sz w:val="28"/>
                <w:szCs w:val="28"/>
              </w:rPr>
              <w:t>《中华人民共和国畜牧法》</w:t>
            </w:r>
          </w:p>
          <w:p w:rsidR="00C20EED" w:rsidRDefault="000B6E4C">
            <w:pPr>
              <w:spacing w:line="340" w:lineRule="exact"/>
              <w:jc w:val="left"/>
              <w:rPr>
                <w:rFonts w:eastAsia="仿宋_GB2312"/>
                <w:kern w:val="21"/>
                <w:sz w:val="28"/>
                <w:szCs w:val="28"/>
                <w:lang/>
              </w:rPr>
            </w:pPr>
            <w:r>
              <w:rPr>
                <w:rFonts w:eastAsia="仿宋_GB2312"/>
                <w:sz w:val="28"/>
                <w:szCs w:val="28"/>
              </w:rPr>
              <w:t>《蚕种管理办法》</w:t>
            </w:r>
          </w:p>
        </w:tc>
      </w:tr>
      <w:tr w:rsidR="00C20EED">
        <w:trPr>
          <w:trHeight w:val="831"/>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173</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县农业农村局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农业植物检疫证书核发</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县农业农村局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《植物检疫条例》</w:t>
            </w:r>
          </w:p>
        </w:tc>
      </w:tr>
      <w:tr w:rsidR="00C20EED">
        <w:trPr>
          <w:trHeight w:val="872"/>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174</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县农业农村局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农业植物产地检疫合格证签发</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县农业农村局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《植物检疫条例》</w:t>
            </w:r>
          </w:p>
        </w:tc>
      </w:tr>
      <w:tr w:rsidR="00C20EED">
        <w:trPr>
          <w:trHeight w:val="1914"/>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175</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县农业农村局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农业野生植物采集、出售、收购、野外考察审批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县农业农村局（初审采集国家二级保护野生植物，报省农业农村厅）</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《中华人民共和国野生植物保护条例》</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176</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县农业农村局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动物及动物产品检疫合格证核发</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县农业农村局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《中华人民共和国动物防疫法》</w:t>
            </w:r>
          </w:p>
          <w:p w:rsidR="00C20EED" w:rsidRDefault="000B6E4C">
            <w:pPr>
              <w:spacing w:line="400" w:lineRule="exact"/>
              <w:jc w:val="left"/>
              <w:rPr>
                <w:rFonts w:eastAsia="仿宋_GB2312"/>
                <w:kern w:val="21"/>
                <w:sz w:val="28"/>
                <w:szCs w:val="28"/>
                <w:lang/>
              </w:rPr>
            </w:pPr>
            <w:r>
              <w:rPr>
                <w:rFonts w:eastAsia="仿宋_GB2312"/>
                <w:sz w:val="28"/>
                <w:szCs w:val="28"/>
              </w:rPr>
              <w:t>《动物检疫管理办法》</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177</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县农业农村局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动物防疫条件合格证核发</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县农业农村局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《中华人民共和国动物防疫法》</w:t>
            </w:r>
          </w:p>
        </w:tc>
      </w:tr>
      <w:tr w:rsidR="00C20EED">
        <w:trPr>
          <w:trHeight w:val="618"/>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178</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县农业农村局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动物诊疗许可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县农业农村局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《中华人民共和国动物防疫法》</w:t>
            </w:r>
          </w:p>
          <w:p w:rsidR="00C20EED" w:rsidRDefault="000B6E4C">
            <w:pPr>
              <w:spacing w:line="400" w:lineRule="exact"/>
              <w:jc w:val="left"/>
              <w:rPr>
                <w:rFonts w:eastAsia="仿宋_GB2312"/>
                <w:kern w:val="21"/>
                <w:sz w:val="28"/>
                <w:szCs w:val="28"/>
                <w:lang/>
              </w:rPr>
            </w:pPr>
            <w:r>
              <w:rPr>
                <w:rFonts w:eastAsia="仿宋_GB2312"/>
                <w:sz w:val="28"/>
                <w:szCs w:val="28"/>
              </w:rPr>
              <w:t>《动物诊疗机构管理办法》</w:t>
            </w:r>
          </w:p>
        </w:tc>
      </w:tr>
      <w:tr w:rsidR="00C20EED">
        <w:trPr>
          <w:trHeight w:val="453"/>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179</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县农业农村局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生鲜乳收购站许可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县农业农村局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《乳品质量安全监督管理条例》</w:t>
            </w:r>
          </w:p>
        </w:tc>
      </w:tr>
      <w:tr w:rsidR="00C20EED">
        <w:trPr>
          <w:trHeight w:val="411"/>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lastRenderedPageBreak/>
              <w:t>180</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县农业农村局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生鲜乳准运证明核发</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县农业农村局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《乳品质量安全监督管理条例》</w:t>
            </w:r>
          </w:p>
        </w:tc>
      </w:tr>
      <w:tr w:rsidR="00C20EED">
        <w:trPr>
          <w:trHeight w:val="632"/>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181</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县农业农村局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拖拉机和联合收割机驾驶证核发</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县农业机械技术中心</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《中华人民共和国道路交通安全法》</w:t>
            </w:r>
          </w:p>
          <w:p w:rsidR="00C20EED" w:rsidRDefault="000B6E4C">
            <w:pPr>
              <w:spacing w:line="400" w:lineRule="exact"/>
              <w:jc w:val="left"/>
              <w:rPr>
                <w:rFonts w:eastAsia="仿宋_GB2312"/>
                <w:kern w:val="21"/>
                <w:sz w:val="28"/>
                <w:szCs w:val="28"/>
                <w:lang/>
              </w:rPr>
            </w:pPr>
            <w:r>
              <w:rPr>
                <w:rFonts w:eastAsia="仿宋_GB2312"/>
                <w:sz w:val="28"/>
                <w:szCs w:val="28"/>
              </w:rPr>
              <w:t>《农业机械安全监督管理条例》</w:t>
            </w:r>
          </w:p>
        </w:tc>
      </w:tr>
      <w:tr w:rsidR="00C20EED">
        <w:trPr>
          <w:trHeight w:val="578"/>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182</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县农业农村局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拖拉机和联合收割机登记</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县农业机械技术中心</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《中华人民共和国道路交通安全法》</w:t>
            </w:r>
          </w:p>
          <w:p w:rsidR="00C20EED" w:rsidRDefault="000B6E4C">
            <w:pPr>
              <w:spacing w:line="400" w:lineRule="exact"/>
              <w:jc w:val="left"/>
              <w:rPr>
                <w:rFonts w:eastAsia="仿宋_GB2312"/>
                <w:kern w:val="21"/>
                <w:sz w:val="28"/>
                <w:szCs w:val="28"/>
                <w:lang/>
              </w:rPr>
            </w:pPr>
            <w:r>
              <w:rPr>
                <w:rFonts w:eastAsia="仿宋_GB2312"/>
                <w:sz w:val="28"/>
                <w:szCs w:val="28"/>
              </w:rPr>
              <w:t>《农业机械安全监督管理条例》</w:t>
            </w:r>
          </w:p>
        </w:tc>
      </w:tr>
      <w:tr w:rsidR="00C20EED">
        <w:trPr>
          <w:trHeight w:val="3059"/>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183</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县农业农村局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工商企业等社会资本通过流转取得土地经营权审批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县政府（由县农业农村局承办）；乡镇政府（街道办事处）（由农业农村部门或农村经营管理部门承办）</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《中华人民共和国农村土地承包法》</w:t>
            </w:r>
          </w:p>
          <w:p w:rsidR="00C20EED" w:rsidRDefault="000B6E4C">
            <w:pPr>
              <w:spacing w:line="400" w:lineRule="exact"/>
              <w:jc w:val="left"/>
              <w:rPr>
                <w:rFonts w:eastAsia="仿宋_GB2312"/>
                <w:kern w:val="21"/>
                <w:sz w:val="28"/>
                <w:szCs w:val="28"/>
                <w:lang/>
              </w:rPr>
            </w:pPr>
            <w:r>
              <w:rPr>
                <w:rFonts w:eastAsia="仿宋_GB2312"/>
                <w:sz w:val="28"/>
                <w:szCs w:val="28"/>
              </w:rPr>
              <w:t>《农村土地经营权流转管理办法》</w:t>
            </w:r>
          </w:p>
        </w:tc>
      </w:tr>
      <w:tr w:rsidR="00C20EED">
        <w:trPr>
          <w:trHeight w:val="1710"/>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184</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县农业农村局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农村村民宅基地审批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乡镇政府</w:t>
            </w:r>
            <w:r>
              <w:rPr>
                <w:rFonts w:eastAsia="仿宋_GB2312"/>
                <w:sz w:val="28"/>
                <w:szCs w:val="28"/>
              </w:rPr>
              <w:t>(</w:t>
            </w:r>
            <w:r>
              <w:rPr>
                <w:rFonts w:eastAsia="仿宋_GB2312"/>
                <w:sz w:val="28"/>
                <w:szCs w:val="28"/>
              </w:rPr>
              <w:t>街道办事处）</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《中华人民共和国土地管理法》</w:t>
            </w:r>
          </w:p>
        </w:tc>
      </w:tr>
      <w:tr w:rsidR="00C20EED">
        <w:trPr>
          <w:trHeight w:val="1881"/>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lastRenderedPageBreak/>
              <w:t>185</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县农业农村局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猎捕国家重点保护水生野生动物审批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县农业农村局（初审部分事项报省农业农村厅）</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《中华人民共和国野生动物保护法》</w:t>
            </w:r>
          </w:p>
          <w:p w:rsidR="00C20EED" w:rsidRDefault="000B6E4C">
            <w:pPr>
              <w:spacing w:line="400" w:lineRule="exact"/>
              <w:jc w:val="left"/>
              <w:rPr>
                <w:rFonts w:eastAsia="仿宋_GB2312"/>
                <w:kern w:val="21"/>
                <w:sz w:val="28"/>
                <w:szCs w:val="28"/>
                <w:lang/>
              </w:rPr>
            </w:pPr>
            <w:r>
              <w:rPr>
                <w:rFonts w:eastAsia="仿宋_GB2312"/>
                <w:sz w:val="28"/>
                <w:szCs w:val="28"/>
              </w:rPr>
              <w:t>《中华人民共和国水生野生动物保护实施条例》</w:t>
            </w:r>
          </w:p>
        </w:tc>
      </w:tr>
      <w:tr w:rsidR="00C20EED">
        <w:trPr>
          <w:trHeight w:val="2136"/>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186</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县农业农村局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出售、购买、利用国家重点保护水生野生动物及其制品审批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县农业农村局（初审部分事项报省农业农村厅）</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《中华人民共和国野生动物保护法》</w:t>
            </w:r>
          </w:p>
          <w:p w:rsidR="00C20EED" w:rsidRDefault="000B6E4C">
            <w:pPr>
              <w:spacing w:line="400" w:lineRule="exact"/>
              <w:jc w:val="left"/>
              <w:rPr>
                <w:rFonts w:eastAsia="仿宋_GB2312"/>
                <w:sz w:val="28"/>
                <w:szCs w:val="28"/>
              </w:rPr>
            </w:pPr>
            <w:r>
              <w:rPr>
                <w:rFonts w:eastAsia="仿宋_GB2312"/>
                <w:sz w:val="28"/>
                <w:szCs w:val="28"/>
              </w:rPr>
              <w:t>《中华人民共和国水生野生动物保护实施条例》</w:t>
            </w:r>
          </w:p>
          <w:p w:rsidR="00C20EED" w:rsidRDefault="000B6E4C">
            <w:pPr>
              <w:spacing w:line="400" w:lineRule="exact"/>
              <w:jc w:val="left"/>
              <w:rPr>
                <w:rFonts w:eastAsia="仿宋_GB2312"/>
                <w:kern w:val="21"/>
                <w:sz w:val="28"/>
                <w:szCs w:val="28"/>
                <w:lang/>
              </w:rPr>
            </w:pPr>
            <w:r>
              <w:rPr>
                <w:rFonts w:eastAsia="仿宋_GB2312"/>
                <w:sz w:val="28"/>
                <w:szCs w:val="28"/>
              </w:rPr>
              <w:t>《国家林业局受理</w:t>
            </w:r>
            <w:r>
              <w:rPr>
                <w:rFonts w:eastAsia="仿宋_GB2312"/>
                <w:sz w:val="28"/>
                <w:szCs w:val="28"/>
              </w:rPr>
              <w:t>10</w:t>
            </w:r>
            <w:r>
              <w:rPr>
                <w:rFonts w:eastAsia="仿宋_GB2312"/>
                <w:sz w:val="28"/>
                <w:szCs w:val="28"/>
              </w:rPr>
              <w:t>种（类）陆生野生动物相关行政许可事项》</w:t>
            </w:r>
          </w:p>
        </w:tc>
      </w:tr>
      <w:tr w:rsidR="00C20EED">
        <w:trPr>
          <w:trHeight w:val="1902"/>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187</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县农业农村局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人工繁育国家重点保护水生野生动物审批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县农业农村局（初审部分事项报省农业农村厅）</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《中华人民共和国野生动物保护法》</w:t>
            </w:r>
          </w:p>
          <w:p w:rsidR="00C20EED" w:rsidRDefault="000B6E4C">
            <w:pPr>
              <w:spacing w:line="400" w:lineRule="exact"/>
              <w:jc w:val="left"/>
              <w:rPr>
                <w:rFonts w:eastAsia="仿宋_GB2312"/>
                <w:sz w:val="28"/>
                <w:szCs w:val="28"/>
              </w:rPr>
            </w:pPr>
            <w:r>
              <w:rPr>
                <w:rFonts w:eastAsia="仿宋_GB2312"/>
                <w:sz w:val="28"/>
                <w:szCs w:val="28"/>
              </w:rPr>
              <w:t>《中华人民共和国水生野生动物利用特许办法》</w:t>
            </w:r>
          </w:p>
          <w:p w:rsidR="00C20EED" w:rsidRDefault="000B6E4C">
            <w:pPr>
              <w:spacing w:line="400" w:lineRule="exact"/>
              <w:jc w:val="left"/>
              <w:rPr>
                <w:rFonts w:eastAsia="仿宋_GB2312"/>
                <w:kern w:val="21"/>
                <w:sz w:val="28"/>
                <w:szCs w:val="28"/>
                <w:lang/>
              </w:rPr>
            </w:pPr>
            <w:r>
              <w:rPr>
                <w:rFonts w:eastAsia="仿宋_GB2312"/>
                <w:sz w:val="28"/>
                <w:szCs w:val="28"/>
              </w:rPr>
              <w:t>《国家林业局受理</w:t>
            </w:r>
            <w:r>
              <w:rPr>
                <w:rFonts w:eastAsia="仿宋_GB2312"/>
                <w:sz w:val="28"/>
                <w:szCs w:val="28"/>
              </w:rPr>
              <w:t>10</w:t>
            </w:r>
            <w:r>
              <w:rPr>
                <w:rFonts w:eastAsia="仿宋_GB2312"/>
                <w:sz w:val="28"/>
                <w:szCs w:val="28"/>
              </w:rPr>
              <w:t>种（类）陆生野生动物相关行政许可事项》</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188</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县农业农村局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渔业船舶船员证书核发</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县农业农村局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《中华人民共和国渔港水域交通安全管理条例》</w:t>
            </w:r>
          </w:p>
          <w:p w:rsidR="00C20EED" w:rsidRDefault="000B6E4C">
            <w:pPr>
              <w:spacing w:line="400" w:lineRule="exact"/>
              <w:jc w:val="left"/>
              <w:rPr>
                <w:rFonts w:eastAsia="仿宋_GB2312"/>
                <w:sz w:val="28"/>
                <w:szCs w:val="28"/>
              </w:rPr>
            </w:pPr>
            <w:r>
              <w:rPr>
                <w:rFonts w:eastAsia="仿宋_GB2312"/>
                <w:sz w:val="28"/>
                <w:szCs w:val="28"/>
              </w:rPr>
              <w:t>《中华人民共和国渔业船员管理办法》</w:t>
            </w:r>
          </w:p>
          <w:p w:rsidR="00C20EED" w:rsidRDefault="000B6E4C">
            <w:pPr>
              <w:spacing w:line="400" w:lineRule="exact"/>
              <w:jc w:val="left"/>
              <w:rPr>
                <w:rFonts w:eastAsia="仿宋_GB2312"/>
                <w:kern w:val="21"/>
                <w:sz w:val="28"/>
                <w:szCs w:val="28"/>
                <w:lang/>
              </w:rPr>
            </w:pPr>
            <w:r>
              <w:rPr>
                <w:rFonts w:eastAsia="仿宋_GB2312"/>
                <w:sz w:val="28"/>
                <w:szCs w:val="28"/>
              </w:rPr>
              <w:t>《国家职业资格目录（</w:t>
            </w:r>
            <w:r>
              <w:rPr>
                <w:rFonts w:eastAsia="仿宋_GB2312"/>
                <w:sz w:val="28"/>
                <w:szCs w:val="28"/>
              </w:rPr>
              <w:t>2021</w:t>
            </w:r>
            <w:r>
              <w:rPr>
                <w:rFonts w:eastAsia="仿宋_GB2312"/>
                <w:sz w:val="28"/>
                <w:szCs w:val="28"/>
              </w:rPr>
              <w:t>年版）》</w:t>
            </w:r>
          </w:p>
        </w:tc>
      </w:tr>
      <w:tr w:rsidR="00C20EED">
        <w:trPr>
          <w:trHeight w:val="898"/>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189</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县农业农村局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水产苗种生产经营审批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县农业农村局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sz w:val="28"/>
                <w:szCs w:val="28"/>
              </w:rPr>
            </w:pPr>
            <w:r>
              <w:rPr>
                <w:rFonts w:eastAsia="仿宋_GB2312"/>
                <w:sz w:val="28"/>
                <w:szCs w:val="28"/>
              </w:rPr>
              <w:t>《中华人民共和国渔业法》</w:t>
            </w:r>
          </w:p>
          <w:p w:rsidR="00C20EED" w:rsidRDefault="000B6E4C">
            <w:pPr>
              <w:spacing w:line="360" w:lineRule="exact"/>
              <w:jc w:val="left"/>
              <w:rPr>
                <w:rFonts w:eastAsia="仿宋_GB2312"/>
                <w:sz w:val="28"/>
                <w:szCs w:val="28"/>
              </w:rPr>
            </w:pPr>
            <w:r>
              <w:rPr>
                <w:rFonts w:eastAsia="仿宋_GB2312"/>
                <w:sz w:val="28"/>
                <w:szCs w:val="28"/>
              </w:rPr>
              <w:t>《水产苗种管理办法》</w:t>
            </w:r>
          </w:p>
          <w:p w:rsidR="00C20EED" w:rsidRDefault="000B6E4C">
            <w:pPr>
              <w:spacing w:line="360" w:lineRule="exact"/>
              <w:jc w:val="left"/>
              <w:rPr>
                <w:rFonts w:eastAsia="仿宋_GB2312"/>
                <w:kern w:val="21"/>
                <w:sz w:val="28"/>
                <w:szCs w:val="28"/>
                <w:lang/>
              </w:rPr>
            </w:pPr>
            <w:r>
              <w:rPr>
                <w:rFonts w:eastAsia="仿宋_GB2312"/>
                <w:sz w:val="28"/>
                <w:szCs w:val="28"/>
              </w:rPr>
              <w:t>《农业转基因生物安全管理条例》</w:t>
            </w:r>
          </w:p>
        </w:tc>
      </w:tr>
      <w:tr w:rsidR="00C20EED">
        <w:trPr>
          <w:trHeight w:val="1103"/>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lastRenderedPageBreak/>
              <w:t>190</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县农业农村局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水域滩涂养殖证核发</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县政府（由县农业农村局承办）</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《中华人民共和国渔业法》</w:t>
            </w:r>
          </w:p>
        </w:tc>
      </w:tr>
      <w:tr w:rsidR="00C20EED">
        <w:trPr>
          <w:trHeight w:val="1014"/>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191</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县农业农村局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渔业船网工具指标审批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县农业农村局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sz w:val="28"/>
                <w:szCs w:val="28"/>
              </w:rPr>
            </w:pPr>
            <w:r>
              <w:rPr>
                <w:rFonts w:eastAsia="仿宋_GB2312"/>
                <w:sz w:val="28"/>
                <w:szCs w:val="28"/>
              </w:rPr>
              <w:t>《中华人民共和国渔业法》</w:t>
            </w:r>
          </w:p>
          <w:p w:rsidR="00C20EED" w:rsidRDefault="000B6E4C">
            <w:pPr>
              <w:spacing w:line="360" w:lineRule="exact"/>
              <w:jc w:val="left"/>
              <w:rPr>
                <w:rFonts w:eastAsia="仿宋_GB2312"/>
                <w:kern w:val="21"/>
                <w:sz w:val="28"/>
                <w:szCs w:val="28"/>
                <w:lang/>
              </w:rPr>
            </w:pPr>
            <w:r>
              <w:rPr>
                <w:rFonts w:eastAsia="仿宋_GB2312"/>
                <w:sz w:val="28"/>
                <w:szCs w:val="28"/>
              </w:rPr>
              <w:t>《渔业捕捞许可管理规定》</w:t>
            </w:r>
          </w:p>
        </w:tc>
      </w:tr>
      <w:tr w:rsidR="00C20EED">
        <w:trPr>
          <w:trHeight w:val="1581"/>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192</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县农业农村局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渔业捕捞许可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县农业农村局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sz w:val="28"/>
                <w:szCs w:val="28"/>
              </w:rPr>
            </w:pPr>
            <w:r>
              <w:rPr>
                <w:rFonts w:eastAsia="仿宋_GB2312"/>
                <w:sz w:val="28"/>
                <w:szCs w:val="28"/>
              </w:rPr>
              <w:t>《中华人民共和国渔业法》</w:t>
            </w:r>
          </w:p>
          <w:p w:rsidR="00C20EED" w:rsidRDefault="000B6E4C">
            <w:pPr>
              <w:spacing w:line="360" w:lineRule="exact"/>
              <w:jc w:val="left"/>
              <w:rPr>
                <w:rFonts w:eastAsia="仿宋_GB2312"/>
                <w:sz w:val="28"/>
                <w:szCs w:val="28"/>
              </w:rPr>
            </w:pPr>
            <w:r>
              <w:rPr>
                <w:rFonts w:eastAsia="仿宋_GB2312"/>
                <w:sz w:val="28"/>
                <w:szCs w:val="28"/>
              </w:rPr>
              <w:t>《中华人民共和国渔业法实施细则》</w:t>
            </w:r>
          </w:p>
          <w:p w:rsidR="00C20EED" w:rsidRDefault="000B6E4C">
            <w:pPr>
              <w:spacing w:line="360" w:lineRule="exact"/>
              <w:jc w:val="left"/>
              <w:rPr>
                <w:rFonts w:eastAsia="仿宋_GB2312"/>
                <w:kern w:val="21"/>
                <w:sz w:val="28"/>
                <w:szCs w:val="28"/>
                <w:lang/>
              </w:rPr>
            </w:pPr>
            <w:r>
              <w:rPr>
                <w:rFonts w:eastAsia="仿宋_GB2312"/>
                <w:sz w:val="28"/>
                <w:szCs w:val="28"/>
              </w:rPr>
              <w:t>《渔业捕捞许可管理规定》</w:t>
            </w:r>
          </w:p>
        </w:tc>
      </w:tr>
      <w:tr w:rsidR="00C20EED">
        <w:trPr>
          <w:trHeight w:val="898"/>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193</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县农业农村局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渔港内新建、改建、扩建设施或者其他水上、水下施工审批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县农业农村局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《中华人民共和国渔港水域交通安全管理条例》</w:t>
            </w:r>
          </w:p>
        </w:tc>
      </w:tr>
      <w:tr w:rsidR="00C20EED">
        <w:trPr>
          <w:trHeight w:val="618"/>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194</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县农业农村局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渔港内易燃、易爆、有毒等危险品装卸审批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县农业农村局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《中华人民共和国渔港水域交通安全管理条例》</w:t>
            </w:r>
          </w:p>
        </w:tc>
      </w:tr>
      <w:tr w:rsidR="00C20EED">
        <w:trPr>
          <w:trHeight w:val="898"/>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195</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县农业农村局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渔业船舶国籍登记</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县农业农村局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《中华人民共和国船舶登记条例》</w:t>
            </w:r>
          </w:p>
          <w:p w:rsidR="00C20EED" w:rsidRDefault="000B6E4C">
            <w:pPr>
              <w:spacing w:line="400" w:lineRule="exact"/>
              <w:jc w:val="left"/>
              <w:rPr>
                <w:rFonts w:eastAsia="仿宋_GB2312"/>
                <w:sz w:val="28"/>
                <w:szCs w:val="28"/>
              </w:rPr>
            </w:pPr>
            <w:r>
              <w:rPr>
                <w:rFonts w:eastAsia="仿宋_GB2312"/>
                <w:sz w:val="28"/>
                <w:szCs w:val="28"/>
              </w:rPr>
              <w:t>《中华人民共和国渔港水域交通安全管理条例》</w:t>
            </w:r>
          </w:p>
          <w:p w:rsidR="00C20EED" w:rsidRDefault="000B6E4C">
            <w:pPr>
              <w:spacing w:line="400" w:lineRule="exact"/>
              <w:jc w:val="left"/>
              <w:rPr>
                <w:rFonts w:eastAsia="仿宋_GB2312"/>
                <w:kern w:val="21"/>
                <w:sz w:val="28"/>
                <w:szCs w:val="28"/>
                <w:lang/>
              </w:rPr>
            </w:pPr>
            <w:r>
              <w:rPr>
                <w:rFonts w:eastAsia="仿宋_GB2312"/>
                <w:sz w:val="28"/>
                <w:szCs w:val="28"/>
              </w:rPr>
              <w:t>《中华人民共和国渔业船舶登记办法》</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center"/>
              <w:rPr>
                <w:rFonts w:eastAsia="仿宋_GB2312"/>
                <w:kern w:val="21"/>
                <w:sz w:val="28"/>
                <w:szCs w:val="28"/>
                <w:lang/>
              </w:rPr>
            </w:pPr>
            <w:r>
              <w:rPr>
                <w:rFonts w:eastAsia="仿宋_GB2312"/>
                <w:sz w:val="28"/>
                <w:szCs w:val="28"/>
              </w:rPr>
              <w:lastRenderedPageBreak/>
              <w:t>196</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center"/>
              <w:rPr>
                <w:rFonts w:eastAsia="仿宋_GB2312"/>
                <w:kern w:val="21"/>
                <w:sz w:val="28"/>
                <w:szCs w:val="28"/>
                <w:lang/>
              </w:rPr>
            </w:pPr>
            <w:r>
              <w:rPr>
                <w:rFonts w:eastAsia="仿宋_GB2312"/>
                <w:sz w:val="28"/>
                <w:szCs w:val="28"/>
              </w:rPr>
              <w:t>县文广旅局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文艺表演团体设立审批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县文广旅局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《营业性演出管理条例》</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center"/>
              <w:rPr>
                <w:rFonts w:eastAsia="仿宋_GB2312"/>
                <w:kern w:val="21"/>
                <w:sz w:val="28"/>
                <w:szCs w:val="28"/>
                <w:lang/>
              </w:rPr>
            </w:pPr>
            <w:r>
              <w:rPr>
                <w:rFonts w:eastAsia="仿宋_GB2312"/>
                <w:sz w:val="28"/>
                <w:szCs w:val="28"/>
              </w:rPr>
              <w:t>197</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center"/>
              <w:rPr>
                <w:rFonts w:eastAsia="仿宋_GB2312"/>
                <w:kern w:val="21"/>
                <w:sz w:val="28"/>
                <w:szCs w:val="28"/>
                <w:lang/>
              </w:rPr>
            </w:pPr>
            <w:r>
              <w:rPr>
                <w:rFonts w:eastAsia="仿宋_GB2312"/>
                <w:sz w:val="28"/>
                <w:szCs w:val="28"/>
              </w:rPr>
              <w:t>县文广旅局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营业性演出审批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县文广旅局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sz w:val="28"/>
                <w:szCs w:val="28"/>
              </w:rPr>
            </w:pPr>
            <w:r>
              <w:rPr>
                <w:rFonts w:eastAsia="仿宋_GB2312"/>
                <w:sz w:val="28"/>
                <w:szCs w:val="28"/>
              </w:rPr>
              <w:t>《营业性演出管理条例》</w:t>
            </w:r>
          </w:p>
          <w:p w:rsidR="00C20EED" w:rsidRDefault="000B6E4C">
            <w:pPr>
              <w:spacing w:line="340" w:lineRule="exact"/>
              <w:jc w:val="left"/>
              <w:rPr>
                <w:rFonts w:eastAsia="仿宋_GB2312"/>
                <w:kern w:val="21"/>
                <w:sz w:val="28"/>
                <w:szCs w:val="28"/>
                <w:lang/>
              </w:rPr>
            </w:pPr>
            <w:r>
              <w:rPr>
                <w:rFonts w:eastAsia="仿宋_GB2312"/>
                <w:sz w:val="28"/>
                <w:szCs w:val="28"/>
              </w:rPr>
              <w:t>《营业性演出管理条例实施细则》</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center"/>
              <w:rPr>
                <w:rFonts w:eastAsia="仿宋_GB2312"/>
                <w:kern w:val="21"/>
                <w:sz w:val="28"/>
                <w:szCs w:val="28"/>
                <w:lang/>
              </w:rPr>
            </w:pPr>
            <w:r>
              <w:rPr>
                <w:rFonts w:eastAsia="仿宋_GB2312"/>
                <w:sz w:val="28"/>
                <w:szCs w:val="28"/>
              </w:rPr>
              <w:t>198</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center"/>
              <w:rPr>
                <w:rFonts w:eastAsia="仿宋_GB2312"/>
                <w:kern w:val="21"/>
                <w:sz w:val="28"/>
                <w:szCs w:val="28"/>
                <w:lang/>
              </w:rPr>
            </w:pPr>
            <w:r>
              <w:rPr>
                <w:rFonts w:eastAsia="仿宋_GB2312"/>
                <w:sz w:val="28"/>
                <w:szCs w:val="28"/>
              </w:rPr>
              <w:t>县文广旅局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娱乐场所经营活动审批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县文广旅局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《娱乐场所管理条例》</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center"/>
              <w:rPr>
                <w:rFonts w:eastAsia="仿宋_GB2312"/>
                <w:kern w:val="21"/>
                <w:sz w:val="28"/>
                <w:szCs w:val="28"/>
                <w:lang/>
              </w:rPr>
            </w:pPr>
            <w:r>
              <w:rPr>
                <w:rFonts w:eastAsia="仿宋_GB2312"/>
                <w:sz w:val="28"/>
                <w:szCs w:val="28"/>
              </w:rPr>
              <w:t>199</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center"/>
              <w:rPr>
                <w:rFonts w:eastAsia="仿宋_GB2312"/>
                <w:kern w:val="21"/>
                <w:sz w:val="28"/>
                <w:szCs w:val="28"/>
                <w:lang/>
              </w:rPr>
            </w:pPr>
            <w:r>
              <w:rPr>
                <w:rFonts w:eastAsia="仿宋_GB2312"/>
                <w:sz w:val="28"/>
                <w:szCs w:val="28"/>
              </w:rPr>
              <w:t>县文广旅局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互联网上网服务营业场所筹建审批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县文广旅局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《互联网上网服务营业场所管理条例》</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center"/>
              <w:rPr>
                <w:rFonts w:eastAsia="仿宋_GB2312"/>
                <w:kern w:val="21"/>
                <w:sz w:val="28"/>
                <w:szCs w:val="28"/>
                <w:lang/>
              </w:rPr>
            </w:pPr>
            <w:r>
              <w:rPr>
                <w:rFonts w:eastAsia="仿宋_GB2312"/>
                <w:sz w:val="28"/>
                <w:szCs w:val="28"/>
              </w:rPr>
              <w:t>200</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center"/>
              <w:rPr>
                <w:rFonts w:eastAsia="仿宋_GB2312"/>
                <w:kern w:val="21"/>
                <w:sz w:val="28"/>
                <w:szCs w:val="28"/>
                <w:lang/>
              </w:rPr>
            </w:pPr>
            <w:r>
              <w:rPr>
                <w:rFonts w:eastAsia="仿宋_GB2312"/>
                <w:sz w:val="28"/>
                <w:szCs w:val="28"/>
              </w:rPr>
              <w:t>县文广旅局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互联网上网服务经营活动审批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县文广旅局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《互联网上网服务营业场所管理条例》</w:t>
            </w:r>
          </w:p>
        </w:tc>
      </w:tr>
      <w:tr w:rsidR="00C20EED">
        <w:trPr>
          <w:trHeight w:val="1969"/>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center"/>
              <w:rPr>
                <w:rFonts w:eastAsia="仿宋_GB2312"/>
                <w:kern w:val="21"/>
                <w:sz w:val="28"/>
                <w:szCs w:val="28"/>
                <w:lang/>
              </w:rPr>
            </w:pPr>
            <w:r>
              <w:rPr>
                <w:rFonts w:eastAsia="仿宋_GB2312"/>
                <w:sz w:val="28"/>
                <w:szCs w:val="28"/>
              </w:rPr>
              <w:t>201</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center"/>
              <w:rPr>
                <w:rFonts w:eastAsia="仿宋_GB2312"/>
                <w:kern w:val="21"/>
                <w:sz w:val="28"/>
                <w:szCs w:val="28"/>
                <w:lang/>
              </w:rPr>
            </w:pPr>
            <w:r>
              <w:rPr>
                <w:rFonts w:eastAsia="仿宋_GB2312"/>
                <w:sz w:val="28"/>
                <w:szCs w:val="28"/>
              </w:rPr>
              <w:t>县文广旅局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导游证核发</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县文广旅局（受省文化和旅游厅委托实施其属地事项）</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sz w:val="28"/>
                <w:szCs w:val="28"/>
              </w:rPr>
            </w:pPr>
            <w:r>
              <w:rPr>
                <w:rFonts w:eastAsia="仿宋_GB2312"/>
                <w:sz w:val="28"/>
                <w:szCs w:val="28"/>
              </w:rPr>
              <w:t>《中华人民共和国旅游法》</w:t>
            </w:r>
          </w:p>
          <w:p w:rsidR="00C20EED" w:rsidRDefault="000B6E4C">
            <w:pPr>
              <w:spacing w:line="340" w:lineRule="exact"/>
              <w:jc w:val="left"/>
              <w:rPr>
                <w:rFonts w:eastAsia="仿宋_GB2312"/>
                <w:sz w:val="28"/>
                <w:szCs w:val="28"/>
              </w:rPr>
            </w:pPr>
            <w:r>
              <w:rPr>
                <w:rFonts w:eastAsia="仿宋_GB2312"/>
                <w:sz w:val="28"/>
                <w:szCs w:val="28"/>
              </w:rPr>
              <w:t>《导游人员管理条例》</w:t>
            </w:r>
          </w:p>
          <w:p w:rsidR="00C20EED" w:rsidRDefault="000B6E4C">
            <w:pPr>
              <w:spacing w:line="340" w:lineRule="exact"/>
              <w:jc w:val="left"/>
              <w:rPr>
                <w:rFonts w:eastAsia="仿宋_GB2312"/>
                <w:sz w:val="28"/>
                <w:szCs w:val="28"/>
              </w:rPr>
            </w:pPr>
            <w:r>
              <w:rPr>
                <w:rFonts w:eastAsia="仿宋_GB2312"/>
                <w:sz w:val="28"/>
                <w:szCs w:val="28"/>
              </w:rPr>
              <w:t>《导游管理办法》</w:t>
            </w:r>
          </w:p>
          <w:p w:rsidR="00C20EED" w:rsidRDefault="000B6E4C">
            <w:pPr>
              <w:spacing w:line="340" w:lineRule="exact"/>
              <w:jc w:val="left"/>
              <w:rPr>
                <w:rFonts w:eastAsia="仿宋_GB2312"/>
                <w:kern w:val="21"/>
                <w:sz w:val="28"/>
                <w:szCs w:val="28"/>
                <w:lang/>
              </w:rPr>
            </w:pPr>
            <w:r>
              <w:rPr>
                <w:rFonts w:eastAsia="仿宋_GB2312"/>
                <w:sz w:val="28"/>
                <w:szCs w:val="28"/>
              </w:rPr>
              <w:t>《河南省人民政府办公厅关于进一步深化县域放权赋能改革的意见》（豫政办〔</w:t>
            </w:r>
            <w:r>
              <w:rPr>
                <w:rFonts w:eastAsia="仿宋_GB2312"/>
                <w:sz w:val="28"/>
                <w:szCs w:val="28"/>
              </w:rPr>
              <w:t>2022</w:t>
            </w:r>
            <w:r>
              <w:rPr>
                <w:rFonts w:eastAsia="仿宋_GB2312"/>
                <w:sz w:val="28"/>
                <w:szCs w:val="28"/>
              </w:rPr>
              <w:t>〕</w:t>
            </w:r>
            <w:r>
              <w:rPr>
                <w:rFonts w:eastAsia="仿宋_GB2312"/>
                <w:sz w:val="28"/>
                <w:szCs w:val="28"/>
              </w:rPr>
              <w:t>99</w:t>
            </w:r>
            <w:r>
              <w:rPr>
                <w:rFonts w:eastAsia="仿宋_GB2312"/>
                <w:sz w:val="28"/>
                <w:szCs w:val="28"/>
              </w:rPr>
              <w:t>号）</w:t>
            </w:r>
          </w:p>
        </w:tc>
      </w:tr>
      <w:tr w:rsidR="00C20EED">
        <w:trPr>
          <w:trHeight w:val="1050"/>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center"/>
              <w:rPr>
                <w:rFonts w:eastAsia="仿宋_GB2312"/>
                <w:kern w:val="21"/>
                <w:sz w:val="28"/>
                <w:szCs w:val="28"/>
                <w:lang/>
              </w:rPr>
            </w:pPr>
            <w:r>
              <w:rPr>
                <w:rFonts w:eastAsia="仿宋_GB2312"/>
                <w:sz w:val="28"/>
                <w:szCs w:val="28"/>
              </w:rPr>
              <w:t>202</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center"/>
              <w:rPr>
                <w:rFonts w:eastAsia="仿宋_GB2312"/>
                <w:kern w:val="21"/>
                <w:sz w:val="28"/>
                <w:szCs w:val="28"/>
                <w:lang/>
              </w:rPr>
            </w:pPr>
            <w:r>
              <w:rPr>
                <w:rFonts w:eastAsia="仿宋_GB2312"/>
                <w:sz w:val="28"/>
                <w:szCs w:val="28"/>
              </w:rPr>
              <w:t>县卫健委</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饮用水供水单位卫生许可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县卫健委</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《中华人民共和国传染病防治法》</w:t>
            </w:r>
          </w:p>
        </w:tc>
      </w:tr>
      <w:tr w:rsidR="00C20EED">
        <w:trPr>
          <w:trHeight w:val="353"/>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center"/>
              <w:rPr>
                <w:rFonts w:eastAsia="仿宋_GB2312"/>
                <w:kern w:val="21"/>
                <w:sz w:val="28"/>
                <w:szCs w:val="28"/>
                <w:lang/>
              </w:rPr>
            </w:pPr>
            <w:r>
              <w:rPr>
                <w:rFonts w:eastAsia="仿宋_GB2312"/>
                <w:sz w:val="28"/>
                <w:szCs w:val="28"/>
              </w:rPr>
              <w:t>203</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center"/>
              <w:rPr>
                <w:rFonts w:eastAsia="仿宋_GB2312"/>
                <w:kern w:val="21"/>
                <w:sz w:val="28"/>
                <w:szCs w:val="28"/>
                <w:lang/>
              </w:rPr>
            </w:pPr>
            <w:r>
              <w:rPr>
                <w:rFonts w:eastAsia="仿宋_GB2312"/>
                <w:sz w:val="28"/>
                <w:szCs w:val="28"/>
              </w:rPr>
              <w:t>县卫健委</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公共场所卫生许可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县卫健委</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40" w:lineRule="exact"/>
              <w:jc w:val="left"/>
              <w:rPr>
                <w:rFonts w:eastAsia="仿宋_GB2312"/>
                <w:kern w:val="21"/>
                <w:sz w:val="28"/>
                <w:szCs w:val="28"/>
                <w:lang/>
              </w:rPr>
            </w:pPr>
            <w:r>
              <w:rPr>
                <w:rFonts w:eastAsia="仿宋_GB2312"/>
                <w:sz w:val="28"/>
                <w:szCs w:val="28"/>
              </w:rPr>
              <w:t>《公共场所卫生管理条例》</w:t>
            </w:r>
          </w:p>
        </w:tc>
      </w:tr>
      <w:tr w:rsidR="00C20EED">
        <w:trPr>
          <w:trHeight w:val="1926"/>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lastRenderedPageBreak/>
              <w:t>204</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县卫健委</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医疗机构建设项目放射性职业病危害预评价报告审核</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县卫健委</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《中华人民共和国职业病防治法》</w:t>
            </w:r>
          </w:p>
          <w:p w:rsidR="00C20EED" w:rsidRDefault="000B6E4C">
            <w:pPr>
              <w:spacing w:line="400" w:lineRule="exact"/>
              <w:jc w:val="left"/>
              <w:rPr>
                <w:rFonts w:eastAsia="仿宋_GB2312"/>
                <w:kern w:val="21"/>
                <w:sz w:val="28"/>
                <w:szCs w:val="28"/>
                <w:lang/>
              </w:rPr>
            </w:pPr>
            <w:r>
              <w:rPr>
                <w:rFonts w:eastAsia="仿宋_GB2312"/>
                <w:sz w:val="28"/>
                <w:szCs w:val="28"/>
              </w:rPr>
              <w:t>《放射诊疗管理规定》</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205</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县卫健委</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医疗机构建设项目放射性职业病防护设施竣工验收</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县卫健委</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《中华人民共和国职业病防治法》</w:t>
            </w:r>
          </w:p>
          <w:p w:rsidR="00C20EED" w:rsidRDefault="000B6E4C">
            <w:pPr>
              <w:spacing w:line="400" w:lineRule="exact"/>
              <w:jc w:val="left"/>
              <w:rPr>
                <w:rFonts w:eastAsia="仿宋_GB2312"/>
                <w:kern w:val="21"/>
                <w:sz w:val="28"/>
                <w:szCs w:val="28"/>
                <w:lang/>
              </w:rPr>
            </w:pPr>
            <w:r>
              <w:rPr>
                <w:rFonts w:eastAsia="仿宋_GB2312"/>
                <w:sz w:val="28"/>
                <w:szCs w:val="28"/>
              </w:rPr>
              <w:t>《放射诊疗管理规定》</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206</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县卫健委</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医疗机构设置审批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县卫健委</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《医疗机构管理条例》</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207</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县卫健委</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医疗机构执业登记</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县卫健委</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《医疗机构管理条例》</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208</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县卫健委</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母婴保健技术服务机构执业许可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县卫健委</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《中华人民共和国母婴保健法》</w:t>
            </w:r>
          </w:p>
          <w:p w:rsidR="00C20EED" w:rsidRDefault="000B6E4C">
            <w:pPr>
              <w:spacing w:line="400" w:lineRule="exact"/>
              <w:jc w:val="left"/>
              <w:rPr>
                <w:rFonts w:eastAsia="仿宋_GB2312"/>
                <w:sz w:val="28"/>
                <w:szCs w:val="28"/>
              </w:rPr>
            </w:pPr>
            <w:r>
              <w:rPr>
                <w:rFonts w:eastAsia="仿宋_GB2312"/>
                <w:sz w:val="28"/>
                <w:szCs w:val="28"/>
              </w:rPr>
              <w:t>《中华人民共和国母婴保健法实施办法》</w:t>
            </w:r>
          </w:p>
          <w:p w:rsidR="00C20EED" w:rsidRDefault="000B6E4C">
            <w:pPr>
              <w:spacing w:line="400" w:lineRule="exact"/>
              <w:jc w:val="left"/>
              <w:rPr>
                <w:rFonts w:eastAsia="仿宋_GB2312"/>
                <w:kern w:val="21"/>
                <w:sz w:val="28"/>
                <w:szCs w:val="28"/>
                <w:lang/>
              </w:rPr>
            </w:pPr>
            <w:r>
              <w:rPr>
                <w:rFonts w:eastAsia="仿宋_GB2312"/>
                <w:sz w:val="28"/>
                <w:szCs w:val="28"/>
              </w:rPr>
              <w:t>《母婴保健专项技术服务许可及人员资格管理办法》</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209</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县卫健委</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放射源诊疗技术和医用辐射机构许可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县卫健委</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《放射性同位素与射线装置安全和防护条例》</w:t>
            </w:r>
          </w:p>
          <w:p w:rsidR="00C20EED" w:rsidRDefault="000B6E4C">
            <w:pPr>
              <w:spacing w:line="400" w:lineRule="exact"/>
              <w:jc w:val="left"/>
              <w:rPr>
                <w:rFonts w:eastAsia="仿宋_GB2312"/>
                <w:kern w:val="21"/>
                <w:sz w:val="28"/>
                <w:szCs w:val="28"/>
                <w:lang/>
              </w:rPr>
            </w:pPr>
            <w:r>
              <w:rPr>
                <w:rFonts w:eastAsia="仿宋_GB2312"/>
                <w:sz w:val="28"/>
                <w:szCs w:val="28"/>
              </w:rPr>
              <w:t>《放射诊疗管理规定》</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lastRenderedPageBreak/>
              <w:t>210</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县卫健委</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医疗机构购用麻醉药品、第一类精神药品许可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县卫健委</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《中华人民共和国禁毒法》</w:t>
            </w:r>
          </w:p>
          <w:p w:rsidR="00C20EED" w:rsidRDefault="000B6E4C">
            <w:pPr>
              <w:spacing w:line="400" w:lineRule="exact"/>
              <w:jc w:val="left"/>
              <w:rPr>
                <w:rFonts w:eastAsia="仿宋_GB2312"/>
                <w:sz w:val="28"/>
                <w:szCs w:val="28"/>
              </w:rPr>
            </w:pPr>
            <w:r>
              <w:rPr>
                <w:rFonts w:eastAsia="仿宋_GB2312"/>
                <w:sz w:val="28"/>
                <w:szCs w:val="28"/>
              </w:rPr>
              <w:t>《麻醉药品和精神药品管理条例》</w:t>
            </w:r>
          </w:p>
          <w:p w:rsidR="00C20EED" w:rsidRDefault="000B6E4C">
            <w:pPr>
              <w:spacing w:line="400" w:lineRule="exact"/>
              <w:jc w:val="left"/>
              <w:rPr>
                <w:rFonts w:eastAsia="仿宋_GB2312"/>
                <w:kern w:val="21"/>
                <w:sz w:val="28"/>
                <w:szCs w:val="28"/>
                <w:lang/>
              </w:rPr>
            </w:pPr>
            <w:r>
              <w:rPr>
                <w:rFonts w:eastAsia="仿宋_GB2312"/>
                <w:sz w:val="28"/>
                <w:szCs w:val="28"/>
              </w:rPr>
              <w:t>《中共河南省委河南省人民政府印发〈关于推进新发展格局下河南县域经济高质量发展的若干意见（试行）〉的通知》（豫发〔</w:t>
            </w:r>
            <w:r>
              <w:rPr>
                <w:rFonts w:eastAsia="仿宋_GB2312"/>
                <w:sz w:val="28"/>
                <w:szCs w:val="28"/>
              </w:rPr>
              <w:t>2021</w:t>
            </w:r>
            <w:r>
              <w:rPr>
                <w:rFonts w:eastAsia="仿宋_GB2312"/>
                <w:sz w:val="28"/>
                <w:szCs w:val="28"/>
              </w:rPr>
              <w:t>〕</w:t>
            </w:r>
            <w:r>
              <w:rPr>
                <w:rFonts w:eastAsia="仿宋_GB2312"/>
                <w:sz w:val="28"/>
                <w:szCs w:val="28"/>
              </w:rPr>
              <w:t>23</w:t>
            </w:r>
            <w:r>
              <w:rPr>
                <w:rFonts w:eastAsia="仿宋_GB2312"/>
                <w:sz w:val="28"/>
                <w:szCs w:val="28"/>
              </w:rPr>
              <w:t>号）</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211</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县卫健委</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单采血浆站设置审批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县卫健委（初审）</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《血液制品管理条例》</w:t>
            </w:r>
          </w:p>
        </w:tc>
      </w:tr>
      <w:tr w:rsidR="00C20EED">
        <w:trPr>
          <w:trHeight w:val="1036"/>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212</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县卫健委</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医师执业注册</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县卫健委</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《中华人民共和国医师法》</w:t>
            </w:r>
          </w:p>
          <w:p w:rsidR="00C20EED" w:rsidRDefault="000B6E4C">
            <w:pPr>
              <w:spacing w:line="400" w:lineRule="exact"/>
              <w:jc w:val="left"/>
              <w:rPr>
                <w:rFonts w:eastAsia="仿宋_GB2312"/>
                <w:kern w:val="21"/>
                <w:sz w:val="28"/>
                <w:szCs w:val="28"/>
                <w:lang/>
              </w:rPr>
            </w:pPr>
            <w:r>
              <w:rPr>
                <w:rFonts w:eastAsia="仿宋_GB2312"/>
                <w:sz w:val="28"/>
                <w:szCs w:val="28"/>
              </w:rPr>
              <w:t>《医师执业注册管理办法》</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213</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县卫健委</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乡村医生执业注册</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县卫健委</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《乡村医生从业管理条例》</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214</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县卫健委</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母婴保健服务人员资格认定</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县卫健委</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《中华人民共和国母婴保健法》</w:t>
            </w:r>
          </w:p>
          <w:p w:rsidR="00C20EED" w:rsidRDefault="000B6E4C">
            <w:pPr>
              <w:spacing w:line="400" w:lineRule="exact"/>
              <w:jc w:val="left"/>
              <w:rPr>
                <w:rFonts w:eastAsia="仿宋_GB2312"/>
                <w:sz w:val="28"/>
                <w:szCs w:val="28"/>
              </w:rPr>
            </w:pPr>
            <w:r>
              <w:rPr>
                <w:rFonts w:eastAsia="仿宋_GB2312"/>
                <w:sz w:val="28"/>
                <w:szCs w:val="28"/>
              </w:rPr>
              <w:t>《中华人民共和国母婴保健法实施办法》</w:t>
            </w:r>
          </w:p>
          <w:p w:rsidR="00C20EED" w:rsidRDefault="000B6E4C">
            <w:pPr>
              <w:spacing w:line="400" w:lineRule="exact"/>
              <w:jc w:val="left"/>
              <w:rPr>
                <w:rFonts w:eastAsia="仿宋_GB2312"/>
                <w:sz w:val="28"/>
                <w:szCs w:val="28"/>
              </w:rPr>
            </w:pPr>
            <w:r>
              <w:rPr>
                <w:rFonts w:eastAsia="仿宋_GB2312"/>
                <w:sz w:val="28"/>
                <w:szCs w:val="28"/>
              </w:rPr>
              <w:t>《母婴保健专项技术服务许可及人员资格管理办法》</w:t>
            </w:r>
          </w:p>
          <w:p w:rsidR="00C20EED" w:rsidRDefault="000B6E4C">
            <w:pPr>
              <w:spacing w:line="400" w:lineRule="exact"/>
              <w:jc w:val="left"/>
              <w:rPr>
                <w:rFonts w:eastAsia="仿宋_GB2312"/>
                <w:kern w:val="21"/>
                <w:sz w:val="28"/>
                <w:szCs w:val="28"/>
                <w:lang/>
              </w:rPr>
            </w:pPr>
            <w:r>
              <w:rPr>
                <w:rFonts w:eastAsia="仿宋_GB2312"/>
                <w:sz w:val="28"/>
                <w:szCs w:val="28"/>
              </w:rPr>
              <w:t>《国家职业资格目录（</w:t>
            </w:r>
            <w:r>
              <w:rPr>
                <w:rFonts w:eastAsia="仿宋_GB2312"/>
                <w:sz w:val="28"/>
                <w:szCs w:val="28"/>
              </w:rPr>
              <w:t>2021</w:t>
            </w:r>
            <w:r>
              <w:rPr>
                <w:rFonts w:eastAsia="仿宋_GB2312"/>
                <w:sz w:val="28"/>
                <w:szCs w:val="28"/>
              </w:rPr>
              <w:t>年版）》</w:t>
            </w:r>
          </w:p>
        </w:tc>
      </w:tr>
      <w:tr w:rsidR="00C20EED">
        <w:trPr>
          <w:trHeight w:val="1137"/>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215</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县卫健委</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护士执业注册</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县卫健委</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《护士条例》</w:t>
            </w:r>
          </w:p>
          <w:p w:rsidR="00C20EED" w:rsidRDefault="000B6E4C">
            <w:pPr>
              <w:spacing w:line="400" w:lineRule="exact"/>
              <w:jc w:val="left"/>
              <w:rPr>
                <w:rFonts w:eastAsia="仿宋_GB2312"/>
                <w:kern w:val="21"/>
                <w:sz w:val="28"/>
                <w:szCs w:val="28"/>
                <w:lang/>
              </w:rPr>
            </w:pPr>
            <w:r>
              <w:rPr>
                <w:rFonts w:eastAsia="仿宋_GB2312"/>
                <w:sz w:val="28"/>
                <w:szCs w:val="28"/>
              </w:rPr>
              <w:t>《国家职业资格目录（</w:t>
            </w:r>
            <w:r>
              <w:rPr>
                <w:rFonts w:eastAsia="仿宋_GB2312"/>
                <w:sz w:val="28"/>
                <w:szCs w:val="28"/>
              </w:rPr>
              <w:t>2021</w:t>
            </w:r>
            <w:r>
              <w:rPr>
                <w:rFonts w:eastAsia="仿宋_GB2312"/>
                <w:sz w:val="28"/>
                <w:szCs w:val="28"/>
              </w:rPr>
              <w:t>年版）》</w:t>
            </w:r>
          </w:p>
        </w:tc>
      </w:tr>
      <w:tr w:rsidR="00C20EED">
        <w:trPr>
          <w:trHeight w:val="222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lastRenderedPageBreak/>
              <w:t>216</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县卫健委</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医疗广告审查</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县卫健委</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《中华人民共和国广告法》</w:t>
            </w:r>
          </w:p>
          <w:p w:rsidR="00C20EED" w:rsidRDefault="000B6E4C">
            <w:pPr>
              <w:spacing w:line="400" w:lineRule="exact"/>
              <w:jc w:val="left"/>
              <w:rPr>
                <w:rFonts w:eastAsia="仿宋_GB2312"/>
                <w:sz w:val="28"/>
                <w:szCs w:val="28"/>
              </w:rPr>
            </w:pPr>
            <w:r>
              <w:rPr>
                <w:rFonts w:eastAsia="仿宋_GB2312"/>
                <w:sz w:val="28"/>
                <w:szCs w:val="28"/>
              </w:rPr>
              <w:t>《医疗广告管理办法》</w:t>
            </w:r>
          </w:p>
          <w:p w:rsidR="00C20EED" w:rsidRDefault="000B6E4C">
            <w:pPr>
              <w:spacing w:line="400" w:lineRule="exact"/>
              <w:jc w:val="left"/>
              <w:rPr>
                <w:rFonts w:eastAsia="仿宋_GB2312"/>
                <w:kern w:val="21"/>
                <w:sz w:val="28"/>
                <w:szCs w:val="28"/>
                <w:lang/>
              </w:rPr>
            </w:pPr>
            <w:r>
              <w:rPr>
                <w:rFonts w:eastAsia="仿宋_GB2312"/>
                <w:sz w:val="28"/>
                <w:szCs w:val="28"/>
              </w:rPr>
              <w:t>《中共河南省委河南省人民政府印发〈关于推进新发展格局下河南县域经济高质量发展的若干意见（试行）〉的通知》（豫发〔</w:t>
            </w:r>
            <w:r>
              <w:rPr>
                <w:rFonts w:eastAsia="仿宋_GB2312"/>
                <w:sz w:val="28"/>
                <w:szCs w:val="28"/>
              </w:rPr>
              <w:t>2021</w:t>
            </w:r>
            <w:r>
              <w:rPr>
                <w:rFonts w:eastAsia="仿宋_GB2312"/>
                <w:sz w:val="28"/>
                <w:szCs w:val="28"/>
              </w:rPr>
              <w:t>〕</w:t>
            </w:r>
            <w:r>
              <w:rPr>
                <w:rFonts w:eastAsia="仿宋_GB2312"/>
                <w:sz w:val="28"/>
                <w:szCs w:val="28"/>
              </w:rPr>
              <w:t>23</w:t>
            </w:r>
            <w:r>
              <w:rPr>
                <w:rFonts w:eastAsia="仿宋_GB2312"/>
                <w:sz w:val="28"/>
                <w:szCs w:val="28"/>
              </w:rPr>
              <w:t>号）</w:t>
            </w:r>
          </w:p>
        </w:tc>
      </w:tr>
      <w:tr w:rsidR="00C20EED">
        <w:trPr>
          <w:trHeight w:val="1492"/>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217</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县卫健委</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确有专长的中医医师资格认定</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县卫健委（受理并逐级上报至省中医管理局）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《中华人民共和国中医药法》</w:t>
            </w:r>
          </w:p>
          <w:p w:rsidR="00C20EED" w:rsidRDefault="000B6E4C">
            <w:pPr>
              <w:spacing w:line="400" w:lineRule="exact"/>
              <w:jc w:val="left"/>
              <w:rPr>
                <w:rFonts w:eastAsia="仿宋_GB2312"/>
                <w:kern w:val="21"/>
                <w:sz w:val="28"/>
                <w:szCs w:val="28"/>
                <w:lang/>
              </w:rPr>
            </w:pPr>
            <w:r>
              <w:rPr>
                <w:rFonts w:eastAsia="仿宋_GB2312"/>
                <w:sz w:val="28"/>
                <w:szCs w:val="28"/>
              </w:rPr>
              <w:t>《中医医术确有专长人员医师资格考核注册管理暂行办法》</w:t>
            </w:r>
          </w:p>
        </w:tc>
      </w:tr>
      <w:tr w:rsidR="00C20EED">
        <w:trPr>
          <w:trHeight w:val="1684"/>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218</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县卫健委</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确有专长的中医医师执业注册</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县卫健委</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《中华人民共和国中医药法》</w:t>
            </w:r>
          </w:p>
          <w:p w:rsidR="00C20EED" w:rsidRDefault="000B6E4C">
            <w:pPr>
              <w:spacing w:line="400" w:lineRule="exact"/>
              <w:jc w:val="left"/>
              <w:rPr>
                <w:rFonts w:eastAsia="仿宋_GB2312"/>
                <w:kern w:val="21"/>
                <w:sz w:val="28"/>
                <w:szCs w:val="28"/>
                <w:lang/>
              </w:rPr>
            </w:pPr>
            <w:r>
              <w:rPr>
                <w:rFonts w:eastAsia="仿宋_GB2312"/>
                <w:sz w:val="28"/>
                <w:szCs w:val="28"/>
              </w:rPr>
              <w:t>《中医医术确有专长人员医师资格考核注册管理暂行办法》</w:t>
            </w:r>
          </w:p>
        </w:tc>
      </w:tr>
      <w:tr w:rsidR="00C20EED">
        <w:trPr>
          <w:trHeight w:val="1254"/>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219</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县卫健委</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中医医疗机构设置审批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县卫健委</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《中华人民共和国中医药法》</w:t>
            </w:r>
          </w:p>
          <w:p w:rsidR="00C20EED" w:rsidRDefault="000B6E4C">
            <w:pPr>
              <w:spacing w:line="400" w:lineRule="exact"/>
              <w:jc w:val="left"/>
              <w:rPr>
                <w:rFonts w:eastAsia="仿宋_GB2312"/>
                <w:kern w:val="21"/>
                <w:sz w:val="28"/>
                <w:szCs w:val="28"/>
                <w:lang/>
              </w:rPr>
            </w:pPr>
            <w:r>
              <w:rPr>
                <w:rFonts w:eastAsia="仿宋_GB2312"/>
                <w:sz w:val="28"/>
                <w:szCs w:val="28"/>
              </w:rPr>
              <w:t>《医疗机构管理条例》</w:t>
            </w:r>
          </w:p>
        </w:tc>
      </w:tr>
      <w:tr w:rsidR="00C20EED">
        <w:trPr>
          <w:trHeight w:val="1271"/>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220</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县卫健委</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中医医疗机构执业登记</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县卫健委</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《中华人民共和国中医药法》</w:t>
            </w:r>
          </w:p>
          <w:p w:rsidR="00C20EED" w:rsidRDefault="000B6E4C">
            <w:pPr>
              <w:spacing w:line="400" w:lineRule="exact"/>
              <w:jc w:val="left"/>
              <w:rPr>
                <w:rFonts w:eastAsia="仿宋_GB2312"/>
                <w:kern w:val="21"/>
                <w:sz w:val="28"/>
                <w:szCs w:val="28"/>
                <w:lang/>
              </w:rPr>
            </w:pPr>
            <w:r>
              <w:rPr>
                <w:rFonts w:eastAsia="仿宋_GB2312"/>
                <w:sz w:val="28"/>
                <w:szCs w:val="28"/>
              </w:rPr>
              <w:t>《医疗机构管理条例》</w:t>
            </w:r>
          </w:p>
        </w:tc>
      </w:tr>
      <w:tr w:rsidR="00C20EED">
        <w:trPr>
          <w:trHeight w:val="3899"/>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lastRenderedPageBreak/>
              <w:t>221</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县应急管理局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石油天然气建设项目安全设施设计审查</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县应急管理局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《中华人民共和国安全生产法》</w:t>
            </w:r>
          </w:p>
          <w:p w:rsidR="00C20EED" w:rsidRDefault="000B6E4C">
            <w:pPr>
              <w:spacing w:line="400" w:lineRule="exact"/>
              <w:jc w:val="left"/>
              <w:rPr>
                <w:rFonts w:eastAsia="仿宋_GB2312"/>
                <w:sz w:val="28"/>
                <w:szCs w:val="28"/>
              </w:rPr>
            </w:pPr>
            <w:r>
              <w:rPr>
                <w:rFonts w:eastAsia="仿宋_GB2312"/>
                <w:sz w:val="28"/>
                <w:szCs w:val="28"/>
              </w:rPr>
              <w:t>《建设项目安全设施</w:t>
            </w:r>
            <w:r>
              <w:rPr>
                <w:rFonts w:eastAsia="仿宋_GB2312"/>
                <w:sz w:val="28"/>
                <w:szCs w:val="28"/>
              </w:rPr>
              <w:t>“</w:t>
            </w:r>
            <w:r>
              <w:rPr>
                <w:rFonts w:eastAsia="仿宋_GB2312"/>
                <w:sz w:val="28"/>
                <w:szCs w:val="28"/>
              </w:rPr>
              <w:t>三同时</w:t>
            </w:r>
            <w:r>
              <w:rPr>
                <w:rFonts w:eastAsia="仿宋_GB2312"/>
                <w:sz w:val="28"/>
                <w:szCs w:val="28"/>
              </w:rPr>
              <w:t>”</w:t>
            </w:r>
            <w:r>
              <w:rPr>
                <w:rFonts w:eastAsia="仿宋_GB2312"/>
                <w:sz w:val="28"/>
                <w:szCs w:val="28"/>
              </w:rPr>
              <w:t>监督管理办法》</w:t>
            </w:r>
          </w:p>
          <w:p w:rsidR="00C20EED" w:rsidRDefault="000B6E4C">
            <w:pPr>
              <w:spacing w:line="400" w:lineRule="exact"/>
              <w:jc w:val="left"/>
              <w:rPr>
                <w:rFonts w:eastAsia="仿宋_GB2312"/>
                <w:kern w:val="21"/>
                <w:sz w:val="28"/>
                <w:szCs w:val="28"/>
                <w:lang/>
              </w:rPr>
            </w:pPr>
            <w:r>
              <w:rPr>
                <w:rFonts w:eastAsia="仿宋_GB2312"/>
                <w:sz w:val="28"/>
                <w:szCs w:val="28"/>
              </w:rPr>
              <w:t>《国家安全监管总局办公厅关于明确非煤矿山建设项目安全监管职责等事项的通知》（安监总厅管一〔</w:t>
            </w:r>
            <w:r>
              <w:rPr>
                <w:rFonts w:eastAsia="仿宋_GB2312"/>
                <w:sz w:val="28"/>
                <w:szCs w:val="28"/>
              </w:rPr>
              <w:t>2013</w:t>
            </w:r>
            <w:r>
              <w:rPr>
                <w:rFonts w:eastAsia="仿宋_GB2312"/>
                <w:sz w:val="28"/>
                <w:szCs w:val="28"/>
              </w:rPr>
              <w:t>〕</w:t>
            </w:r>
            <w:r>
              <w:rPr>
                <w:rFonts w:eastAsia="仿宋_GB2312"/>
                <w:sz w:val="28"/>
                <w:szCs w:val="28"/>
              </w:rPr>
              <w:t>143</w:t>
            </w:r>
            <w:r>
              <w:rPr>
                <w:rFonts w:eastAsia="仿宋_GB2312"/>
                <w:sz w:val="28"/>
                <w:szCs w:val="28"/>
              </w:rPr>
              <w:t>号）</w:t>
            </w:r>
          </w:p>
        </w:tc>
      </w:tr>
      <w:tr w:rsidR="00C20EED">
        <w:trPr>
          <w:trHeight w:val="2137"/>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222</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县应急管理局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金属冶炼建设项目安全设施设计审查</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县应急管理局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《中华人民共和国安全生产法》</w:t>
            </w:r>
          </w:p>
          <w:p w:rsidR="00C20EED" w:rsidRDefault="000B6E4C">
            <w:pPr>
              <w:spacing w:line="400" w:lineRule="exact"/>
              <w:jc w:val="left"/>
              <w:rPr>
                <w:rFonts w:eastAsia="仿宋_GB2312"/>
                <w:sz w:val="28"/>
                <w:szCs w:val="28"/>
              </w:rPr>
            </w:pPr>
            <w:r>
              <w:rPr>
                <w:rFonts w:eastAsia="仿宋_GB2312"/>
                <w:sz w:val="28"/>
                <w:szCs w:val="28"/>
              </w:rPr>
              <w:t>《建设项目安全设施</w:t>
            </w:r>
            <w:r>
              <w:rPr>
                <w:rFonts w:eastAsia="仿宋_GB2312"/>
                <w:sz w:val="28"/>
                <w:szCs w:val="28"/>
              </w:rPr>
              <w:t>“</w:t>
            </w:r>
            <w:r>
              <w:rPr>
                <w:rFonts w:eastAsia="仿宋_GB2312"/>
                <w:sz w:val="28"/>
                <w:szCs w:val="28"/>
              </w:rPr>
              <w:t>三同时</w:t>
            </w:r>
            <w:r>
              <w:rPr>
                <w:rFonts w:eastAsia="仿宋_GB2312"/>
                <w:sz w:val="28"/>
                <w:szCs w:val="28"/>
              </w:rPr>
              <w:t>”</w:t>
            </w:r>
            <w:r>
              <w:rPr>
                <w:rFonts w:eastAsia="仿宋_GB2312"/>
                <w:sz w:val="28"/>
                <w:szCs w:val="28"/>
              </w:rPr>
              <w:t>监督管理办法》</w:t>
            </w:r>
          </w:p>
          <w:p w:rsidR="00C20EED" w:rsidRDefault="000B6E4C">
            <w:pPr>
              <w:spacing w:line="400" w:lineRule="exact"/>
              <w:jc w:val="left"/>
              <w:rPr>
                <w:rFonts w:eastAsia="仿宋_GB2312"/>
                <w:kern w:val="21"/>
                <w:sz w:val="28"/>
                <w:szCs w:val="28"/>
                <w:lang/>
              </w:rPr>
            </w:pPr>
            <w:r>
              <w:rPr>
                <w:rFonts w:eastAsia="仿宋_GB2312"/>
                <w:sz w:val="28"/>
                <w:szCs w:val="28"/>
              </w:rPr>
              <w:t>《冶金企业和有色金属企业安全生产规定》</w:t>
            </w:r>
          </w:p>
        </w:tc>
      </w:tr>
      <w:tr w:rsidR="00C20EED">
        <w:trPr>
          <w:trHeight w:val="210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223</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县应急管理局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危险化学品经营许可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县应急管理局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《危险化学品安全管理条例》</w:t>
            </w:r>
          </w:p>
          <w:p w:rsidR="00C20EED" w:rsidRDefault="000B6E4C">
            <w:pPr>
              <w:spacing w:line="400" w:lineRule="exact"/>
              <w:jc w:val="left"/>
              <w:rPr>
                <w:rFonts w:eastAsia="仿宋_GB2312"/>
                <w:kern w:val="21"/>
                <w:sz w:val="28"/>
                <w:szCs w:val="28"/>
                <w:lang/>
              </w:rPr>
            </w:pPr>
            <w:r>
              <w:rPr>
                <w:rFonts w:eastAsia="仿宋_GB2312"/>
                <w:sz w:val="28"/>
                <w:szCs w:val="28"/>
              </w:rPr>
              <w:t>《危险化学品经营许可证管理办法》</w:t>
            </w:r>
          </w:p>
        </w:tc>
      </w:tr>
      <w:tr w:rsidR="00C20EED">
        <w:trPr>
          <w:trHeight w:val="4926"/>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lastRenderedPageBreak/>
              <w:t>224</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县应急管理局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矿山建设项目安全设施设计审查</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县应急管理局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《中华人民共和国安全生产法》</w:t>
            </w:r>
          </w:p>
          <w:p w:rsidR="00C20EED" w:rsidRDefault="000B6E4C">
            <w:pPr>
              <w:spacing w:line="400" w:lineRule="exact"/>
              <w:jc w:val="left"/>
              <w:rPr>
                <w:rFonts w:eastAsia="仿宋_GB2312"/>
                <w:sz w:val="28"/>
                <w:szCs w:val="28"/>
              </w:rPr>
            </w:pPr>
            <w:r>
              <w:rPr>
                <w:rFonts w:eastAsia="仿宋_GB2312"/>
                <w:sz w:val="28"/>
                <w:szCs w:val="28"/>
              </w:rPr>
              <w:t>《煤矿安全监察条例》</w:t>
            </w:r>
          </w:p>
          <w:p w:rsidR="00C20EED" w:rsidRDefault="000B6E4C">
            <w:pPr>
              <w:spacing w:line="400" w:lineRule="exact"/>
              <w:jc w:val="left"/>
              <w:rPr>
                <w:rFonts w:eastAsia="仿宋_GB2312"/>
                <w:sz w:val="28"/>
                <w:szCs w:val="28"/>
              </w:rPr>
            </w:pPr>
            <w:r>
              <w:rPr>
                <w:rFonts w:eastAsia="仿宋_GB2312"/>
                <w:sz w:val="28"/>
                <w:szCs w:val="28"/>
              </w:rPr>
              <w:t>《煤矿建设项目安全设施监察规定》</w:t>
            </w:r>
          </w:p>
          <w:p w:rsidR="00C20EED" w:rsidRDefault="000B6E4C">
            <w:pPr>
              <w:spacing w:line="400" w:lineRule="exact"/>
              <w:jc w:val="left"/>
              <w:rPr>
                <w:rFonts w:eastAsia="仿宋_GB2312"/>
                <w:sz w:val="28"/>
                <w:szCs w:val="28"/>
              </w:rPr>
            </w:pPr>
            <w:r>
              <w:rPr>
                <w:rFonts w:eastAsia="仿宋_GB2312"/>
                <w:sz w:val="28"/>
                <w:szCs w:val="28"/>
              </w:rPr>
              <w:t>《建设项目安全设施</w:t>
            </w:r>
            <w:r>
              <w:rPr>
                <w:rFonts w:eastAsia="仿宋_GB2312"/>
                <w:sz w:val="28"/>
                <w:szCs w:val="28"/>
              </w:rPr>
              <w:t>“</w:t>
            </w:r>
            <w:r>
              <w:rPr>
                <w:rFonts w:eastAsia="仿宋_GB2312"/>
                <w:sz w:val="28"/>
                <w:szCs w:val="28"/>
              </w:rPr>
              <w:t>三同时</w:t>
            </w:r>
            <w:r>
              <w:rPr>
                <w:rFonts w:eastAsia="仿宋_GB2312"/>
                <w:sz w:val="28"/>
                <w:szCs w:val="28"/>
              </w:rPr>
              <w:t>”</w:t>
            </w:r>
            <w:r>
              <w:rPr>
                <w:rFonts w:eastAsia="仿宋_GB2312"/>
                <w:sz w:val="28"/>
                <w:szCs w:val="28"/>
              </w:rPr>
              <w:t>监督管理办法》</w:t>
            </w:r>
          </w:p>
          <w:p w:rsidR="00C20EED" w:rsidRDefault="000B6E4C">
            <w:pPr>
              <w:spacing w:line="400" w:lineRule="exact"/>
              <w:jc w:val="left"/>
              <w:rPr>
                <w:rFonts w:eastAsia="仿宋_GB2312"/>
                <w:sz w:val="28"/>
                <w:szCs w:val="28"/>
              </w:rPr>
            </w:pPr>
            <w:r>
              <w:rPr>
                <w:rFonts w:eastAsia="仿宋_GB2312"/>
                <w:sz w:val="28"/>
                <w:szCs w:val="28"/>
              </w:rPr>
              <w:t>《国家安全监管总局办公厅关于切实做好国家取消和下放投资审批有关建设项目安全监管工作的通知》（安监总厅政法〔</w:t>
            </w:r>
            <w:r>
              <w:rPr>
                <w:rFonts w:eastAsia="仿宋_GB2312"/>
                <w:sz w:val="28"/>
                <w:szCs w:val="28"/>
              </w:rPr>
              <w:t>2013</w:t>
            </w:r>
            <w:r>
              <w:rPr>
                <w:rFonts w:eastAsia="仿宋_GB2312"/>
                <w:sz w:val="28"/>
                <w:szCs w:val="28"/>
              </w:rPr>
              <w:t>〕</w:t>
            </w:r>
            <w:r>
              <w:rPr>
                <w:rFonts w:eastAsia="仿宋_GB2312"/>
                <w:sz w:val="28"/>
                <w:szCs w:val="28"/>
              </w:rPr>
              <w:t>120</w:t>
            </w:r>
            <w:r>
              <w:rPr>
                <w:rFonts w:eastAsia="仿宋_GB2312"/>
                <w:sz w:val="28"/>
                <w:szCs w:val="28"/>
              </w:rPr>
              <w:t>号）</w:t>
            </w:r>
          </w:p>
          <w:p w:rsidR="00C20EED" w:rsidRDefault="000B6E4C">
            <w:pPr>
              <w:spacing w:line="400" w:lineRule="exact"/>
              <w:jc w:val="left"/>
              <w:rPr>
                <w:rFonts w:eastAsia="仿宋_GB2312"/>
                <w:sz w:val="28"/>
                <w:szCs w:val="28"/>
              </w:rPr>
            </w:pPr>
            <w:r>
              <w:rPr>
                <w:rFonts w:eastAsia="仿宋_GB2312"/>
                <w:sz w:val="28"/>
                <w:szCs w:val="28"/>
              </w:rPr>
              <w:t>《国家安全监管总局办公厅关于明确非煤矿山建设项目安全监管职责等事项的通知》（安监总厅管一〔</w:t>
            </w:r>
            <w:r>
              <w:rPr>
                <w:rFonts w:eastAsia="仿宋_GB2312"/>
                <w:sz w:val="28"/>
                <w:szCs w:val="28"/>
              </w:rPr>
              <w:t>2013</w:t>
            </w:r>
            <w:r>
              <w:rPr>
                <w:rFonts w:eastAsia="仿宋_GB2312"/>
                <w:sz w:val="28"/>
                <w:szCs w:val="28"/>
              </w:rPr>
              <w:t>〕</w:t>
            </w:r>
            <w:r>
              <w:rPr>
                <w:rFonts w:eastAsia="仿宋_GB2312"/>
                <w:sz w:val="28"/>
                <w:szCs w:val="28"/>
              </w:rPr>
              <w:t>143</w:t>
            </w:r>
            <w:r>
              <w:rPr>
                <w:rFonts w:eastAsia="仿宋_GB2312"/>
                <w:sz w:val="28"/>
                <w:szCs w:val="28"/>
              </w:rPr>
              <w:t>号）</w:t>
            </w:r>
          </w:p>
          <w:p w:rsidR="00C20EED" w:rsidRDefault="000B6E4C">
            <w:pPr>
              <w:spacing w:line="400" w:lineRule="exact"/>
              <w:jc w:val="left"/>
              <w:rPr>
                <w:rFonts w:eastAsia="仿宋_GB2312"/>
                <w:kern w:val="21"/>
                <w:sz w:val="28"/>
                <w:szCs w:val="28"/>
                <w:lang/>
              </w:rPr>
            </w:pPr>
            <w:r>
              <w:rPr>
                <w:rFonts w:eastAsia="仿宋_GB2312"/>
                <w:sz w:val="28"/>
                <w:szCs w:val="28"/>
              </w:rPr>
              <w:t>《中华人民共和国应急管理部公告》（</w:t>
            </w:r>
            <w:r>
              <w:rPr>
                <w:rFonts w:eastAsia="仿宋_GB2312"/>
                <w:sz w:val="28"/>
                <w:szCs w:val="28"/>
              </w:rPr>
              <w:t>2021</w:t>
            </w:r>
            <w:r>
              <w:rPr>
                <w:rFonts w:eastAsia="仿宋_GB2312"/>
                <w:sz w:val="28"/>
                <w:szCs w:val="28"/>
              </w:rPr>
              <w:t>年第</w:t>
            </w:r>
            <w:r>
              <w:rPr>
                <w:rFonts w:eastAsia="仿宋_GB2312"/>
                <w:sz w:val="28"/>
                <w:szCs w:val="28"/>
              </w:rPr>
              <w:t>1</w:t>
            </w:r>
            <w:r>
              <w:rPr>
                <w:rFonts w:eastAsia="仿宋_GB2312"/>
                <w:sz w:val="28"/>
                <w:szCs w:val="28"/>
              </w:rPr>
              <w:t>号）</w:t>
            </w:r>
          </w:p>
        </w:tc>
      </w:tr>
      <w:tr w:rsidR="00C20EED">
        <w:trPr>
          <w:trHeight w:val="872"/>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225</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县市场监管局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食品生产许可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县市场监管局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《中华人民共和国食品安全法》</w:t>
            </w:r>
          </w:p>
          <w:p w:rsidR="00C20EED" w:rsidRDefault="000B6E4C">
            <w:pPr>
              <w:spacing w:line="400" w:lineRule="exact"/>
              <w:jc w:val="left"/>
              <w:rPr>
                <w:rFonts w:eastAsia="仿宋_GB2312"/>
                <w:kern w:val="21"/>
                <w:sz w:val="28"/>
                <w:szCs w:val="28"/>
                <w:lang/>
              </w:rPr>
            </w:pPr>
            <w:r>
              <w:rPr>
                <w:rFonts w:eastAsia="仿宋_GB2312"/>
                <w:sz w:val="28"/>
                <w:szCs w:val="28"/>
              </w:rPr>
              <w:t>《食品生产许可管理办法》</w:t>
            </w:r>
          </w:p>
        </w:tc>
      </w:tr>
      <w:tr w:rsidR="00C20EED">
        <w:trPr>
          <w:trHeight w:val="899"/>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226</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县市场监管局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食品添加剂生产许可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县市场监管局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《中华人民共和国食品安全法》</w:t>
            </w:r>
          </w:p>
          <w:p w:rsidR="00C20EED" w:rsidRDefault="000B6E4C">
            <w:pPr>
              <w:spacing w:line="400" w:lineRule="exact"/>
              <w:jc w:val="left"/>
              <w:rPr>
                <w:rFonts w:eastAsia="仿宋_GB2312"/>
                <w:kern w:val="21"/>
                <w:sz w:val="28"/>
                <w:szCs w:val="28"/>
                <w:lang/>
              </w:rPr>
            </w:pPr>
            <w:r>
              <w:rPr>
                <w:rFonts w:eastAsia="仿宋_GB2312"/>
                <w:sz w:val="28"/>
                <w:szCs w:val="28"/>
              </w:rPr>
              <w:t>《食品生产许可管理办法》</w:t>
            </w:r>
          </w:p>
        </w:tc>
      </w:tr>
      <w:tr w:rsidR="00C20EED">
        <w:trPr>
          <w:trHeight w:val="1420"/>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227</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县市场监管局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食品经营许可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县市场监管局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《中华人民共和国食品安全法》</w:t>
            </w:r>
          </w:p>
        </w:tc>
      </w:tr>
      <w:tr w:rsidR="00C20EED">
        <w:trPr>
          <w:trHeight w:val="254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70" w:lineRule="exact"/>
              <w:jc w:val="center"/>
              <w:rPr>
                <w:rFonts w:eastAsia="仿宋_GB2312"/>
                <w:kern w:val="21"/>
                <w:sz w:val="28"/>
                <w:szCs w:val="28"/>
                <w:lang/>
              </w:rPr>
            </w:pPr>
            <w:r>
              <w:rPr>
                <w:rFonts w:eastAsia="仿宋_GB2312"/>
                <w:sz w:val="28"/>
                <w:szCs w:val="28"/>
              </w:rPr>
              <w:lastRenderedPageBreak/>
              <w:t>228</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70" w:lineRule="exact"/>
              <w:jc w:val="center"/>
              <w:rPr>
                <w:rFonts w:eastAsia="仿宋_GB2312"/>
                <w:kern w:val="21"/>
                <w:sz w:val="28"/>
                <w:szCs w:val="28"/>
                <w:lang/>
              </w:rPr>
            </w:pPr>
            <w:r>
              <w:rPr>
                <w:rFonts w:eastAsia="仿宋_GB2312"/>
                <w:sz w:val="28"/>
                <w:szCs w:val="28"/>
              </w:rPr>
              <w:t>县市场监管局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70" w:lineRule="exact"/>
              <w:jc w:val="left"/>
              <w:rPr>
                <w:rFonts w:eastAsia="仿宋_GB2312"/>
                <w:kern w:val="21"/>
                <w:sz w:val="28"/>
                <w:szCs w:val="28"/>
                <w:lang/>
              </w:rPr>
            </w:pPr>
            <w:r>
              <w:rPr>
                <w:rFonts w:eastAsia="仿宋_GB2312"/>
                <w:sz w:val="28"/>
                <w:szCs w:val="28"/>
              </w:rPr>
              <w:t>特种设备使用登记</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70" w:lineRule="exact"/>
              <w:jc w:val="left"/>
              <w:rPr>
                <w:rFonts w:eastAsia="仿宋_GB2312"/>
                <w:kern w:val="21"/>
                <w:sz w:val="28"/>
                <w:szCs w:val="28"/>
                <w:lang/>
              </w:rPr>
            </w:pPr>
            <w:r>
              <w:rPr>
                <w:rFonts w:eastAsia="仿宋_GB2312"/>
                <w:sz w:val="28"/>
                <w:szCs w:val="28"/>
              </w:rPr>
              <w:t>县市场监管局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70" w:lineRule="exact"/>
              <w:jc w:val="left"/>
              <w:rPr>
                <w:rFonts w:eastAsia="仿宋_GB2312"/>
                <w:sz w:val="28"/>
                <w:szCs w:val="28"/>
              </w:rPr>
            </w:pPr>
            <w:r>
              <w:rPr>
                <w:rFonts w:eastAsia="仿宋_GB2312"/>
                <w:sz w:val="28"/>
                <w:szCs w:val="28"/>
              </w:rPr>
              <w:t>《中华人民共和国特种设备安全法》</w:t>
            </w:r>
          </w:p>
          <w:p w:rsidR="00C20EED" w:rsidRDefault="000B6E4C">
            <w:pPr>
              <w:spacing w:line="370" w:lineRule="exact"/>
              <w:jc w:val="left"/>
              <w:rPr>
                <w:rFonts w:eastAsia="仿宋_GB2312"/>
                <w:sz w:val="28"/>
                <w:szCs w:val="28"/>
              </w:rPr>
            </w:pPr>
            <w:r>
              <w:rPr>
                <w:rFonts w:eastAsia="仿宋_GB2312"/>
                <w:sz w:val="28"/>
                <w:szCs w:val="28"/>
              </w:rPr>
              <w:t>《特种设备安全监察条例》</w:t>
            </w:r>
          </w:p>
          <w:p w:rsidR="00C20EED" w:rsidRDefault="000B6E4C">
            <w:pPr>
              <w:spacing w:line="370" w:lineRule="exact"/>
              <w:jc w:val="left"/>
              <w:rPr>
                <w:rFonts w:eastAsia="仿宋_GB2312"/>
                <w:kern w:val="21"/>
                <w:sz w:val="28"/>
                <w:szCs w:val="28"/>
                <w:lang/>
              </w:rPr>
            </w:pPr>
            <w:r>
              <w:rPr>
                <w:rFonts w:eastAsia="仿宋_GB2312"/>
                <w:sz w:val="28"/>
                <w:szCs w:val="28"/>
              </w:rPr>
              <w:t>《中共河南省委河南省人民政府印发〈关于推进新发展格局下河南县域经济高质量发展的若干意见（试行）〉的通知》（豫发〔</w:t>
            </w:r>
            <w:r>
              <w:rPr>
                <w:rFonts w:eastAsia="仿宋_GB2312"/>
                <w:sz w:val="28"/>
                <w:szCs w:val="28"/>
              </w:rPr>
              <w:t>2021</w:t>
            </w:r>
            <w:r>
              <w:rPr>
                <w:rFonts w:eastAsia="仿宋_GB2312"/>
                <w:sz w:val="28"/>
                <w:szCs w:val="28"/>
              </w:rPr>
              <w:t>〕</w:t>
            </w:r>
            <w:r>
              <w:rPr>
                <w:rFonts w:eastAsia="仿宋_GB2312"/>
                <w:sz w:val="28"/>
                <w:szCs w:val="28"/>
              </w:rPr>
              <w:t>23</w:t>
            </w:r>
            <w:r>
              <w:rPr>
                <w:rFonts w:eastAsia="仿宋_GB2312"/>
                <w:sz w:val="28"/>
                <w:szCs w:val="28"/>
              </w:rPr>
              <w:t>号）</w:t>
            </w:r>
          </w:p>
        </w:tc>
      </w:tr>
      <w:tr w:rsidR="00C20EED">
        <w:trPr>
          <w:trHeight w:val="2422"/>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70" w:lineRule="exact"/>
              <w:jc w:val="center"/>
              <w:rPr>
                <w:rFonts w:eastAsia="仿宋_GB2312"/>
                <w:kern w:val="21"/>
                <w:sz w:val="28"/>
                <w:szCs w:val="28"/>
                <w:lang/>
              </w:rPr>
            </w:pPr>
            <w:r>
              <w:rPr>
                <w:rFonts w:eastAsia="仿宋_GB2312"/>
                <w:sz w:val="28"/>
                <w:szCs w:val="28"/>
              </w:rPr>
              <w:t>229</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70" w:lineRule="exact"/>
              <w:jc w:val="center"/>
              <w:rPr>
                <w:rFonts w:eastAsia="仿宋_GB2312"/>
                <w:kern w:val="21"/>
                <w:sz w:val="28"/>
                <w:szCs w:val="28"/>
                <w:lang/>
              </w:rPr>
            </w:pPr>
            <w:r>
              <w:rPr>
                <w:rFonts w:eastAsia="仿宋_GB2312"/>
                <w:sz w:val="28"/>
                <w:szCs w:val="28"/>
              </w:rPr>
              <w:t>县市场监管局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70" w:lineRule="exact"/>
              <w:jc w:val="left"/>
              <w:rPr>
                <w:rFonts w:eastAsia="仿宋_GB2312"/>
                <w:kern w:val="21"/>
                <w:sz w:val="28"/>
                <w:szCs w:val="28"/>
                <w:lang/>
              </w:rPr>
            </w:pPr>
            <w:r>
              <w:rPr>
                <w:rFonts w:eastAsia="仿宋_GB2312"/>
                <w:sz w:val="28"/>
                <w:szCs w:val="28"/>
              </w:rPr>
              <w:t>特种设备安全管理和作业人员资格认定</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70" w:lineRule="exact"/>
              <w:jc w:val="left"/>
              <w:rPr>
                <w:rFonts w:eastAsia="仿宋_GB2312"/>
                <w:kern w:val="21"/>
                <w:sz w:val="28"/>
                <w:szCs w:val="28"/>
                <w:lang/>
              </w:rPr>
            </w:pPr>
            <w:r>
              <w:rPr>
                <w:rFonts w:eastAsia="仿宋_GB2312"/>
                <w:sz w:val="28"/>
                <w:szCs w:val="28"/>
              </w:rPr>
              <w:t>县市场监管局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70" w:lineRule="exact"/>
              <w:jc w:val="left"/>
              <w:rPr>
                <w:rFonts w:eastAsia="仿宋_GB2312"/>
                <w:sz w:val="28"/>
                <w:szCs w:val="28"/>
              </w:rPr>
            </w:pPr>
            <w:r>
              <w:rPr>
                <w:rFonts w:eastAsia="仿宋_GB2312"/>
                <w:sz w:val="28"/>
                <w:szCs w:val="28"/>
              </w:rPr>
              <w:t>《中华人民共和国特种设备安全法》</w:t>
            </w:r>
          </w:p>
          <w:p w:rsidR="00C20EED" w:rsidRDefault="000B6E4C">
            <w:pPr>
              <w:spacing w:line="370" w:lineRule="exact"/>
              <w:jc w:val="left"/>
              <w:rPr>
                <w:rFonts w:eastAsia="仿宋_GB2312"/>
                <w:sz w:val="28"/>
                <w:szCs w:val="28"/>
              </w:rPr>
            </w:pPr>
            <w:r>
              <w:rPr>
                <w:rFonts w:eastAsia="仿宋_GB2312"/>
                <w:sz w:val="28"/>
                <w:szCs w:val="28"/>
              </w:rPr>
              <w:t>《特种设备安全监察条例》</w:t>
            </w:r>
          </w:p>
          <w:p w:rsidR="00C20EED" w:rsidRDefault="000B6E4C">
            <w:pPr>
              <w:spacing w:line="370" w:lineRule="exact"/>
              <w:jc w:val="left"/>
              <w:rPr>
                <w:rFonts w:eastAsia="仿宋_GB2312"/>
                <w:sz w:val="28"/>
                <w:szCs w:val="28"/>
              </w:rPr>
            </w:pPr>
            <w:r>
              <w:rPr>
                <w:rFonts w:eastAsia="仿宋_GB2312"/>
                <w:sz w:val="28"/>
                <w:szCs w:val="28"/>
              </w:rPr>
              <w:t>《特种设备作业人员监督管理办法》</w:t>
            </w:r>
          </w:p>
          <w:p w:rsidR="00C20EED" w:rsidRDefault="000B6E4C">
            <w:pPr>
              <w:spacing w:line="370" w:lineRule="exact"/>
              <w:jc w:val="left"/>
              <w:rPr>
                <w:rFonts w:eastAsia="仿宋_GB2312"/>
                <w:kern w:val="21"/>
                <w:sz w:val="28"/>
                <w:szCs w:val="28"/>
                <w:lang/>
              </w:rPr>
            </w:pPr>
            <w:r>
              <w:rPr>
                <w:rFonts w:eastAsia="仿宋_GB2312"/>
                <w:sz w:val="28"/>
                <w:szCs w:val="28"/>
              </w:rPr>
              <w:t>《国家职业资格目录（</w:t>
            </w:r>
            <w:r>
              <w:rPr>
                <w:rFonts w:eastAsia="仿宋_GB2312"/>
                <w:sz w:val="28"/>
                <w:szCs w:val="28"/>
              </w:rPr>
              <w:t>2021</w:t>
            </w:r>
            <w:r>
              <w:rPr>
                <w:rFonts w:eastAsia="仿宋_GB2312"/>
                <w:sz w:val="28"/>
                <w:szCs w:val="28"/>
              </w:rPr>
              <w:t>年版）》</w:t>
            </w:r>
          </w:p>
        </w:tc>
      </w:tr>
      <w:tr w:rsidR="00C20EED">
        <w:trPr>
          <w:trHeight w:val="1436"/>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70" w:lineRule="exact"/>
              <w:jc w:val="center"/>
              <w:rPr>
                <w:rFonts w:eastAsia="仿宋_GB2312"/>
                <w:kern w:val="21"/>
                <w:sz w:val="28"/>
                <w:szCs w:val="28"/>
                <w:lang/>
              </w:rPr>
            </w:pPr>
            <w:r>
              <w:rPr>
                <w:rFonts w:eastAsia="仿宋_GB2312"/>
                <w:sz w:val="28"/>
                <w:szCs w:val="28"/>
              </w:rPr>
              <w:t>230</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70" w:lineRule="exact"/>
              <w:jc w:val="center"/>
              <w:rPr>
                <w:rFonts w:eastAsia="仿宋_GB2312"/>
                <w:kern w:val="21"/>
                <w:sz w:val="28"/>
                <w:szCs w:val="28"/>
                <w:lang/>
              </w:rPr>
            </w:pPr>
            <w:r>
              <w:rPr>
                <w:rFonts w:eastAsia="仿宋_GB2312"/>
                <w:sz w:val="28"/>
                <w:szCs w:val="28"/>
              </w:rPr>
              <w:t>县市场监管局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70" w:lineRule="exact"/>
              <w:jc w:val="left"/>
              <w:rPr>
                <w:rFonts w:eastAsia="仿宋_GB2312"/>
                <w:kern w:val="21"/>
                <w:sz w:val="28"/>
                <w:szCs w:val="28"/>
                <w:lang/>
              </w:rPr>
            </w:pPr>
            <w:r>
              <w:rPr>
                <w:rFonts w:eastAsia="仿宋_GB2312"/>
                <w:sz w:val="28"/>
                <w:szCs w:val="28"/>
              </w:rPr>
              <w:t>计量标准器具核准</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70" w:lineRule="exact"/>
              <w:jc w:val="left"/>
              <w:rPr>
                <w:rFonts w:eastAsia="仿宋_GB2312"/>
                <w:kern w:val="21"/>
                <w:sz w:val="28"/>
                <w:szCs w:val="28"/>
                <w:lang/>
              </w:rPr>
            </w:pPr>
            <w:r>
              <w:rPr>
                <w:rFonts w:eastAsia="仿宋_GB2312"/>
                <w:sz w:val="28"/>
                <w:szCs w:val="28"/>
              </w:rPr>
              <w:t>县市场监管局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70" w:lineRule="exact"/>
              <w:jc w:val="left"/>
              <w:rPr>
                <w:rFonts w:eastAsia="仿宋_GB2312"/>
                <w:sz w:val="28"/>
                <w:szCs w:val="28"/>
              </w:rPr>
            </w:pPr>
            <w:r>
              <w:rPr>
                <w:rFonts w:eastAsia="仿宋_GB2312"/>
                <w:sz w:val="28"/>
                <w:szCs w:val="28"/>
              </w:rPr>
              <w:t>《中华人民共和国计量法》</w:t>
            </w:r>
          </w:p>
          <w:p w:rsidR="00C20EED" w:rsidRDefault="000B6E4C">
            <w:pPr>
              <w:spacing w:line="370" w:lineRule="exact"/>
              <w:jc w:val="left"/>
              <w:rPr>
                <w:rFonts w:eastAsia="仿宋_GB2312"/>
                <w:kern w:val="21"/>
                <w:sz w:val="28"/>
                <w:szCs w:val="28"/>
                <w:lang/>
              </w:rPr>
            </w:pPr>
            <w:r>
              <w:rPr>
                <w:rFonts w:eastAsia="仿宋_GB2312"/>
                <w:sz w:val="28"/>
                <w:szCs w:val="28"/>
              </w:rPr>
              <w:t>《中华人民共和国计量法实施细则》</w:t>
            </w:r>
          </w:p>
        </w:tc>
      </w:tr>
      <w:tr w:rsidR="00C20EED">
        <w:trPr>
          <w:trHeight w:val="171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70" w:lineRule="exact"/>
              <w:jc w:val="center"/>
              <w:rPr>
                <w:rFonts w:eastAsia="仿宋_GB2312"/>
                <w:kern w:val="21"/>
                <w:sz w:val="28"/>
                <w:szCs w:val="28"/>
                <w:lang/>
              </w:rPr>
            </w:pPr>
            <w:r>
              <w:rPr>
                <w:rFonts w:eastAsia="仿宋_GB2312"/>
                <w:sz w:val="28"/>
                <w:szCs w:val="28"/>
              </w:rPr>
              <w:t>231</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70" w:lineRule="exact"/>
              <w:jc w:val="center"/>
              <w:rPr>
                <w:rFonts w:eastAsia="仿宋_GB2312"/>
                <w:kern w:val="21"/>
                <w:sz w:val="28"/>
                <w:szCs w:val="28"/>
                <w:lang/>
              </w:rPr>
            </w:pPr>
            <w:r>
              <w:rPr>
                <w:rFonts w:eastAsia="仿宋_GB2312"/>
                <w:sz w:val="28"/>
                <w:szCs w:val="28"/>
              </w:rPr>
              <w:t>县市场监管局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70" w:lineRule="exact"/>
              <w:jc w:val="left"/>
              <w:rPr>
                <w:rFonts w:eastAsia="仿宋_GB2312"/>
                <w:kern w:val="21"/>
                <w:sz w:val="28"/>
                <w:szCs w:val="28"/>
                <w:lang/>
              </w:rPr>
            </w:pPr>
            <w:r>
              <w:rPr>
                <w:rFonts w:eastAsia="仿宋_GB2312"/>
                <w:sz w:val="28"/>
                <w:szCs w:val="28"/>
              </w:rPr>
              <w:t>承担国家法定计量检定机构任务授权</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70" w:lineRule="exact"/>
              <w:jc w:val="left"/>
              <w:rPr>
                <w:rFonts w:eastAsia="仿宋_GB2312"/>
                <w:kern w:val="21"/>
                <w:sz w:val="28"/>
                <w:szCs w:val="28"/>
                <w:lang/>
              </w:rPr>
            </w:pPr>
            <w:r>
              <w:rPr>
                <w:rFonts w:eastAsia="仿宋_GB2312"/>
                <w:sz w:val="28"/>
                <w:szCs w:val="28"/>
              </w:rPr>
              <w:t>县市场监管局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70" w:lineRule="exact"/>
              <w:jc w:val="left"/>
              <w:rPr>
                <w:rFonts w:eastAsia="仿宋_GB2312"/>
                <w:sz w:val="28"/>
                <w:szCs w:val="28"/>
              </w:rPr>
            </w:pPr>
            <w:r>
              <w:rPr>
                <w:rFonts w:eastAsia="仿宋_GB2312"/>
                <w:sz w:val="28"/>
                <w:szCs w:val="28"/>
              </w:rPr>
              <w:t>《中华人民共和国计量法》</w:t>
            </w:r>
          </w:p>
          <w:p w:rsidR="00C20EED" w:rsidRDefault="000B6E4C">
            <w:pPr>
              <w:spacing w:line="370" w:lineRule="exact"/>
              <w:jc w:val="left"/>
              <w:rPr>
                <w:rFonts w:eastAsia="仿宋_GB2312"/>
                <w:kern w:val="21"/>
                <w:sz w:val="28"/>
                <w:szCs w:val="28"/>
                <w:lang/>
              </w:rPr>
            </w:pPr>
            <w:r>
              <w:rPr>
                <w:rFonts w:eastAsia="仿宋_GB2312"/>
                <w:sz w:val="28"/>
                <w:szCs w:val="28"/>
              </w:rPr>
              <w:t>《中华人民共和国计量法实施细则》</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70" w:lineRule="exact"/>
              <w:jc w:val="center"/>
              <w:rPr>
                <w:rFonts w:eastAsia="仿宋_GB2312"/>
                <w:kern w:val="21"/>
                <w:sz w:val="28"/>
                <w:szCs w:val="28"/>
                <w:lang/>
              </w:rPr>
            </w:pPr>
            <w:r>
              <w:rPr>
                <w:rFonts w:eastAsia="仿宋_GB2312"/>
                <w:sz w:val="28"/>
                <w:szCs w:val="28"/>
              </w:rPr>
              <w:lastRenderedPageBreak/>
              <w:t>232</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70" w:lineRule="exact"/>
              <w:jc w:val="center"/>
              <w:rPr>
                <w:rFonts w:eastAsia="仿宋_GB2312"/>
                <w:kern w:val="21"/>
                <w:sz w:val="28"/>
                <w:szCs w:val="28"/>
                <w:lang/>
              </w:rPr>
            </w:pPr>
            <w:r>
              <w:rPr>
                <w:rFonts w:eastAsia="仿宋_GB2312"/>
                <w:sz w:val="28"/>
                <w:szCs w:val="28"/>
              </w:rPr>
              <w:t>县市场监管局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70" w:lineRule="exact"/>
              <w:jc w:val="left"/>
              <w:rPr>
                <w:rFonts w:eastAsia="仿宋_GB2312"/>
                <w:kern w:val="21"/>
                <w:sz w:val="28"/>
                <w:szCs w:val="28"/>
                <w:lang/>
              </w:rPr>
            </w:pPr>
            <w:r>
              <w:rPr>
                <w:rFonts w:eastAsia="仿宋_GB2312"/>
                <w:sz w:val="28"/>
                <w:szCs w:val="28"/>
              </w:rPr>
              <w:t>企业登记注册</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70" w:lineRule="exact"/>
              <w:jc w:val="left"/>
              <w:rPr>
                <w:rFonts w:eastAsia="仿宋_GB2312"/>
                <w:kern w:val="21"/>
                <w:sz w:val="28"/>
                <w:szCs w:val="28"/>
                <w:lang/>
              </w:rPr>
            </w:pPr>
            <w:r>
              <w:rPr>
                <w:rFonts w:eastAsia="仿宋_GB2312"/>
                <w:sz w:val="28"/>
                <w:szCs w:val="28"/>
              </w:rPr>
              <w:t>县市场监管局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70" w:lineRule="exact"/>
              <w:jc w:val="left"/>
              <w:rPr>
                <w:rFonts w:eastAsia="仿宋_GB2312"/>
                <w:sz w:val="28"/>
                <w:szCs w:val="28"/>
              </w:rPr>
            </w:pPr>
            <w:r>
              <w:rPr>
                <w:rFonts w:eastAsia="仿宋_GB2312"/>
                <w:sz w:val="28"/>
                <w:szCs w:val="28"/>
              </w:rPr>
              <w:t>《中华人民共和国公司法》</w:t>
            </w:r>
          </w:p>
          <w:p w:rsidR="00C20EED" w:rsidRDefault="000B6E4C">
            <w:pPr>
              <w:spacing w:line="370" w:lineRule="exact"/>
              <w:jc w:val="left"/>
              <w:rPr>
                <w:rFonts w:eastAsia="仿宋_GB2312"/>
                <w:sz w:val="28"/>
                <w:szCs w:val="28"/>
              </w:rPr>
            </w:pPr>
            <w:r>
              <w:rPr>
                <w:rFonts w:eastAsia="仿宋_GB2312"/>
                <w:sz w:val="28"/>
                <w:szCs w:val="28"/>
              </w:rPr>
              <w:t>《中华人民共和国合伙企业法》</w:t>
            </w:r>
          </w:p>
          <w:p w:rsidR="00C20EED" w:rsidRDefault="000B6E4C">
            <w:pPr>
              <w:spacing w:line="370" w:lineRule="exact"/>
              <w:jc w:val="left"/>
              <w:rPr>
                <w:rFonts w:eastAsia="仿宋_GB2312"/>
                <w:sz w:val="28"/>
                <w:szCs w:val="28"/>
              </w:rPr>
            </w:pPr>
            <w:r>
              <w:rPr>
                <w:rFonts w:eastAsia="仿宋_GB2312"/>
                <w:sz w:val="28"/>
                <w:szCs w:val="28"/>
              </w:rPr>
              <w:t>《中华人民共和国个人独资企业法》</w:t>
            </w:r>
          </w:p>
          <w:p w:rsidR="00C20EED" w:rsidRDefault="000B6E4C">
            <w:pPr>
              <w:spacing w:line="370" w:lineRule="exact"/>
              <w:jc w:val="left"/>
              <w:rPr>
                <w:rFonts w:eastAsia="仿宋_GB2312"/>
                <w:sz w:val="28"/>
                <w:szCs w:val="28"/>
              </w:rPr>
            </w:pPr>
            <w:r>
              <w:rPr>
                <w:rFonts w:eastAsia="仿宋_GB2312"/>
                <w:sz w:val="28"/>
                <w:szCs w:val="28"/>
              </w:rPr>
              <w:t>《中华人民共和国外商投资法》</w:t>
            </w:r>
          </w:p>
          <w:p w:rsidR="00C20EED" w:rsidRDefault="000B6E4C">
            <w:pPr>
              <w:spacing w:line="370" w:lineRule="exact"/>
              <w:jc w:val="left"/>
              <w:rPr>
                <w:rFonts w:eastAsia="仿宋_GB2312"/>
                <w:sz w:val="28"/>
                <w:szCs w:val="28"/>
              </w:rPr>
            </w:pPr>
            <w:r>
              <w:rPr>
                <w:rFonts w:eastAsia="仿宋_GB2312"/>
                <w:sz w:val="28"/>
                <w:szCs w:val="28"/>
              </w:rPr>
              <w:t>《中华人民共和国外商投资法实施条例》</w:t>
            </w:r>
          </w:p>
          <w:p w:rsidR="00C20EED" w:rsidRDefault="000B6E4C">
            <w:pPr>
              <w:spacing w:line="370" w:lineRule="exact"/>
              <w:jc w:val="left"/>
              <w:rPr>
                <w:rFonts w:eastAsia="仿宋_GB2312"/>
                <w:sz w:val="28"/>
                <w:szCs w:val="28"/>
              </w:rPr>
            </w:pPr>
            <w:r>
              <w:rPr>
                <w:rFonts w:eastAsia="仿宋_GB2312"/>
                <w:sz w:val="28"/>
                <w:szCs w:val="28"/>
              </w:rPr>
              <w:t>《中华人民共和国市场主体登记管理条例》</w:t>
            </w:r>
          </w:p>
          <w:p w:rsidR="00C20EED" w:rsidRDefault="000B6E4C">
            <w:pPr>
              <w:spacing w:line="370" w:lineRule="exact"/>
              <w:jc w:val="left"/>
              <w:rPr>
                <w:rFonts w:eastAsia="仿宋_GB2312"/>
                <w:sz w:val="28"/>
                <w:szCs w:val="28"/>
              </w:rPr>
            </w:pPr>
            <w:r>
              <w:rPr>
                <w:rFonts w:eastAsia="仿宋_GB2312"/>
                <w:sz w:val="28"/>
                <w:szCs w:val="28"/>
              </w:rPr>
              <w:t>《中华人民共和国市场主体登记管理条例实施细则》</w:t>
            </w:r>
          </w:p>
          <w:p w:rsidR="00C20EED" w:rsidRDefault="000B6E4C">
            <w:pPr>
              <w:spacing w:line="370" w:lineRule="exact"/>
              <w:jc w:val="left"/>
              <w:rPr>
                <w:rFonts w:eastAsia="仿宋_GB2312"/>
                <w:kern w:val="21"/>
                <w:sz w:val="28"/>
                <w:szCs w:val="28"/>
                <w:lang/>
              </w:rPr>
            </w:pPr>
            <w:r>
              <w:rPr>
                <w:rFonts w:eastAsia="仿宋_GB2312"/>
                <w:sz w:val="28"/>
                <w:szCs w:val="28"/>
              </w:rPr>
              <w:t>《企业名称登记管理规定》</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233</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县市场监管局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个体工商户登记注册</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县市场监管局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sz w:val="28"/>
                <w:szCs w:val="28"/>
              </w:rPr>
            </w:pPr>
            <w:r>
              <w:rPr>
                <w:rFonts w:eastAsia="仿宋_GB2312"/>
                <w:sz w:val="28"/>
                <w:szCs w:val="28"/>
              </w:rPr>
              <w:t>《促进个体工商户发展条例》</w:t>
            </w:r>
          </w:p>
          <w:p w:rsidR="00C20EED" w:rsidRDefault="000B6E4C">
            <w:pPr>
              <w:spacing w:line="380" w:lineRule="exact"/>
              <w:jc w:val="left"/>
              <w:rPr>
                <w:rFonts w:eastAsia="仿宋_GB2312"/>
                <w:sz w:val="28"/>
                <w:szCs w:val="28"/>
              </w:rPr>
            </w:pPr>
            <w:r>
              <w:rPr>
                <w:rFonts w:eastAsia="仿宋_GB2312"/>
                <w:sz w:val="28"/>
                <w:szCs w:val="28"/>
              </w:rPr>
              <w:t>《中华人民共和国市场主体登记管理条例》</w:t>
            </w:r>
          </w:p>
          <w:p w:rsidR="00C20EED" w:rsidRDefault="000B6E4C">
            <w:pPr>
              <w:spacing w:line="380" w:lineRule="exact"/>
              <w:jc w:val="left"/>
              <w:rPr>
                <w:rFonts w:eastAsia="仿宋_GB2312"/>
                <w:sz w:val="28"/>
                <w:szCs w:val="28"/>
              </w:rPr>
            </w:pPr>
            <w:r>
              <w:rPr>
                <w:rFonts w:eastAsia="仿宋_GB2312"/>
                <w:sz w:val="28"/>
                <w:szCs w:val="28"/>
              </w:rPr>
              <w:t>《中华人民共和国市场主体登记管理条例实施细则》</w:t>
            </w:r>
          </w:p>
          <w:p w:rsidR="00C20EED" w:rsidRDefault="000B6E4C">
            <w:pPr>
              <w:spacing w:line="380" w:lineRule="exact"/>
              <w:jc w:val="left"/>
              <w:rPr>
                <w:rFonts w:eastAsia="仿宋_GB2312"/>
                <w:kern w:val="21"/>
                <w:sz w:val="28"/>
                <w:szCs w:val="28"/>
                <w:lang/>
              </w:rPr>
            </w:pPr>
            <w:r>
              <w:rPr>
                <w:rFonts w:eastAsia="仿宋_GB2312"/>
                <w:sz w:val="28"/>
                <w:szCs w:val="28"/>
              </w:rPr>
              <w:t>《企业名称登记管理规定》</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234</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县市场监管局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农民专业合作社登记注册</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县市场监管局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sz w:val="28"/>
                <w:szCs w:val="28"/>
              </w:rPr>
            </w:pPr>
            <w:r>
              <w:rPr>
                <w:rFonts w:eastAsia="仿宋_GB2312"/>
                <w:sz w:val="28"/>
                <w:szCs w:val="28"/>
              </w:rPr>
              <w:t>《中华人民共和国农民专业合作社法》</w:t>
            </w:r>
          </w:p>
          <w:p w:rsidR="00C20EED" w:rsidRDefault="000B6E4C">
            <w:pPr>
              <w:spacing w:line="380" w:lineRule="exact"/>
              <w:jc w:val="left"/>
              <w:rPr>
                <w:rFonts w:eastAsia="仿宋_GB2312"/>
                <w:sz w:val="28"/>
                <w:szCs w:val="28"/>
              </w:rPr>
            </w:pPr>
            <w:r>
              <w:rPr>
                <w:rFonts w:eastAsia="仿宋_GB2312"/>
                <w:sz w:val="28"/>
                <w:szCs w:val="28"/>
              </w:rPr>
              <w:t>《中华人民共和国市场主体登记管理条例》</w:t>
            </w:r>
          </w:p>
          <w:p w:rsidR="00C20EED" w:rsidRDefault="000B6E4C">
            <w:pPr>
              <w:spacing w:line="380" w:lineRule="exact"/>
              <w:jc w:val="left"/>
              <w:rPr>
                <w:rFonts w:eastAsia="仿宋_GB2312"/>
                <w:sz w:val="28"/>
                <w:szCs w:val="28"/>
              </w:rPr>
            </w:pPr>
            <w:r>
              <w:rPr>
                <w:rFonts w:eastAsia="仿宋_GB2312"/>
                <w:sz w:val="28"/>
                <w:szCs w:val="28"/>
              </w:rPr>
              <w:t>《中华人民共和国市场主体登记管理条例实施细则》</w:t>
            </w:r>
          </w:p>
          <w:p w:rsidR="00C20EED" w:rsidRDefault="000B6E4C">
            <w:pPr>
              <w:spacing w:line="380" w:lineRule="exact"/>
              <w:jc w:val="left"/>
              <w:rPr>
                <w:rFonts w:eastAsia="仿宋_GB2312"/>
                <w:kern w:val="21"/>
                <w:sz w:val="28"/>
                <w:szCs w:val="28"/>
                <w:lang/>
              </w:rPr>
            </w:pPr>
            <w:r>
              <w:rPr>
                <w:rFonts w:eastAsia="仿宋_GB2312"/>
                <w:sz w:val="28"/>
                <w:szCs w:val="28"/>
              </w:rPr>
              <w:t>《企业名称登记管理规定》</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235</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县文广旅局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广播电视专用频段频率使用许可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县文广旅局（受理并逐级上报至广电总局）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sz w:val="28"/>
                <w:szCs w:val="28"/>
              </w:rPr>
            </w:pPr>
            <w:r>
              <w:rPr>
                <w:rFonts w:eastAsia="仿宋_GB2312"/>
                <w:sz w:val="28"/>
                <w:szCs w:val="28"/>
              </w:rPr>
              <w:t>《广播电视管理条例》</w:t>
            </w:r>
          </w:p>
          <w:p w:rsidR="00C20EED" w:rsidRDefault="000B6E4C">
            <w:pPr>
              <w:spacing w:line="380" w:lineRule="exact"/>
              <w:jc w:val="left"/>
              <w:rPr>
                <w:rFonts w:eastAsia="仿宋_GB2312"/>
                <w:kern w:val="21"/>
                <w:sz w:val="28"/>
                <w:szCs w:val="28"/>
                <w:lang/>
              </w:rPr>
            </w:pPr>
            <w:r>
              <w:rPr>
                <w:rFonts w:eastAsia="仿宋_GB2312"/>
                <w:sz w:val="28"/>
                <w:szCs w:val="28"/>
              </w:rPr>
              <w:t>《广播电视无线传输覆盖网管理办法》</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lastRenderedPageBreak/>
              <w:t>236</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县文广旅局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无线广播电视发射设备订购证明核发</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县文广旅局（受理并逐级上报至广电总局）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sz w:val="28"/>
                <w:szCs w:val="28"/>
              </w:rPr>
            </w:pPr>
            <w:r>
              <w:rPr>
                <w:rFonts w:eastAsia="仿宋_GB2312"/>
                <w:sz w:val="28"/>
                <w:szCs w:val="28"/>
              </w:rPr>
              <w:t>《国务院对确需保留的行政审批项目设定行政许可的决定》</w:t>
            </w:r>
          </w:p>
          <w:p w:rsidR="00C20EED" w:rsidRDefault="000B6E4C">
            <w:pPr>
              <w:spacing w:line="380" w:lineRule="exact"/>
              <w:jc w:val="left"/>
              <w:rPr>
                <w:rFonts w:eastAsia="仿宋_GB2312"/>
                <w:sz w:val="28"/>
                <w:szCs w:val="28"/>
              </w:rPr>
            </w:pPr>
            <w:r>
              <w:rPr>
                <w:rFonts w:eastAsia="仿宋_GB2312"/>
                <w:sz w:val="28"/>
                <w:szCs w:val="28"/>
              </w:rPr>
              <w:t>《国务院关于第六批取消和调整行政审批项目的决定》（国发〔</w:t>
            </w:r>
            <w:r>
              <w:rPr>
                <w:rFonts w:eastAsia="仿宋_GB2312"/>
                <w:sz w:val="28"/>
                <w:szCs w:val="28"/>
              </w:rPr>
              <w:t>2012</w:t>
            </w:r>
            <w:r>
              <w:rPr>
                <w:rFonts w:eastAsia="仿宋_GB2312"/>
                <w:sz w:val="28"/>
                <w:szCs w:val="28"/>
              </w:rPr>
              <w:t>〕</w:t>
            </w:r>
            <w:r>
              <w:rPr>
                <w:rFonts w:eastAsia="仿宋_GB2312"/>
                <w:sz w:val="28"/>
                <w:szCs w:val="28"/>
              </w:rPr>
              <w:t>52</w:t>
            </w:r>
            <w:r>
              <w:rPr>
                <w:rFonts w:eastAsia="仿宋_GB2312"/>
                <w:sz w:val="28"/>
                <w:szCs w:val="28"/>
              </w:rPr>
              <w:t>号）</w:t>
            </w:r>
          </w:p>
          <w:p w:rsidR="00C20EED" w:rsidRDefault="000B6E4C">
            <w:pPr>
              <w:spacing w:line="380" w:lineRule="exact"/>
              <w:jc w:val="left"/>
              <w:rPr>
                <w:rFonts w:eastAsia="仿宋_GB2312"/>
                <w:kern w:val="21"/>
                <w:sz w:val="28"/>
                <w:szCs w:val="28"/>
                <w:lang/>
              </w:rPr>
            </w:pPr>
            <w:r>
              <w:rPr>
                <w:rFonts w:eastAsia="仿宋_GB2312"/>
                <w:sz w:val="28"/>
                <w:szCs w:val="28"/>
              </w:rPr>
              <w:t>《广播电视无线传输覆盖网管理办法》</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237</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县文广旅局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广播电台、电视台设立、终止审批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县文广旅局（受理部分事项后逐级上报至广电总局）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《广播电视管理条例》</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238</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县文广旅局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广播电台、电视台变更台名、台标、节目设置范围或节目套数审批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县文广旅局（受理并逐级上报）</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《广播电视管理条例》</w:t>
            </w:r>
          </w:p>
          <w:p w:rsidR="00C20EED" w:rsidRDefault="000B6E4C">
            <w:pPr>
              <w:spacing w:line="400" w:lineRule="exact"/>
              <w:jc w:val="left"/>
              <w:rPr>
                <w:rFonts w:eastAsia="仿宋_GB2312"/>
                <w:kern w:val="21"/>
                <w:sz w:val="28"/>
                <w:szCs w:val="28"/>
                <w:lang/>
              </w:rPr>
            </w:pPr>
            <w:r>
              <w:rPr>
                <w:rFonts w:eastAsia="仿宋_GB2312"/>
                <w:sz w:val="28"/>
                <w:szCs w:val="28"/>
              </w:rPr>
              <w:t>《国务院关于取消和下放一批行政许可事项的决定》（国发〔</w:t>
            </w:r>
            <w:r>
              <w:rPr>
                <w:rFonts w:eastAsia="仿宋_GB2312"/>
                <w:sz w:val="28"/>
                <w:szCs w:val="28"/>
              </w:rPr>
              <w:t>2020</w:t>
            </w:r>
            <w:r>
              <w:rPr>
                <w:rFonts w:eastAsia="仿宋_GB2312"/>
                <w:sz w:val="28"/>
                <w:szCs w:val="28"/>
              </w:rPr>
              <w:t>〕</w:t>
            </w:r>
            <w:r>
              <w:rPr>
                <w:rFonts w:eastAsia="仿宋_GB2312"/>
                <w:sz w:val="28"/>
                <w:szCs w:val="28"/>
              </w:rPr>
              <w:t>13</w:t>
            </w:r>
            <w:r>
              <w:rPr>
                <w:rFonts w:eastAsia="仿宋_GB2312"/>
                <w:sz w:val="28"/>
                <w:szCs w:val="28"/>
              </w:rPr>
              <w:t>号）</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239</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县文广旅局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乡镇设立广播电视站和机关、部队、团体、企业事业单位设立有线广播电视站审批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县文广旅局（初审）</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《广播电视管理条例》</w:t>
            </w:r>
          </w:p>
          <w:p w:rsidR="00C20EED" w:rsidRDefault="000B6E4C">
            <w:pPr>
              <w:spacing w:line="400" w:lineRule="exact"/>
              <w:jc w:val="left"/>
              <w:rPr>
                <w:rFonts w:eastAsia="仿宋_GB2312"/>
                <w:kern w:val="21"/>
                <w:sz w:val="28"/>
                <w:szCs w:val="28"/>
                <w:lang/>
              </w:rPr>
            </w:pPr>
            <w:r>
              <w:rPr>
                <w:rFonts w:eastAsia="仿宋_GB2312"/>
                <w:sz w:val="28"/>
                <w:szCs w:val="28"/>
              </w:rPr>
              <w:t>《广播电视站审批管理暂行规定》</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lastRenderedPageBreak/>
              <w:t>240</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县文广旅局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有线广播电视传输覆盖网工程验收审核</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县文广旅局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《广播电视管理条例》</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241</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县文广旅局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广播电视视频点播业务审批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县文广旅局（受理并逐级审核上报至省广电局）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《国务院对确需保留的行政审批项目设定行政许可的决定》</w:t>
            </w:r>
          </w:p>
          <w:p w:rsidR="00C20EED" w:rsidRDefault="000B6E4C">
            <w:pPr>
              <w:spacing w:line="400" w:lineRule="exact"/>
              <w:jc w:val="left"/>
              <w:rPr>
                <w:rFonts w:eastAsia="仿宋_GB2312"/>
                <w:kern w:val="21"/>
                <w:sz w:val="28"/>
                <w:szCs w:val="28"/>
                <w:lang/>
              </w:rPr>
            </w:pPr>
            <w:r>
              <w:rPr>
                <w:rFonts w:eastAsia="仿宋_GB2312"/>
                <w:sz w:val="28"/>
                <w:szCs w:val="28"/>
              </w:rPr>
              <w:t>《广播电视视频点播业务管理办法》</w:t>
            </w:r>
          </w:p>
        </w:tc>
      </w:tr>
      <w:tr w:rsidR="00C20EED">
        <w:trPr>
          <w:trHeight w:val="152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242</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县文广旅局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经营广播电视节目传送业务审批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县文广旅局（受理并逐级审核上报至省广电局）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《国务院对确需保留的行政审批项目设定行政许可的决定》</w:t>
            </w:r>
          </w:p>
          <w:p w:rsidR="00C20EED" w:rsidRDefault="000B6E4C">
            <w:pPr>
              <w:spacing w:line="400" w:lineRule="exact"/>
              <w:jc w:val="left"/>
              <w:rPr>
                <w:rFonts w:eastAsia="仿宋_GB2312"/>
                <w:kern w:val="21"/>
                <w:sz w:val="28"/>
                <w:szCs w:val="28"/>
                <w:lang/>
              </w:rPr>
            </w:pPr>
            <w:r>
              <w:rPr>
                <w:rFonts w:eastAsia="仿宋_GB2312"/>
                <w:sz w:val="28"/>
                <w:szCs w:val="28"/>
              </w:rPr>
              <w:t>《广播电视节目传送业务管理办法》</w:t>
            </w:r>
          </w:p>
        </w:tc>
      </w:tr>
      <w:tr w:rsidR="00C20EED">
        <w:trPr>
          <w:trHeight w:val="2378"/>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243</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县文广旅局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卫星电视广播地面接收设施安装服务许可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县文广旅局（初审并逐级上报至省广电局）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《卫星电视广播地面接收设施管理规定》</w:t>
            </w:r>
          </w:p>
          <w:p w:rsidR="00C20EED" w:rsidRDefault="000B6E4C">
            <w:pPr>
              <w:spacing w:line="400" w:lineRule="exact"/>
              <w:jc w:val="left"/>
              <w:rPr>
                <w:rFonts w:eastAsia="仿宋_GB2312"/>
                <w:sz w:val="28"/>
                <w:szCs w:val="28"/>
              </w:rPr>
            </w:pPr>
            <w:r>
              <w:rPr>
                <w:rFonts w:eastAsia="仿宋_GB2312"/>
                <w:sz w:val="28"/>
                <w:szCs w:val="28"/>
              </w:rPr>
              <w:t>《卫星电视广播地面接收设施安装服务暂行办法》</w:t>
            </w:r>
          </w:p>
          <w:p w:rsidR="00C20EED" w:rsidRDefault="000B6E4C">
            <w:pPr>
              <w:spacing w:line="400" w:lineRule="exact"/>
              <w:jc w:val="left"/>
              <w:rPr>
                <w:rFonts w:eastAsia="仿宋_GB2312"/>
                <w:kern w:val="21"/>
                <w:sz w:val="28"/>
                <w:szCs w:val="28"/>
                <w:lang/>
              </w:rPr>
            </w:pPr>
            <w:r>
              <w:rPr>
                <w:rFonts w:eastAsia="仿宋_GB2312"/>
                <w:sz w:val="28"/>
                <w:szCs w:val="28"/>
              </w:rPr>
              <w:t>《广电总局关于设立卫星地面接收设施安装服务机构审批事项的通知》（广发〔</w:t>
            </w:r>
            <w:r>
              <w:rPr>
                <w:rFonts w:eastAsia="仿宋_GB2312"/>
                <w:sz w:val="28"/>
                <w:szCs w:val="28"/>
              </w:rPr>
              <w:t>2010</w:t>
            </w:r>
            <w:r>
              <w:rPr>
                <w:rFonts w:eastAsia="仿宋_GB2312"/>
                <w:sz w:val="28"/>
                <w:szCs w:val="28"/>
              </w:rPr>
              <w:t>〕</w:t>
            </w:r>
            <w:r>
              <w:rPr>
                <w:rFonts w:eastAsia="仿宋_GB2312"/>
                <w:sz w:val="28"/>
                <w:szCs w:val="28"/>
              </w:rPr>
              <w:t>24</w:t>
            </w:r>
            <w:r>
              <w:rPr>
                <w:rFonts w:eastAsia="仿宋_GB2312"/>
                <w:sz w:val="28"/>
                <w:szCs w:val="28"/>
              </w:rPr>
              <w:t>号）</w:t>
            </w:r>
          </w:p>
        </w:tc>
      </w:tr>
      <w:tr w:rsidR="00C20EED">
        <w:trPr>
          <w:trHeight w:val="1942"/>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244</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县文广旅局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设置卫星电视广播地面接收设施审批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县文广旅局（初审并逐级上报）</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《广播电视管理条例》</w:t>
            </w:r>
          </w:p>
          <w:p w:rsidR="00C20EED" w:rsidRDefault="000B6E4C">
            <w:pPr>
              <w:spacing w:line="400" w:lineRule="exact"/>
              <w:jc w:val="left"/>
              <w:rPr>
                <w:rFonts w:eastAsia="仿宋_GB2312"/>
                <w:sz w:val="28"/>
                <w:szCs w:val="28"/>
              </w:rPr>
            </w:pPr>
            <w:r>
              <w:rPr>
                <w:rFonts w:eastAsia="仿宋_GB2312"/>
                <w:sz w:val="28"/>
                <w:szCs w:val="28"/>
              </w:rPr>
              <w:t>《卫星电视广播地面接收设施管理规定》</w:t>
            </w:r>
          </w:p>
          <w:p w:rsidR="00C20EED" w:rsidRDefault="000B6E4C">
            <w:pPr>
              <w:spacing w:line="400" w:lineRule="exact"/>
              <w:jc w:val="left"/>
              <w:rPr>
                <w:rFonts w:eastAsia="仿宋_GB2312"/>
                <w:kern w:val="21"/>
                <w:sz w:val="28"/>
                <w:szCs w:val="28"/>
                <w:lang/>
              </w:rPr>
            </w:pPr>
            <w:r>
              <w:rPr>
                <w:rFonts w:eastAsia="仿宋_GB2312"/>
                <w:sz w:val="28"/>
                <w:szCs w:val="28"/>
              </w:rPr>
              <w:t>《〈卫星电视广播地面接收设施管理规定〉实施细则》</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lastRenderedPageBreak/>
              <w:t>245</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县教体局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举办健身气功活动及设立站点审批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县教体局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《国务院对确需保留的行政审批项目设定行政许可的决定》</w:t>
            </w:r>
          </w:p>
          <w:p w:rsidR="00C20EED" w:rsidRDefault="000B6E4C">
            <w:pPr>
              <w:spacing w:line="400" w:lineRule="exact"/>
              <w:jc w:val="left"/>
              <w:rPr>
                <w:rFonts w:eastAsia="仿宋_GB2312"/>
                <w:sz w:val="28"/>
                <w:szCs w:val="28"/>
              </w:rPr>
            </w:pPr>
            <w:r>
              <w:rPr>
                <w:rFonts w:eastAsia="仿宋_GB2312"/>
                <w:sz w:val="28"/>
                <w:szCs w:val="28"/>
              </w:rPr>
              <w:t>《健身气功管理办法》</w:t>
            </w:r>
          </w:p>
          <w:p w:rsidR="00C20EED" w:rsidRDefault="000B6E4C">
            <w:pPr>
              <w:spacing w:line="400" w:lineRule="exact"/>
              <w:jc w:val="left"/>
              <w:rPr>
                <w:rFonts w:eastAsia="仿宋_GB2312"/>
                <w:kern w:val="21"/>
                <w:sz w:val="28"/>
                <w:szCs w:val="28"/>
                <w:lang/>
              </w:rPr>
            </w:pPr>
            <w:r>
              <w:rPr>
                <w:rFonts w:eastAsia="仿宋_GB2312"/>
                <w:sz w:val="28"/>
                <w:szCs w:val="28"/>
              </w:rPr>
              <w:t>《国务院关于第五批取消和下放管理层级行政审批项目的决定》（国发〔</w:t>
            </w:r>
            <w:r>
              <w:rPr>
                <w:rFonts w:eastAsia="仿宋_GB2312"/>
                <w:sz w:val="28"/>
                <w:szCs w:val="28"/>
              </w:rPr>
              <w:t>2010</w:t>
            </w:r>
            <w:r>
              <w:rPr>
                <w:rFonts w:eastAsia="仿宋_GB2312"/>
                <w:sz w:val="28"/>
                <w:szCs w:val="28"/>
              </w:rPr>
              <w:t>〕</w:t>
            </w:r>
            <w:r>
              <w:rPr>
                <w:rFonts w:eastAsia="仿宋_GB2312"/>
                <w:sz w:val="28"/>
                <w:szCs w:val="28"/>
              </w:rPr>
              <w:t>21</w:t>
            </w:r>
            <w:r>
              <w:rPr>
                <w:rFonts w:eastAsia="仿宋_GB2312"/>
                <w:sz w:val="28"/>
                <w:szCs w:val="28"/>
              </w:rPr>
              <w:t>号）</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246</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县教体局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高危险性体育项目经营许可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县教体局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《全民健身条例》</w:t>
            </w:r>
          </w:p>
          <w:p w:rsidR="00C20EED" w:rsidRDefault="000B6E4C">
            <w:pPr>
              <w:spacing w:line="400" w:lineRule="exact"/>
              <w:jc w:val="left"/>
              <w:rPr>
                <w:rFonts w:eastAsia="仿宋_GB2312"/>
                <w:kern w:val="21"/>
                <w:sz w:val="28"/>
                <w:szCs w:val="28"/>
                <w:lang/>
              </w:rPr>
            </w:pPr>
            <w:r>
              <w:rPr>
                <w:rFonts w:eastAsia="仿宋_GB2312"/>
                <w:sz w:val="28"/>
                <w:szCs w:val="28"/>
              </w:rPr>
              <w:t>《国务院关于取消和下放一批行政审批项目等事项的决定》（国发〔</w:t>
            </w:r>
            <w:r>
              <w:rPr>
                <w:rFonts w:eastAsia="仿宋_GB2312"/>
                <w:sz w:val="28"/>
                <w:szCs w:val="28"/>
              </w:rPr>
              <w:t>2013</w:t>
            </w:r>
            <w:r>
              <w:rPr>
                <w:rFonts w:eastAsia="仿宋_GB2312"/>
                <w:sz w:val="28"/>
                <w:szCs w:val="28"/>
              </w:rPr>
              <w:t>〕</w:t>
            </w:r>
            <w:r>
              <w:rPr>
                <w:rFonts w:eastAsia="仿宋_GB2312"/>
                <w:sz w:val="28"/>
                <w:szCs w:val="28"/>
              </w:rPr>
              <w:t>19</w:t>
            </w:r>
            <w:r>
              <w:rPr>
                <w:rFonts w:eastAsia="仿宋_GB2312"/>
                <w:sz w:val="28"/>
                <w:szCs w:val="28"/>
              </w:rPr>
              <w:t>号）</w:t>
            </w:r>
          </w:p>
        </w:tc>
      </w:tr>
      <w:tr w:rsidR="00C20EED">
        <w:trPr>
          <w:trHeight w:val="936"/>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247</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县教体局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临时占用公共体育设施审批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县教体局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《中华人民共和国体育法》</w:t>
            </w:r>
          </w:p>
        </w:tc>
      </w:tr>
      <w:tr w:rsidR="00C20EED">
        <w:trPr>
          <w:trHeight w:val="164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248</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县人防办</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应建防空地下室的民用建筑项目报建审批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县人防办</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《中共中央国务院中央军委关于加强人民防空工作的决定》（中发〔</w:t>
            </w:r>
            <w:r>
              <w:rPr>
                <w:rFonts w:eastAsia="仿宋_GB2312"/>
                <w:sz w:val="28"/>
                <w:szCs w:val="28"/>
              </w:rPr>
              <w:t>2001</w:t>
            </w:r>
            <w:r>
              <w:rPr>
                <w:rFonts w:eastAsia="仿宋_GB2312"/>
                <w:sz w:val="28"/>
                <w:szCs w:val="28"/>
              </w:rPr>
              <w:t>〕</w:t>
            </w:r>
            <w:r>
              <w:rPr>
                <w:rFonts w:eastAsia="仿宋_GB2312"/>
                <w:sz w:val="28"/>
                <w:szCs w:val="28"/>
              </w:rPr>
              <w:t>9</w:t>
            </w:r>
            <w:r>
              <w:rPr>
                <w:rFonts w:eastAsia="仿宋_GB2312"/>
                <w:sz w:val="28"/>
                <w:szCs w:val="28"/>
              </w:rPr>
              <w:t>号）</w:t>
            </w:r>
          </w:p>
          <w:p w:rsidR="00C20EED" w:rsidRDefault="000B6E4C">
            <w:pPr>
              <w:spacing w:line="400" w:lineRule="exact"/>
              <w:jc w:val="left"/>
              <w:rPr>
                <w:rFonts w:eastAsia="仿宋_GB2312"/>
                <w:kern w:val="21"/>
                <w:sz w:val="28"/>
                <w:szCs w:val="28"/>
                <w:lang/>
              </w:rPr>
            </w:pPr>
            <w:r>
              <w:rPr>
                <w:rFonts w:eastAsia="仿宋_GB2312"/>
                <w:sz w:val="28"/>
                <w:szCs w:val="28"/>
              </w:rPr>
              <w:t>《关于颁发〈人民防空工程建设管理规定〉的通知》（国人防办字〔</w:t>
            </w:r>
            <w:r>
              <w:rPr>
                <w:rFonts w:eastAsia="仿宋_GB2312"/>
                <w:sz w:val="28"/>
                <w:szCs w:val="28"/>
              </w:rPr>
              <w:t>2003</w:t>
            </w:r>
            <w:r>
              <w:rPr>
                <w:rFonts w:eastAsia="仿宋_GB2312"/>
                <w:sz w:val="28"/>
                <w:szCs w:val="28"/>
              </w:rPr>
              <w:t>〕</w:t>
            </w:r>
            <w:r>
              <w:rPr>
                <w:rFonts w:eastAsia="仿宋_GB2312"/>
                <w:sz w:val="28"/>
                <w:szCs w:val="28"/>
              </w:rPr>
              <w:t>18</w:t>
            </w:r>
            <w:r>
              <w:rPr>
                <w:rFonts w:eastAsia="仿宋_GB2312"/>
                <w:sz w:val="28"/>
                <w:szCs w:val="28"/>
              </w:rPr>
              <w:t>号）</w:t>
            </w:r>
          </w:p>
        </w:tc>
      </w:tr>
      <w:tr w:rsidR="00C20EED">
        <w:trPr>
          <w:trHeight w:val="1034"/>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249</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县人防办</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拆除人民防空工程审批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县人防办</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《中华人民共和国人民防空法》</w:t>
            </w:r>
          </w:p>
        </w:tc>
      </w:tr>
      <w:tr w:rsidR="00C20EED">
        <w:trPr>
          <w:trHeight w:val="90"/>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250</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县自然资源局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林草种子生产经营许可证核发</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县自然资源局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《中华人民共和国种子法》</w:t>
            </w:r>
          </w:p>
          <w:p w:rsidR="00C20EED" w:rsidRDefault="000B6E4C">
            <w:pPr>
              <w:spacing w:line="400" w:lineRule="exact"/>
              <w:jc w:val="left"/>
              <w:rPr>
                <w:rFonts w:eastAsia="仿宋_GB2312"/>
                <w:kern w:val="21"/>
                <w:sz w:val="28"/>
                <w:szCs w:val="28"/>
                <w:lang/>
              </w:rPr>
            </w:pPr>
            <w:r>
              <w:rPr>
                <w:rFonts w:eastAsia="仿宋_GB2312"/>
                <w:sz w:val="28"/>
                <w:szCs w:val="28"/>
              </w:rPr>
              <w:t>《河南省人民政府办公厅关于进一步深化县域放权赋能改革的意见》（豫政办〔</w:t>
            </w:r>
            <w:r>
              <w:rPr>
                <w:rFonts w:eastAsia="仿宋_GB2312"/>
                <w:sz w:val="28"/>
                <w:szCs w:val="28"/>
              </w:rPr>
              <w:t>2022</w:t>
            </w:r>
            <w:r>
              <w:rPr>
                <w:rFonts w:eastAsia="仿宋_GB2312"/>
                <w:sz w:val="28"/>
                <w:szCs w:val="28"/>
              </w:rPr>
              <w:t>〕</w:t>
            </w:r>
            <w:r>
              <w:rPr>
                <w:rFonts w:eastAsia="仿宋_GB2312"/>
                <w:sz w:val="28"/>
                <w:szCs w:val="28"/>
              </w:rPr>
              <w:t>99</w:t>
            </w:r>
            <w:r>
              <w:rPr>
                <w:rFonts w:eastAsia="仿宋_GB2312"/>
                <w:sz w:val="28"/>
                <w:szCs w:val="28"/>
              </w:rPr>
              <w:t>号）</w:t>
            </w:r>
          </w:p>
        </w:tc>
      </w:tr>
      <w:tr w:rsidR="00C20EED">
        <w:trPr>
          <w:trHeight w:val="1546"/>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lastRenderedPageBreak/>
              <w:t>251</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县自然资源局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林草植物检疫证书核发</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县自然资源局（植物检疫机构）</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《植物检疫条例》</w:t>
            </w:r>
          </w:p>
          <w:p w:rsidR="00C20EED" w:rsidRDefault="000B6E4C">
            <w:pPr>
              <w:spacing w:line="400" w:lineRule="exact"/>
              <w:jc w:val="left"/>
              <w:rPr>
                <w:rFonts w:eastAsia="仿宋_GB2312"/>
                <w:kern w:val="21"/>
                <w:sz w:val="28"/>
                <w:szCs w:val="28"/>
                <w:lang/>
              </w:rPr>
            </w:pPr>
            <w:r>
              <w:rPr>
                <w:rFonts w:eastAsia="仿宋_GB2312"/>
                <w:sz w:val="28"/>
                <w:szCs w:val="28"/>
              </w:rPr>
              <w:t>《河南省人民政府办公厅关于进一步深化县域放权赋能改革的意见》（豫政办〔</w:t>
            </w:r>
            <w:r>
              <w:rPr>
                <w:rFonts w:eastAsia="仿宋_GB2312"/>
                <w:sz w:val="28"/>
                <w:szCs w:val="28"/>
              </w:rPr>
              <w:t>2022</w:t>
            </w:r>
            <w:r>
              <w:rPr>
                <w:rFonts w:eastAsia="仿宋_GB2312"/>
                <w:sz w:val="28"/>
                <w:szCs w:val="28"/>
              </w:rPr>
              <w:t>〕</w:t>
            </w:r>
            <w:r>
              <w:rPr>
                <w:rFonts w:eastAsia="仿宋_GB2312"/>
                <w:sz w:val="28"/>
                <w:szCs w:val="28"/>
              </w:rPr>
              <w:t>99</w:t>
            </w:r>
            <w:r>
              <w:rPr>
                <w:rFonts w:eastAsia="仿宋_GB2312"/>
                <w:sz w:val="28"/>
                <w:szCs w:val="28"/>
              </w:rPr>
              <w:t>号）</w:t>
            </w:r>
          </w:p>
        </w:tc>
      </w:tr>
      <w:tr w:rsidR="00C20EED">
        <w:trPr>
          <w:trHeight w:val="1713"/>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252</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县自然资源局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建设项目使用林地及在森林和野生动物类型国家级自然保护区建设审批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县自然资源局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《中华人民共和国森林法》</w:t>
            </w:r>
          </w:p>
          <w:p w:rsidR="00C20EED" w:rsidRDefault="000B6E4C">
            <w:pPr>
              <w:spacing w:line="400" w:lineRule="exact"/>
              <w:jc w:val="left"/>
              <w:rPr>
                <w:rFonts w:eastAsia="仿宋_GB2312"/>
                <w:sz w:val="28"/>
                <w:szCs w:val="28"/>
              </w:rPr>
            </w:pPr>
            <w:r>
              <w:rPr>
                <w:rFonts w:eastAsia="仿宋_GB2312"/>
                <w:sz w:val="28"/>
                <w:szCs w:val="28"/>
              </w:rPr>
              <w:t>《中华人民共和国森林法实施条例》</w:t>
            </w:r>
          </w:p>
          <w:p w:rsidR="00C20EED" w:rsidRDefault="000B6E4C">
            <w:pPr>
              <w:spacing w:line="400" w:lineRule="exact"/>
              <w:jc w:val="left"/>
              <w:rPr>
                <w:rFonts w:eastAsia="仿宋_GB2312"/>
                <w:kern w:val="21"/>
                <w:sz w:val="28"/>
                <w:szCs w:val="28"/>
                <w:lang/>
              </w:rPr>
            </w:pPr>
            <w:r>
              <w:rPr>
                <w:rFonts w:eastAsia="仿宋_GB2312"/>
                <w:sz w:val="28"/>
                <w:szCs w:val="28"/>
              </w:rPr>
              <w:t>《森林和野生动物类型自然保护区管理办法》</w:t>
            </w:r>
          </w:p>
        </w:tc>
      </w:tr>
      <w:tr w:rsidR="00C20EED">
        <w:trPr>
          <w:trHeight w:val="799"/>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253</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县自然资源局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建设项目使用草原审批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县自然资源局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《中华人民共和国草原法》</w:t>
            </w:r>
          </w:p>
        </w:tc>
      </w:tr>
      <w:tr w:rsidR="00C20EED">
        <w:trPr>
          <w:trHeight w:val="472"/>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254</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县自然资源局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林木采伐许可证核发</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县自然资源局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sz w:val="28"/>
                <w:szCs w:val="28"/>
              </w:rPr>
            </w:pPr>
            <w:r>
              <w:rPr>
                <w:rFonts w:eastAsia="仿宋_GB2312"/>
                <w:sz w:val="28"/>
                <w:szCs w:val="28"/>
              </w:rPr>
              <w:t>《中华人民共和国森林法》</w:t>
            </w:r>
          </w:p>
          <w:p w:rsidR="00C20EED" w:rsidRDefault="000B6E4C">
            <w:pPr>
              <w:spacing w:line="380" w:lineRule="exact"/>
              <w:jc w:val="left"/>
              <w:rPr>
                <w:rFonts w:eastAsia="仿宋_GB2312"/>
                <w:sz w:val="28"/>
                <w:szCs w:val="28"/>
              </w:rPr>
            </w:pPr>
            <w:r>
              <w:rPr>
                <w:rFonts w:eastAsia="仿宋_GB2312"/>
                <w:sz w:val="28"/>
                <w:szCs w:val="28"/>
              </w:rPr>
              <w:t>《中华人民共和国森林法实施条例》</w:t>
            </w:r>
          </w:p>
          <w:p w:rsidR="00C20EED" w:rsidRDefault="000B6E4C">
            <w:pPr>
              <w:spacing w:line="380" w:lineRule="exact"/>
              <w:jc w:val="left"/>
              <w:rPr>
                <w:rFonts w:eastAsia="仿宋_GB2312"/>
                <w:kern w:val="21"/>
                <w:sz w:val="28"/>
                <w:szCs w:val="28"/>
                <w:lang/>
              </w:rPr>
            </w:pPr>
            <w:r>
              <w:rPr>
                <w:rFonts w:eastAsia="仿宋_GB2312"/>
                <w:sz w:val="28"/>
                <w:szCs w:val="28"/>
              </w:rPr>
              <w:t>《中共河南省委河南省人民政府印发〈关于推进新发展格局下河南县域经济高质量发展的若干意见（试行）〉的通知》（豫发〔</w:t>
            </w:r>
            <w:r>
              <w:rPr>
                <w:rFonts w:eastAsia="仿宋_GB2312"/>
                <w:sz w:val="28"/>
                <w:szCs w:val="28"/>
              </w:rPr>
              <w:t>2021</w:t>
            </w:r>
            <w:r>
              <w:rPr>
                <w:rFonts w:eastAsia="仿宋_GB2312"/>
                <w:sz w:val="28"/>
                <w:szCs w:val="28"/>
              </w:rPr>
              <w:t>〕</w:t>
            </w:r>
            <w:r>
              <w:rPr>
                <w:rFonts w:eastAsia="仿宋_GB2312"/>
                <w:sz w:val="28"/>
                <w:szCs w:val="28"/>
              </w:rPr>
              <w:t>23</w:t>
            </w:r>
            <w:r>
              <w:rPr>
                <w:rFonts w:eastAsia="仿宋_GB2312"/>
                <w:sz w:val="28"/>
                <w:szCs w:val="28"/>
              </w:rPr>
              <w:t>号）</w:t>
            </w:r>
          </w:p>
        </w:tc>
      </w:tr>
      <w:tr w:rsidR="00C20EED">
        <w:trPr>
          <w:trHeight w:val="944"/>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255</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县自然资源局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从事营利性治沙活动许可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县自然资源局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《中华人民共和国防沙治沙法》</w:t>
            </w:r>
          </w:p>
        </w:tc>
      </w:tr>
      <w:tr w:rsidR="00C20EED">
        <w:trPr>
          <w:trHeight w:val="2184"/>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lastRenderedPageBreak/>
              <w:t>256</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县自然资源局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在风景名胜区内从事建设、设置广告、举办大型游乐活动以及其他影响生态和景观活动许可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风景名胜区管理机构</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《风景名胜区条例》</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257</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县自然资源局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猎捕陆生野生动物审批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县自然资源局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sz w:val="28"/>
                <w:szCs w:val="28"/>
              </w:rPr>
            </w:pPr>
            <w:r>
              <w:rPr>
                <w:rFonts w:eastAsia="仿宋_GB2312"/>
                <w:sz w:val="28"/>
                <w:szCs w:val="28"/>
              </w:rPr>
              <w:t>《中华人民共和国野生动物保护法》</w:t>
            </w:r>
          </w:p>
          <w:p w:rsidR="00C20EED" w:rsidRDefault="000B6E4C">
            <w:pPr>
              <w:spacing w:line="380" w:lineRule="exact"/>
              <w:jc w:val="left"/>
              <w:rPr>
                <w:rFonts w:eastAsia="仿宋_GB2312"/>
                <w:kern w:val="21"/>
                <w:sz w:val="28"/>
                <w:szCs w:val="28"/>
                <w:lang/>
              </w:rPr>
            </w:pPr>
            <w:r>
              <w:rPr>
                <w:rFonts w:eastAsia="仿宋_GB2312"/>
                <w:sz w:val="28"/>
                <w:szCs w:val="28"/>
              </w:rPr>
              <w:t>《中华人民共和国陆生野生动物保护实施条例》</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258</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县自然资源局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森林草原防火期内在森林草原防火区野外用火审批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县政府（由县自然资源局承办）</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sz w:val="28"/>
                <w:szCs w:val="28"/>
              </w:rPr>
            </w:pPr>
            <w:r>
              <w:rPr>
                <w:rFonts w:eastAsia="仿宋_GB2312"/>
                <w:sz w:val="28"/>
                <w:szCs w:val="28"/>
              </w:rPr>
              <w:t>《森林防火条例》</w:t>
            </w:r>
          </w:p>
          <w:p w:rsidR="00C20EED" w:rsidRDefault="000B6E4C">
            <w:pPr>
              <w:spacing w:line="380" w:lineRule="exact"/>
              <w:jc w:val="left"/>
              <w:rPr>
                <w:rFonts w:eastAsia="仿宋_GB2312"/>
                <w:kern w:val="21"/>
                <w:sz w:val="28"/>
                <w:szCs w:val="28"/>
                <w:lang/>
              </w:rPr>
            </w:pPr>
            <w:r>
              <w:rPr>
                <w:rFonts w:eastAsia="仿宋_GB2312"/>
                <w:sz w:val="28"/>
                <w:szCs w:val="28"/>
              </w:rPr>
              <w:t>《草原防火条例》</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259</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center"/>
              <w:rPr>
                <w:rFonts w:eastAsia="仿宋_GB2312"/>
                <w:kern w:val="21"/>
                <w:sz w:val="28"/>
                <w:szCs w:val="28"/>
                <w:lang/>
              </w:rPr>
            </w:pPr>
            <w:r>
              <w:rPr>
                <w:rFonts w:eastAsia="仿宋_GB2312"/>
                <w:sz w:val="28"/>
                <w:szCs w:val="28"/>
              </w:rPr>
              <w:t>县自然资源局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森林草原防火期内在森林草原防火区爆破、勘察和施工等活动审批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kern w:val="21"/>
                <w:sz w:val="28"/>
                <w:szCs w:val="28"/>
                <w:lang/>
              </w:rPr>
            </w:pPr>
            <w:r>
              <w:rPr>
                <w:rFonts w:eastAsia="仿宋_GB2312"/>
                <w:sz w:val="28"/>
                <w:szCs w:val="28"/>
              </w:rPr>
              <w:t>县自然资源局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80" w:lineRule="exact"/>
              <w:jc w:val="left"/>
              <w:rPr>
                <w:rFonts w:eastAsia="仿宋_GB2312"/>
                <w:sz w:val="28"/>
                <w:szCs w:val="28"/>
              </w:rPr>
            </w:pPr>
            <w:r>
              <w:rPr>
                <w:rFonts w:eastAsia="仿宋_GB2312"/>
                <w:sz w:val="28"/>
                <w:szCs w:val="28"/>
              </w:rPr>
              <w:t>《森林防火条例》</w:t>
            </w:r>
          </w:p>
          <w:p w:rsidR="00C20EED" w:rsidRDefault="000B6E4C">
            <w:pPr>
              <w:spacing w:line="380" w:lineRule="exact"/>
              <w:jc w:val="left"/>
              <w:rPr>
                <w:rFonts w:eastAsia="仿宋_GB2312"/>
                <w:kern w:val="21"/>
                <w:sz w:val="28"/>
                <w:szCs w:val="28"/>
                <w:lang/>
              </w:rPr>
            </w:pPr>
            <w:r>
              <w:rPr>
                <w:rFonts w:eastAsia="仿宋_GB2312"/>
                <w:sz w:val="28"/>
                <w:szCs w:val="28"/>
              </w:rPr>
              <w:t>《草原防火条例》</w:t>
            </w:r>
          </w:p>
        </w:tc>
      </w:tr>
      <w:tr w:rsidR="00C20EED">
        <w:trPr>
          <w:trHeight w:val="898"/>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260</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县自然资源局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进入森林高火险区、草原防火管制区审批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县政府（由县自然资源局承办）、县自然资源局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《森林防火条例》</w:t>
            </w:r>
          </w:p>
          <w:p w:rsidR="00C20EED" w:rsidRDefault="000B6E4C">
            <w:pPr>
              <w:spacing w:line="400" w:lineRule="exact"/>
              <w:jc w:val="left"/>
              <w:rPr>
                <w:rFonts w:eastAsia="仿宋_GB2312"/>
                <w:kern w:val="21"/>
                <w:sz w:val="28"/>
                <w:szCs w:val="28"/>
                <w:lang/>
              </w:rPr>
            </w:pPr>
            <w:r>
              <w:rPr>
                <w:rFonts w:eastAsia="仿宋_GB2312"/>
                <w:sz w:val="28"/>
                <w:szCs w:val="28"/>
              </w:rPr>
              <w:t>《草原防火条例》</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lastRenderedPageBreak/>
              <w:t>261</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center"/>
              <w:rPr>
                <w:rFonts w:eastAsia="仿宋_GB2312"/>
                <w:kern w:val="21"/>
                <w:sz w:val="28"/>
                <w:szCs w:val="28"/>
                <w:lang/>
              </w:rPr>
            </w:pPr>
            <w:r>
              <w:rPr>
                <w:rFonts w:eastAsia="仿宋_GB2312"/>
                <w:sz w:val="28"/>
                <w:szCs w:val="28"/>
              </w:rPr>
              <w:t>县自然资源局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工商企业等社会资本通过流转取得林地经营权审批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县政府（由县自然资源局承办）</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《中华人民共和国农村土地承包法》</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262</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center"/>
              <w:rPr>
                <w:rFonts w:eastAsia="仿宋_GB2312"/>
                <w:kern w:val="21"/>
                <w:sz w:val="28"/>
                <w:szCs w:val="28"/>
                <w:lang/>
              </w:rPr>
            </w:pPr>
            <w:r>
              <w:rPr>
                <w:rFonts w:eastAsia="仿宋_GB2312"/>
                <w:sz w:val="28"/>
                <w:szCs w:val="28"/>
              </w:rPr>
              <w:t>县文广旅局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建设工程文物保护许可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县政府〔由县文广旅局承办，征得市文化广电和旅游局（文物局）同意〕、县文广旅局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《中华人民共和国文物保护法》</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263</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center"/>
              <w:rPr>
                <w:rFonts w:eastAsia="仿宋_GB2312"/>
                <w:kern w:val="21"/>
                <w:sz w:val="28"/>
                <w:szCs w:val="28"/>
                <w:lang/>
              </w:rPr>
            </w:pPr>
            <w:r>
              <w:rPr>
                <w:rFonts w:eastAsia="仿宋_GB2312"/>
                <w:sz w:val="28"/>
                <w:szCs w:val="28"/>
              </w:rPr>
              <w:t>县文广旅局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文物保护单位原址保护措施审批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县文广旅局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《中华人民共和国文物保护法》</w:t>
            </w:r>
          </w:p>
        </w:tc>
      </w:tr>
      <w:tr w:rsidR="00C20EED">
        <w:trPr>
          <w:trHeight w:val="238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264</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center"/>
              <w:rPr>
                <w:rFonts w:eastAsia="仿宋_GB2312"/>
                <w:kern w:val="21"/>
                <w:sz w:val="28"/>
                <w:szCs w:val="28"/>
                <w:lang/>
              </w:rPr>
            </w:pPr>
            <w:r>
              <w:rPr>
                <w:rFonts w:eastAsia="仿宋_GB2312"/>
                <w:sz w:val="28"/>
                <w:szCs w:val="28"/>
              </w:rPr>
              <w:t>县文广旅局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核定为文物保护单位的属于国家所有的纪念建筑物或者古建筑改变用途审批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县政府〔由县文广旅局承办，征得市文化广电和旅游局（文物局）同意〕</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《中华人民共和国文物保护法》</w:t>
            </w:r>
          </w:p>
        </w:tc>
      </w:tr>
      <w:tr w:rsidR="00C20EED">
        <w:trPr>
          <w:trHeight w:val="956"/>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265</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center"/>
              <w:rPr>
                <w:rFonts w:eastAsia="仿宋_GB2312"/>
                <w:kern w:val="21"/>
                <w:sz w:val="28"/>
                <w:szCs w:val="28"/>
                <w:lang/>
              </w:rPr>
            </w:pPr>
            <w:r>
              <w:rPr>
                <w:rFonts w:eastAsia="仿宋_GB2312"/>
                <w:sz w:val="28"/>
                <w:szCs w:val="28"/>
              </w:rPr>
              <w:t>县文广旅局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不可移动文物修缮审批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县文广旅局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360" w:lineRule="exact"/>
              <w:jc w:val="left"/>
              <w:rPr>
                <w:rFonts w:eastAsia="仿宋_GB2312"/>
                <w:kern w:val="21"/>
                <w:sz w:val="28"/>
                <w:szCs w:val="28"/>
                <w:lang/>
              </w:rPr>
            </w:pPr>
            <w:r>
              <w:rPr>
                <w:rFonts w:eastAsia="仿宋_GB2312"/>
                <w:sz w:val="28"/>
                <w:szCs w:val="28"/>
              </w:rPr>
              <w:t>《中华人民共和国文物保护法》</w:t>
            </w:r>
          </w:p>
        </w:tc>
      </w:tr>
      <w:tr w:rsidR="00C20EED">
        <w:trPr>
          <w:trHeight w:val="138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lastRenderedPageBreak/>
              <w:t>266</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县文广旅局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非国有文物收藏单位和其他单位借用国有馆藏文物审批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县文广旅局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《中华人民共和国文物保护法》</w:t>
            </w:r>
          </w:p>
        </w:tc>
      </w:tr>
      <w:tr w:rsidR="00C20EED">
        <w:trPr>
          <w:trHeight w:val="1960"/>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267</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县文广旅局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博物馆处理不够入藏标准、无保存价值的文物或标本审批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县文广旅局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《国务院对确需保留的行政审批项目设定行政许可的决定》</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268</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县市场监管局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药品零售企业筹建审批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县市场监管局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《中华人民共和国药品管理法》</w:t>
            </w:r>
          </w:p>
          <w:p w:rsidR="00C20EED" w:rsidRDefault="000B6E4C">
            <w:pPr>
              <w:spacing w:line="400" w:lineRule="exact"/>
              <w:jc w:val="left"/>
              <w:rPr>
                <w:rFonts w:eastAsia="仿宋_GB2312"/>
                <w:kern w:val="21"/>
                <w:sz w:val="28"/>
                <w:szCs w:val="28"/>
                <w:lang/>
              </w:rPr>
            </w:pPr>
            <w:r>
              <w:rPr>
                <w:rFonts w:eastAsia="仿宋_GB2312"/>
                <w:sz w:val="28"/>
                <w:szCs w:val="28"/>
              </w:rPr>
              <w:t>《中华人民共和国药品管理法实施条例》</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269</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县市场监管局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药品零售企业经营许可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县市场监管局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《中华人民共和国药品管理法》</w:t>
            </w:r>
          </w:p>
          <w:p w:rsidR="00C20EED" w:rsidRDefault="000B6E4C">
            <w:pPr>
              <w:spacing w:line="400" w:lineRule="exact"/>
              <w:jc w:val="left"/>
              <w:rPr>
                <w:rFonts w:eastAsia="仿宋_GB2312"/>
                <w:kern w:val="21"/>
                <w:sz w:val="28"/>
                <w:szCs w:val="28"/>
                <w:lang/>
              </w:rPr>
            </w:pPr>
            <w:r>
              <w:rPr>
                <w:rFonts w:eastAsia="仿宋_GB2312"/>
                <w:sz w:val="28"/>
                <w:szCs w:val="28"/>
              </w:rPr>
              <w:t>《中华人民共和国药品管理法实施条例》</w:t>
            </w:r>
          </w:p>
        </w:tc>
      </w:tr>
      <w:tr w:rsidR="00C20EED">
        <w:trPr>
          <w:trHeight w:val="1194"/>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270</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县市场监管局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科研和教学用毒性药品购买审批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县市场监管局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《医疗用毒性药品管理办法》</w:t>
            </w:r>
          </w:p>
        </w:tc>
      </w:tr>
      <w:tr w:rsidR="00C20EED">
        <w:trPr>
          <w:trHeight w:val="90"/>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271</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kern w:val="21"/>
                <w:sz w:val="28"/>
                <w:szCs w:val="28"/>
                <w:lang/>
              </w:rPr>
            </w:pPr>
            <w:r>
              <w:rPr>
                <w:rFonts w:eastAsia="仿宋_GB2312"/>
                <w:sz w:val="28"/>
                <w:szCs w:val="28"/>
              </w:rPr>
              <w:t>县消防救援大队</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公众聚集场所投入使用、营业前消防安全检查</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县消防救援大队</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kern w:val="21"/>
                <w:sz w:val="28"/>
                <w:szCs w:val="28"/>
                <w:lang/>
              </w:rPr>
            </w:pPr>
            <w:r>
              <w:rPr>
                <w:rFonts w:eastAsia="仿宋_GB2312"/>
                <w:sz w:val="28"/>
                <w:szCs w:val="28"/>
              </w:rPr>
              <w:t>《中华人民共和国消防法》</w:t>
            </w:r>
          </w:p>
        </w:tc>
      </w:tr>
      <w:tr w:rsidR="00C20EED">
        <w:trPr>
          <w:trHeight w:val="572"/>
          <w:jc w:val="center"/>
        </w:trPr>
        <w:tc>
          <w:tcPr>
            <w:tcW w:w="13237" w:type="dxa"/>
            <w:gridSpan w:val="5"/>
            <w:tcBorders>
              <w:top w:val="single" w:sz="4" w:space="0" w:color="auto"/>
              <w:left w:val="single" w:sz="4" w:space="0" w:color="auto"/>
              <w:bottom w:val="single" w:sz="4" w:space="0" w:color="auto"/>
              <w:right w:val="single" w:sz="4" w:space="0" w:color="auto"/>
            </w:tcBorders>
            <w:vAlign w:val="center"/>
          </w:tcPr>
          <w:p w:rsidR="00C20EED" w:rsidRDefault="000B6E4C">
            <w:pPr>
              <w:tabs>
                <w:tab w:val="left" w:pos="9053"/>
              </w:tabs>
              <w:spacing w:line="400" w:lineRule="exact"/>
              <w:jc w:val="left"/>
              <w:rPr>
                <w:rFonts w:eastAsia="仿宋_GB2312"/>
                <w:sz w:val="28"/>
                <w:szCs w:val="28"/>
              </w:rPr>
            </w:pPr>
            <w:r>
              <w:rPr>
                <w:rStyle w:val="font71"/>
                <w:rFonts w:ascii="Times New Roman" w:eastAsia="黑体" w:hAnsi="Times New Roman" w:cs="Times New Roman" w:hint="default"/>
                <w:b w:val="0"/>
                <w:bCs/>
                <w:color w:val="auto"/>
                <w:kern w:val="21"/>
                <w:lang/>
              </w:rPr>
              <w:lastRenderedPageBreak/>
              <w:t>第二部分：中央层面设定上级驻焦单位实施的行政许可事项（共</w:t>
            </w:r>
            <w:r>
              <w:rPr>
                <w:rStyle w:val="font71"/>
                <w:rFonts w:ascii="Times New Roman" w:eastAsia="黑体" w:hAnsi="Times New Roman" w:cs="Times New Roman" w:hint="default"/>
                <w:b w:val="0"/>
                <w:bCs/>
                <w:color w:val="auto"/>
                <w:kern w:val="21"/>
                <w:lang/>
              </w:rPr>
              <w:t>7</w:t>
            </w:r>
            <w:r>
              <w:rPr>
                <w:rStyle w:val="font71"/>
                <w:rFonts w:ascii="Times New Roman" w:eastAsia="黑体" w:hAnsi="Times New Roman" w:cs="Times New Roman" w:hint="default"/>
                <w:b w:val="0"/>
                <w:bCs/>
                <w:color w:val="auto"/>
                <w:kern w:val="21"/>
                <w:lang/>
              </w:rPr>
              <w:t>项）</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sz w:val="28"/>
                <w:szCs w:val="28"/>
              </w:rPr>
            </w:pPr>
            <w:r>
              <w:rPr>
                <w:rFonts w:eastAsia="仿宋_GB2312"/>
                <w:sz w:val="28"/>
                <w:szCs w:val="28"/>
              </w:rPr>
              <w:t>272</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sz w:val="28"/>
                <w:szCs w:val="28"/>
              </w:rPr>
            </w:pPr>
            <w:r>
              <w:rPr>
                <w:rFonts w:eastAsia="仿宋_GB2312"/>
                <w:sz w:val="28"/>
                <w:szCs w:val="28"/>
              </w:rPr>
              <w:t>县人行</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银行账户开户许可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县人行</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《国务院对确需保留的行政审批项目设定行政许可的决定》</w:t>
            </w:r>
          </w:p>
        </w:tc>
      </w:tr>
      <w:tr w:rsidR="00C20EED">
        <w:trPr>
          <w:trHeight w:val="958"/>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sz w:val="28"/>
                <w:szCs w:val="28"/>
              </w:rPr>
            </w:pPr>
            <w:r>
              <w:rPr>
                <w:rFonts w:eastAsia="仿宋_GB2312"/>
                <w:sz w:val="28"/>
                <w:szCs w:val="28"/>
              </w:rPr>
              <w:t>273</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sz w:val="28"/>
                <w:szCs w:val="28"/>
              </w:rPr>
            </w:pPr>
            <w:r>
              <w:rPr>
                <w:rFonts w:eastAsia="仿宋_GB2312"/>
                <w:sz w:val="28"/>
                <w:szCs w:val="28"/>
              </w:rPr>
              <w:t>县人行</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国库集中收付代理银行资格认定</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县人行</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《国务院对确需保留的行政审批项目设定行政许可的决定》</w:t>
            </w:r>
          </w:p>
        </w:tc>
      </w:tr>
      <w:tr w:rsidR="00C20EED">
        <w:trPr>
          <w:trHeight w:val="295"/>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sz w:val="28"/>
                <w:szCs w:val="28"/>
              </w:rPr>
            </w:pPr>
            <w:r>
              <w:rPr>
                <w:rFonts w:eastAsia="仿宋_GB2312"/>
                <w:sz w:val="28"/>
                <w:szCs w:val="28"/>
              </w:rPr>
              <w:t>274</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sz w:val="28"/>
                <w:szCs w:val="28"/>
              </w:rPr>
            </w:pPr>
            <w:r>
              <w:rPr>
                <w:rFonts w:eastAsia="仿宋_GB2312"/>
                <w:sz w:val="28"/>
                <w:szCs w:val="28"/>
              </w:rPr>
              <w:t>县税务局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增值税防伪税控系统最高开票限额审批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县税务局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《国务院对确需保留的行政审批项目设定行政许可的决定》</w:t>
            </w:r>
          </w:p>
        </w:tc>
      </w:tr>
      <w:tr w:rsidR="00C20EED">
        <w:trPr>
          <w:trHeight w:val="947"/>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sz w:val="28"/>
                <w:szCs w:val="28"/>
              </w:rPr>
            </w:pPr>
            <w:r>
              <w:rPr>
                <w:rFonts w:eastAsia="仿宋_GB2312"/>
                <w:sz w:val="28"/>
                <w:szCs w:val="28"/>
              </w:rPr>
              <w:t>275</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sz w:val="28"/>
                <w:szCs w:val="28"/>
              </w:rPr>
            </w:pPr>
            <w:r>
              <w:rPr>
                <w:rFonts w:eastAsia="仿宋_GB2312"/>
                <w:sz w:val="28"/>
                <w:szCs w:val="28"/>
              </w:rPr>
              <w:t>县气象局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雷电防护装置设计审核</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县气象局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《气象灾害防御条例》</w:t>
            </w:r>
          </w:p>
        </w:tc>
      </w:tr>
      <w:tr w:rsidR="00C20EED">
        <w:trPr>
          <w:trHeight w:val="924"/>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sz w:val="28"/>
                <w:szCs w:val="28"/>
              </w:rPr>
            </w:pPr>
            <w:r>
              <w:rPr>
                <w:rFonts w:eastAsia="仿宋_GB2312"/>
                <w:sz w:val="28"/>
                <w:szCs w:val="28"/>
              </w:rPr>
              <w:t>276</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sz w:val="28"/>
                <w:szCs w:val="28"/>
              </w:rPr>
            </w:pPr>
            <w:r>
              <w:rPr>
                <w:rFonts w:eastAsia="仿宋_GB2312"/>
                <w:sz w:val="28"/>
                <w:szCs w:val="28"/>
              </w:rPr>
              <w:t>县气象局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雷电防护装置竣工验收</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县气象局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《气象灾害防御条例》</w:t>
            </w:r>
          </w:p>
        </w:tc>
      </w:tr>
      <w:tr w:rsidR="00C20EED">
        <w:trPr>
          <w:trHeight w:val="90"/>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sz w:val="28"/>
                <w:szCs w:val="28"/>
              </w:rPr>
            </w:pPr>
            <w:r>
              <w:rPr>
                <w:rFonts w:eastAsia="仿宋_GB2312"/>
                <w:sz w:val="28"/>
                <w:szCs w:val="28"/>
              </w:rPr>
              <w:t>277</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sz w:val="28"/>
                <w:szCs w:val="28"/>
              </w:rPr>
            </w:pPr>
            <w:r>
              <w:rPr>
                <w:rFonts w:eastAsia="仿宋_GB2312"/>
                <w:sz w:val="28"/>
                <w:szCs w:val="28"/>
              </w:rPr>
              <w:t>县气象局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升放无人驾驶自由气球或者系留气球活动审批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县气象局会同有关部门</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《通用航空飞行管制条例》</w:t>
            </w:r>
          </w:p>
          <w:p w:rsidR="00C20EED" w:rsidRDefault="000B6E4C">
            <w:pPr>
              <w:spacing w:line="400" w:lineRule="exact"/>
              <w:jc w:val="left"/>
              <w:rPr>
                <w:rFonts w:eastAsia="仿宋_GB2312"/>
                <w:sz w:val="28"/>
                <w:szCs w:val="28"/>
              </w:rPr>
            </w:pPr>
            <w:r>
              <w:rPr>
                <w:rFonts w:eastAsia="仿宋_GB2312"/>
                <w:sz w:val="28"/>
                <w:szCs w:val="28"/>
              </w:rPr>
              <w:t>《国务院关于第六批取消和调整行政审批项目的决定》（国发〔</w:t>
            </w:r>
            <w:r>
              <w:rPr>
                <w:rFonts w:eastAsia="仿宋_GB2312"/>
                <w:sz w:val="28"/>
                <w:szCs w:val="28"/>
              </w:rPr>
              <w:t>2012</w:t>
            </w:r>
            <w:r>
              <w:rPr>
                <w:rFonts w:eastAsia="仿宋_GB2312"/>
                <w:sz w:val="28"/>
                <w:szCs w:val="28"/>
              </w:rPr>
              <w:t>〕</w:t>
            </w:r>
            <w:r>
              <w:rPr>
                <w:rFonts w:eastAsia="仿宋_GB2312"/>
                <w:sz w:val="28"/>
                <w:szCs w:val="28"/>
              </w:rPr>
              <w:t>52</w:t>
            </w:r>
            <w:r>
              <w:rPr>
                <w:rFonts w:eastAsia="仿宋_GB2312"/>
                <w:sz w:val="28"/>
                <w:szCs w:val="28"/>
              </w:rPr>
              <w:t>号）</w:t>
            </w:r>
          </w:p>
          <w:p w:rsidR="00C20EED" w:rsidRDefault="000B6E4C">
            <w:pPr>
              <w:spacing w:line="400" w:lineRule="exact"/>
              <w:jc w:val="left"/>
              <w:rPr>
                <w:rFonts w:eastAsia="仿宋_GB2312"/>
                <w:sz w:val="28"/>
                <w:szCs w:val="28"/>
              </w:rPr>
            </w:pPr>
            <w:r>
              <w:rPr>
                <w:rFonts w:eastAsia="仿宋_GB2312"/>
                <w:sz w:val="28"/>
                <w:szCs w:val="28"/>
              </w:rPr>
              <w:t>《气象行政许可实施办法》</w:t>
            </w:r>
          </w:p>
          <w:p w:rsidR="00C20EED" w:rsidRDefault="000B6E4C">
            <w:pPr>
              <w:spacing w:line="400" w:lineRule="exact"/>
              <w:jc w:val="left"/>
              <w:rPr>
                <w:rFonts w:eastAsia="仿宋_GB2312"/>
                <w:sz w:val="28"/>
                <w:szCs w:val="28"/>
              </w:rPr>
            </w:pPr>
            <w:r>
              <w:rPr>
                <w:rFonts w:eastAsia="仿宋_GB2312"/>
                <w:sz w:val="28"/>
                <w:szCs w:val="28"/>
              </w:rPr>
              <w:t>《河南省气象局关于下发〈河南省施放气球资质管理办法〉的通知》（豫气发〔</w:t>
            </w:r>
            <w:r>
              <w:rPr>
                <w:rFonts w:eastAsia="仿宋_GB2312"/>
                <w:sz w:val="28"/>
                <w:szCs w:val="28"/>
              </w:rPr>
              <w:t>2008</w:t>
            </w:r>
            <w:r>
              <w:rPr>
                <w:rFonts w:eastAsia="仿宋_GB2312"/>
                <w:sz w:val="28"/>
                <w:szCs w:val="28"/>
              </w:rPr>
              <w:t>〕</w:t>
            </w:r>
            <w:r>
              <w:rPr>
                <w:rFonts w:eastAsia="仿宋_GB2312"/>
                <w:sz w:val="28"/>
                <w:szCs w:val="28"/>
              </w:rPr>
              <w:t>106</w:t>
            </w:r>
            <w:r>
              <w:rPr>
                <w:rFonts w:eastAsia="仿宋_GB2312"/>
                <w:sz w:val="28"/>
                <w:szCs w:val="28"/>
              </w:rPr>
              <w:t>号）</w:t>
            </w:r>
          </w:p>
        </w:tc>
      </w:tr>
      <w:tr w:rsidR="00C20EED">
        <w:trPr>
          <w:trHeight w:val="90"/>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sz w:val="28"/>
                <w:szCs w:val="28"/>
              </w:rPr>
            </w:pPr>
            <w:r>
              <w:rPr>
                <w:rFonts w:eastAsia="仿宋_GB2312"/>
                <w:sz w:val="28"/>
                <w:szCs w:val="28"/>
              </w:rPr>
              <w:lastRenderedPageBreak/>
              <w:t>278</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sz w:val="28"/>
                <w:szCs w:val="28"/>
              </w:rPr>
            </w:pPr>
            <w:r>
              <w:rPr>
                <w:rFonts w:eastAsia="仿宋_GB2312"/>
                <w:sz w:val="28"/>
                <w:szCs w:val="28"/>
              </w:rPr>
              <w:t>县烟草公司</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烟草专卖零售许可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县烟草专卖局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《中华人民共和国烟草专卖法》</w:t>
            </w:r>
          </w:p>
          <w:p w:rsidR="00C20EED" w:rsidRDefault="000B6E4C">
            <w:pPr>
              <w:spacing w:line="400" w:lineRule="exact"/>
              <w:jc w:val="left"/>
              <w:rPr>
                <w:rFonts w:eastAsia="仿宋_GB2312"/>
                <w:sz w:val="28"/>
                <w:szCs w:val="28"/>
              </w:rPr>
            </w:pPr>
            <w:r>
              <w:rPr>
                <w:rFonts w:eastAsia="仿宋_GB2312"/>
                <w:sz w:val="28"/>
                <w:szCs w:val="28"/>
              </w:rPr>
              <w:t>《中华人民共和国烟草专卖法实施条例》</w:t>
            </w:r>
          </w:p>
        </w:tc>
      </w:tr>
      <w:tr w:rsidR="00C20EED">
        <w:trPr>
          <w:trHeight w:val="537"/>
          <w:jc w:val="center"/>
        </w:trPr>
        <w:tc>
          <w:tcPr>
            <w:tcW w:w="13237" w:type="dxa"/>
            <w:gridSpan w:val="5"/>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Style w:val="font71"/>
                <w:rFonts w:ascii="Times New Roman" w:eastAsia="黑体" w:hAnsi="Times New Roman" w:cs="Times New Roman" w:hint="default"/>
                <w:b w:val="0"/>
                <w:bCs/>
                <w:color w:val="auto"/>
                <w:kern w:val="21"/>
                <w:lang/>
              </w:rPr>
              <w:t>第三部分：省级层面设定市级及以下实施的行政许可事项（共</w:t>
            </w:r>
            <w:r>
              <w:rPr>
                <w:rStyle w:val="font71"/>
                <w:rFonts w:ascii="Times New Roman" w:eastAsia="黑体" w:hAnsi="Times New Roman" w:cs="Times New Roman" w:hint="default"/>
                <w:b w:val="0"/>
                <w:bCs/>
                <w:color w:val="auto"/>
                <w:kern w:val="21"/>
                <w:lang/>
              </w:rPr>
              <w:t>6</w:t>
            </w:r>
            <w:r>
              <w:rPr>
                <w:rStyle w:val="font71"/>
                <w:rFonts w:ascii="Times New Roman" w:eastAsia="黑体" w:hAnsi="Times New Roman" w:cs="Times New Roman" w:hint="default"/>
                <w:b w:val="0"/>
                <w:bCs/>
                <w:color w:val="auto"/>
                <w:kern w:val="21"/>
                <w:lang/>
              </w:rPr>
              <w:t>项）</w:t>
            </w:r>
          </w:p>
        </w:tc>
      </w:tr>
      <w:tr w:rsidR="00C20EED">
        <w:trPr>
          <w:trHeight w:val="938"/>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sz w:val="28"/>
                <w:szCs w:val="28"/>
              </w:rPr>
            </w:pPr>
            <w:r>
              <w:rPr>
                <w:rFonts w:eastAsia="仿宋_GB2312"/>
                <w:sz w:val="28"/>
                <w:szCs w:val="28"/>
              </w:rPr>
              <w:t>279</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sz w:val="28"/>
                <w:szCs w:val="28"/>
              </w:rPr>
            </w:pPr>
            <w:r>
              <w:rPr>
                <w:rFonts w:eastAsia="仿宋_GB2312"/>
                <w:sz w:val="28"/>
                <w:szCs w:val="28"/>
              </w:rPr>
              <w:t>县民族宗教局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清真食品生产经营许可</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县民族宗教局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《河南省少数民族权益保障条例》</w:t>
            </w:r>
          </w:p>
          <w:p w:rsidR="00C20EED" w:rsidRDefault="000B6E4C">
            <w:pPr>
              <w:spacing w:line="400" w:lineRule="exact"/>
              <w:jc w:val="left"/>
              <w:rPr>
                <w:rFonts w:eastAsia="仿宋_GB2312"/>
                <w:sz w:val="28"/>
                <w:szCs w:val="28"/>
              </w:rPr>
            </w:pPr>
            <w:r>
              <w:rPr>
                <w:rFonts w:eastAsia="仿宋_GB2312"/>
                <w:sz w:val="28"/>
                <w:szCs w:val="28"/>
              </w:rPr>
              <w:t>《河南省清真食品管理办法》</w:t>
            </w:r>
          </w:p>
        </w:tc>
      </w:tr>
      <w:tr w:rsidR="00C20EED">
        <w:trPr>
          <w:trHeight w:val="988"/>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sz w:val="28"/>
                <w:szCs w:val="28"/>
              </w:rPr>
            </w:pPr>
            <w:r>
              <w:rPr>
                <w:rFonts w:eastAsia="仿宋_GB2312"/>
                <w:sz w:val="28"/>
                <w:szCs w:val="28"/>
              </w:rPr>
              <w:t>280</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sz w:val="28"/>
                <w:szCs w:val="28"/>
              </w:rPr>
            </w:pPr>
            <w:r>
              <w:rPr>
                <w:rFonts w:eastAsia="仿宋_GB2312"/>
                <w:sz w:val="28"/>
                <w:szCs w:val="28"/>
              </w:rPr>
              <w:t>县市场监管局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食品小作坊店登记</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县市场监管局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《河南省食品小作坊、小经营店和小摊点管理条例》</w:t>
            </w:r>
          </w:p>
        </w:tc>
      </w:tr>
      <w:tr w:rsidR="00C20EED">
        <w:trPr>
          <w:trHeight w:val="803"/>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sz w:val="28"/>
                <w:szCs w:val="28"/>
              </w:rPr>
            </w:pPr>
            <w:r>
              <w:rPr>
                <w:rFonts w:eastAsia="仿宋_GB2312"/>
                <w:sz w:val="28"/>
                <w:szCs w:val="28"/>
              </w:rPr>
              <w:t>281</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sz w:val="28"/>
                <w:szCs w:val="28"/>
              </w:rPr>
            </w:pPr>
            <w:r>
              <w:rPr>
                <w:rFonts w:eastAsia="仿宋_GB2312"/>
                <w:sz w:val="28"/>
                <w:szCs w:val="28"/>
              </w:rPr>
              <w:t>县市场监管局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食品小经营店登记</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县市场监管局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《河南省食品小作坊、小经营店和小摊点管理条例》</w:t>
            </w:r>
          </w:p>
        </w:tc>
      </w:tr>
      <w:tr w:rsidR="00C20EED">
        <w:trPr>
          <w:trHeight w:val="948"/>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sz w:val="28"/>
                <w:szCs w:val="28"/>
              </w:rPr>
            </w:pPr>
            <w:r>
              <w:rPr>
                <w:rFonts w:eastAsia="仿宋_GB2312"/>
                <w:sz w:val="28"/>
                <w:szCs w:val="28"/>
              </w:rPr>
              <w:t>282</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sz w:val="28"/>
                <w:szCs w:val="28"/>
              </w:rPr>
            </w:pPr>
            <w:r>
              <w:rPr>
                <w:rFonts w:eastAsia="仿宋_GB2312"/>
                <w:sz w:val="28"/>
                <w:szCs w:val="28"/>
              </w:rPr>
              <w:t>县人防办</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人民防空通信、警报设施拆除审批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县人防办</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《河南省实施〈中华人民共和国人民防空法〉办法》</w:t>
            </w:r>
          </w:p>
        </w:tc>
      </w:tr>
      <w:tr w:rsidR="00C20EED">
        <w:trPr>
          <w:trHeight w:val="90"/>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sz w:val="28"/>
                <w:szCs w:val="28"/>
              </w:rPr>
            </w:pPr>
            <w:r>
              <w:rPr>
                <w:rFonts w:eastAsia="仿宋_GB2312"/>
                <w:sz w:val="28"/>
                <w:szCs w:val="28"/>
              </w:rPr>
              <w:t>283</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sz w:val="28"/>
                <w:szCs w:val="28"/>
              </w:rPr>
            </w:pPr>
            <w:r>
              <w:rPr>
                <w:rFonts w:eastAsia="仿宋_GB2312"/>
                <w:sz w:val="28"/>
                <w:szCs w:val="28"/>
              </w:rPr>
              <w:t>县人防办</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报废人民防空工程审批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县人防办</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pacing w:val="-11"/>
                <w:sz w:val="28"/>
                <w:szCs w:val="28"/>
              </w:rPr>
            </w:pPr>
            <w:r>
              <w:rPr>
                <w:rFonts w:eastAsia="仿宋_GB2312"/>
                <w:spacing w:val="-11"/>
                <w:sz w:val="28"/>
                <w:szCs w:val="28"/>
              </w:rPr>
              <w:t>《河南省实施〈中华人民共和国人民防空法〉办法》</w:t>
            </w:r>
          </w:p>
          <w:p w:rsidR="00C20EED" w:rsidRDefault="000B6E4C">
            <w:pPr>
              <w:spacing w:line="400" w:lineRule="exact"/>
              <w:jc w:val="left"/>
              <w:rPr>
                <w:rFonts w:eastAsia="仿宋_GB2312"/>
                <w:sz w:val="28"/>
                <w:szCs w:val="28"/>
              </w:rPr>
            </w:pPr>
            <w:r>
              <w:rPr>
                <w:rFonts w:eastAsia="仿宋_GB2312"/>
                <w:sz w:val="28"/>
                <w:szCs w:val="28"/>
              </w:rPr>
              <w:t>《河南省人民防空工程管理办法》</w:t>
            </w:r>
          </w:p>
        </w:tc>
      </w:tr>
      <w:tr w:rsidR="00C20EED">
        <w:trPr>
          <w:trHeight w:val="1714"/>
          <w:jc w:val="center"/>
        </w:trPr>
        <w:tc>
          <w:tcPr>
            <w:tcW w:w="82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sz w:val="28"/>
                <w:szCs w:val="28"/>
              </w:rPr>
            </w:pPr>
            <w:r>
              <w:rPr>
                <w:rFonts w:eastAsia="仿宋_GB2312"/>
                <w:sz w:val="28"/>
                <w:szCs w:val="28"/>
              </w:rPr>
              <w:t>284</w:t>
            </w:r>
          </w:p>
        </w:tc>
        <w:tc>
          <w:tcPr>
            <w:tcW w:w="1925"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center"/>
              <w:rPr>
                <w:rFonts w:eastAsia="仿宋_GB2312"/>
                <w:sz w:val="28"/>
                <w:szCs w:val="28"/>
              </w:rPr>
            </w:pPr>
            <w:r>
              <w:rPr>
                <w:rFonts w:eastAsia="仿宋_GB2312"/>
                <w:sz w:val="28"/>
                <w:szCs w:val="28"/>
              </w:rPr>
              <w:t>县文广旅局</w:t>
            </w:r>
          </w:p>
        </w:tc>
        <w:tc>
          <w:tcPr>
            <w:tcW w:w="1936"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利用文物保护单位拍摄或举办大型活动的审批</w:t>
            </w:r>
          </w:p>
        </w:tc>
        <w:tc>
          <w:tcPr>
            <w:tcW w:w="2217"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z w:val="28"/>
                <w:szCs w:val="28"/>
              </w:rPr>
            </w:pPr>
            <w:r>
              <w:rPr>
                <w:rFonts w:eastAsia="仿宋_GB2312"/>
                <w:sz w:val="28"/>
                <w:szCs w:val="28"/>
              </w:rPr>
              <w:t>县文广旅局</w:t>
            </w:r>
          </w:p>
        </w:tc>
        <w:tc>
          <w:tcPr>
            <w:tcW w:w="6332" w:type="dxa"/>
            <w:tcBorders>
              <w:top w:val="single" w:sz="4" w:space="0" w:color="auto"/>
              <w:left w:val="single" w:sz="4" w:space="0" w:color="auto"/>
              <w:bottom w:val="single" w:sz="4" w:space="0" w:color="auto"/>
              <w:right w:val="single" w:sz="4" w:space="0" w:color="auto"/>
            </w:tcBorders>
            <w:vAlign w:val="center"/>
          </w:tcPr>
          <w:p w:rsidR="00C20EED" w:rsidRDefault="000B6E4C">
            <w:pPr>
              <w:spacing w:line="400" w:lineRule="exact"/>
              <w:jc w:val="left"/>
              <w:rPr>
                <w:rFonts w:eastAsia="仿宋_GB2312"/>
                <w:spacing w:val="-11"/>
                <w:sz w:val="28"/>
                <w:szCs w:val="28"/>
              </w:rPr>
            </w:pPr>
            <w:r>
              <w:rPr>
                <w:rFonts w:eastAsia="仿宋_GB2312"/>
                <w:spacing w:val="-11"/>
                <w:sz w:val="28"/>
                <w:szCs w:val="28"/>
              </w:rPr>
              <w:t>《河南省实施〈中华人民共和国文物保护法〉办法》</w:t>
            </w:r>
          </w:p>
          <w:p w:rsidR="00C20EED" w:rsidRDefault="000B6E4C">
            <w:pPr>
              <w:spacing w:line="400" w:lineRule="exact"/>
              <w:jc w:val="left"/>
              <w:rPr>
                <w:rFonts w:eastAsia="仿宋_GB2312"/>
                <w:sz w:val="28"/>
                <w:szCs w:val="28"/>
              </w:rPr>
            </w:pPr>
            <w:r>
              <w:rPr>
                <w:rFonts w:eastAsia="仿宋_GB2312"/>
                <w:sz w:val="28"/>
                <w:szCs w:val="28"/>
              </w:rPr>
              <w:t>《河南省人民政府办公厅关于进一步深化县域放权赋能改革的意见》（豫政办〔</w:t>
            </w:r>
            <w:r>
              <w:rPr>
                <w:rFonts w:eastAsia="仿宋_GB2312"/>
                <w:sz w:val="28"/>
                <w:szCs w:val="28"/>
              </w:rPr>
              <w:t>2022</w:t>
            </w:r>
            <w:r>
              <w:rPr>
                <w:rFonts w:eastAsia="仿宋_GB2312"/>
                <w:sz w:val="28"/>
                <w:szCs w:val="28"/>
              </w:rPr>
              <w:t>〕</w:t>
            </w:r>
            <w:r>
              <w:rPr>
                <w:rFonts w:eastAsia="仿宋_GB2312"/>
                <w:sz w:val="28"/>
                <w:szCs w:val="28"/>
              </w:rPr>
              <w:t>99</w:t>
            </w:r>
            <w:r>
              <w:rPr>
                <w:rFonts w:eastAsia="仿宋_GB2312"/>
                <w:sz w:val="28"/>
                <w:szCs w:val="28"/>
              </w:rPr>
              <w:t>号）</w:t>
            </w:r>
          </w:p>
        </w:tc>
      </w:tr>
    </w:tbl>
    <w:p w:rsidR="00C20EED" w:rsidRDefault="00C20EED">
      <w:pPr>
        <w:rPr>
          <w:sz w:val="28"/>
          <w:szCs w:val="28"/>
        </w:rPr>
        <w:sectPr w:rsidR="00C20EED">
          <w:headerReference w:type="even" r:id="rId9"/>
          <w:headerReference w:type="default" r:id="rId10"/>
          <w:footerReference w:type="even" r:id="rId11"/>
          <w:footerReference w:type="default" r:id="rId12"/>
          <w:pgSz w:w="16838" w:h="11906" w:orient="landscape"/>
          <w:pgMar w:top="1440" w:right="1800" w:bottom="1440" w:left="1800" w:header="851" w:footer="992" w:gutter="0"/>
          <w:cols w:space="425"/>
          <w:docGrid w:type="lines" w:linePitch="312"/>
        </w:sectPr>
      </w:pPr>
    </w:p>
    <w:p w:rsidR="00C20EED" w:rsidRDefault="00C20EED" w:rsidP="000D57E3">
      <w:pPr>
        <w:pStyle w:val="a3"/>
        <w:ind w:firstLineChars="0" w:firstLine="0"/>
      </w:pPr>
    </w:p>
    <w:sectPr w:rsidR="00C20EED" w:rsidSect="00C20EED">
      <w:headerReference w:type="even" r:id="rId13"/>
      <w:headerReference w:type="default" r:id="rId14"/>
      <w:footerReference w:type="default" r:id="rId15"/>
      <w:pgSz w:w="11906" w:h="16838"/>
      <w:pgMar w:top="2098" w:right="1474" w:bottom="1984" w:left="1588" w:header="851" w:footer="1729" w:gutter="0"/>
      <w:pgNumType w:start="56"/>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E4C" w:rsidRDefault="000B6E4C" w:rsidP="00C20EED">
      <w:r>
        <w:separator/>
      </w:r>
    </w:p>
  </w:endnote>
  <w:endnote w:type="continuationSeparator" w:id="0">
    <w:p w:rsidR="000B6E4C" w:rsidRDefault="000B6E4C" w:rsidP="00C20E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EED" w:rsidRDefault="00C20EED">
    <w:pPr>
      <w:pStyle w:val="a5"/>
    </w:pPr>
    <w:r>
      <w:pict>
        <v:shapetype id="_x0000_t202" coordsize="21600,21600" o:spt="202" path="m,l,21600r21600,l21600,xe">
          <v:stroke joinstyle="miter"/>
          <v:path gradientshapeok="t" o:connecttype="rect"/>
        </v:shapetype>
        <v:shape id="_x0000_s1032" type="#_x0000_t202" style="position:absolute;margin-left:104pt;margin-top:0;width:2in;height:2in;z-index:251660800;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s/vGR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&#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bP7xkTECAABjBAAADgAAAAAAAAABACAAAAA1&#10;AQAAZHJzL2Uyb0RvYy54bWxQSwUGAAAAAAYABgBZAQAA2AUAAAAA&#10;" filled="f" stroked="f" strokeweight=".5pt">
          <v:textbox style="mso-next-textbox:#_x0000_s1032;mso-fit-shape-to-text:t" inset="0,0,0,0">
            <w:txbxContent>
              <w:p w:rsidR="00C20EED" w:rsidRDefault="000B6E4C">
                <w:pPr>
                  <w:pStyle w:val="a5"/>
                  <w:rPr>
                    <w:sz w:val="28"/>
                    <w:szCs w:val="28"/>
                  </w:rPr>
                </w:pPr>
                <w:r>
                  <w:rPr>
                    <w:sz w:val="28"/>
                    <w:szCs w:val="28"/>
                  </w:rPr>
                  <w:t xml:space="preserve">— </w:t>
                </w:r>
                <w:r w:rsidR="00C20EED">
                  <w:rPr>
                    <w:sz w:val="28"/>
                    <w:szCs w:val="28"/>
                  </w:rPr>
                  <w:fldChar w:fldCharType="begin"/>
                </w:r>
                <w:r>
                  <w:rPr>
                    <w:sz w:val="28"/>
                    <w:szCs w:val="28"/>
                  </w:rPr>
                  <w:instrText xml:space="preserve"> PAGE  \* MERGE</w:instrText>
                </w:r>
                <w:r>
                  <w:rPr>
                    <w:sz w:val="28"/>
                    <w:szCs w:val="28"/>
                  </w:rPr>
                  <w:instrText xml:space="preserve">FORMAT </w:instrText>
                </w:r>
                <w:r w:rsidR="00C20EED">
                  <w:rPr>
                    <w:sz w:val="28"/>
                    <w:szCs w:val="28"/>
                  </w:rPr>
                  <w:fldChar w:fldCharType="separate"/>
                </w:r>
                <w:r w:rsidR="000D57E3">
                  <w:rPr>
                    <w:noProof/>
                    <w:sz w:val="28"/>
                    <w:szCs w:val="28"/>
                  </w:rPr>
                  <w:t>2</w:t>
                </w:r>
                <w:r w:rsidR="00C20EED">
                  <w:rPr>
                    <w:sz w:val="28"/>
                    <w:szCs w:val="28"/>
                  </w:rPr>
                  <w:fldChar w:fldCharType="end"/>
                </w:r>
                <w:r>
                  <w:rPr>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EED" w:rsidRDefault="00C20EED">
    <w:pPr>
      <w:pStyle w:val="a5"/>
      <w:tabs>
        <w:tab w:val="clear" w:pos="4153"/>
        <w:tab w:val="left" w:pos="775"/>
      </w:tabs>
    </w:pPr>
    <w:r>
      <w:pict>
        <v:shapetype id="_x0000_t202" coordsize="21600,21600" o:spt="202" path="m,l,21600r21600,l21600,xe">
          <v:stroke joinstyle="miter"/>
          <v:path gradientshapeok="t" o:connecttype="rect"/>
        </v:shapetype>
        <v:shape id="_x0000_s1033" type="#_x0000_t202" style="position:absolute;margin-left:104pt;margin-top:0;width:2in;height:2in;z-index:251658752;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6wA4ejECAABjBAAADgAAAAAAAAABACAAAAA1&#10;AQAAZHJzL2Uyb0RvYy54bWxQSwUGAAAAAAYABgBZAQAA2AUAAAAA&#10;" filled="f" stroked="f" strokeweight=".5pt">
          <v:textbox style="mso-next-textbox:#_x0000_s1033;mso-fit-shape-to-text:t" inset="0,0,0,0">
            <w:txbxContent>
              <w:p w:rsidR="00C20EED" w:rsidRDefault="000B6E4C">
                <w:pPr>
                  <w:pStyle w:val="a5"/>
                </w:pPr>
                <w:r>
                  <w:t xml:space="preserve">— </w:t>
                </w:r>
                <w:r w:rsidR="00C20EED">
                  <w:fldChar w:fldCharType="begin"/>
                </w:r>
                <w:r>
                  <w:instrText xml:space="preserve"> PAGE  \* MERGEFORMAT </w:instrText>
                </w:r>
                <w:r w:rsidR="00C20EED">
                  <w:fldChar w:fldCharType="separate"/>
                </w:r>
                <w:r w:rsidR="00D52364">
                  <w:rPr>
                    <w:noProof/>
                  </w:rPr>
                  <w:t>1</w:t>
                </w:r>
                <w:r w:rsidR="00C20EED">
                  <w:fldChar w:fldCharType="end"/>
                </w:r>
                <w:r>
                  <w:t xml:space="preserve"> —</w:t>
                </w:r>
              </w:p>
            </w:txbxContent>
          </v:textbox>
          <w10:wrap anchorx="margin"/>
        </v:shape>
      </w:pict>
    </w:r>
    <w:r w:rsidR="000B6E4C">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EED" w:rsidRDefault="00C20EED">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EED" w:rsidRDefault="00C20EED">
    <w:pPr>
      <w:pStyle w:val="a5"/>
      <w:tabs>
        <w:tab w:val="clear" w:pos="4153"/>
        <w:tab w:val="left" w:pos="775"/>
      </w:tabs>
    </w:pPr>
    <w:r>
      <w:pict>
        <v:shapetype id="_x0000_t202" coordsize="21600,21600" o:spt="202" path="m,l,21600r21600,l21600,xe">
          <v:stroke joinstyle="miter"/>
          <v:path gradientshapeok="t" o:connecttype="rect"/>
        </v:shapetype>
        <v:shape id="_x0000_s1030" type="#_x0000_t202" style="position:absolute;margin-left:-33.2pt;margin-top:-60.3pt;width:2in;height:2in;z-index:251656704;mso-wrap-style:none;mso-position-horizontal-relative:margin" o:gfxdata="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NStTH3aAAAADAEAAA8AAAAA&#10;AAAAAQAgAAAAOAAAAGRycy9kb3ducmV2LnhtbFBLAQIUABQAAAAIAIdO4kAk5hwuNQIAAGMEAAAO&#10;AAAAAAAAAAEAIAAAAD8BAABkcnMvZTJvRG9jLnhtbFBLBQYAAAAABgAGAFkBAADmBQAAAAA=&#10;" filled="f" stroked="f" strokeweight=".5pt">
          <v:textbox style="layout-flow:vertical-ideographic;mso-next-textbox:#_x0000_s1030;mso-fit-shape-to-text:t" inset="0,0,0,0">
            <w:txbxContent>
              <w:p w:rsidR="00C20EED" w:rsidRDefault="000B6E4C">
                <w:pPr>
                  <w:pStyle w:val="a5"/>
                  <w:rPr>
                    <w:sz w:val="28"/>
                    <w:szCs w:val="28"/>
                  </w:rPr>
                </w:pPr>
                <w:r>
                  <w:rPr>
                    <w:sz w:val="28"/>
                    <w:szCs w:val="28"/>
                  </w:rPr>
                  <w:t xml:space="preserve">— </w:t>
                </w:r>
                <w:r w:rsidR="00C20EED">
                  <w:rPr>
                    <w:sz w:val="28"/>
                    <w:szCs w:val="28"/>
                  </w:rPr>
                  <w:fldChar w:fldCharType="begin"/>
                </w:r>
                <w:r>
                  <w:rPr>
                    <w:sz w:val="28"/>
                    <w:szCs w:val="28"/>
                  </w:rPr>
                  <w:instrText xml:space="preserve"> PAGE  \* MERGEFORMAT </w:instrText>
                </w:r>
                <w:r w:rsidR="00C20EED">
                  <w:rPr>
                    <w:sz w:val="28"/>
                    <w:szCs w:val="28"/>
                  </w:rPr>
                  <w:fldChar w:fldCharType="separate"/>
                </w:r>
                <w:r w:rsidR="000D57E3">
                  <w:rPr>
                    <w:noProof/>
                    <w:sz w:val="28"/>
                    <w:szCs w:val="28"/>
                  </w:rPr>
                  <w:t>61</w:t>
                </w:r>
                <w:r w:rsidR="00C20EED">
                  <w:rPr>
                    <w:sz w:val="28"/>
                    <w:szCs w:val="28"/>
                  </w:rPr>
                  <w:fldChar w:fldCharType="end"/>
                </w:r>
                <w:r>
                  <w:rPr>
                    <w:sz w:val="28"/>
                    <w:szCs w:val="28"/>
                  </w:rPr>
                  <w:t xml:space="preserve"> —</w:t>
                </w:r>
              </w:p>
            </w:txbxContent>
          </v:textbox>
          <w10:wrap anchorx="margin"/>
        </v:shape>
      </w:pict>
    </w:r>
    <w:r w:rsidR="000B6E4C">
      <w:rPr>
        <w:rFonts w:hint="eastAsia"/>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EED" w:rsidRDefault="00C20EED">
    <w:pPr>
      <w:pStyle w:val="a5"/>
    </w:pPr>
    <w:r>
      <w:pict>
        <v:shapetype id="_x0000_t202" coordsize="21600,21600" o:spt="202" path="m,l,21600r21600,l21600,xe">
          <v:stroke joinstyle="miter"/>
          <v:path gradientshapeok="t" o:connecttype="rect"/>
        </v:shapetype>
        <v:shape id="_x0000_s1028" type="#_x0000_t202" style="position:absolute;margin-left:104pt;margin-top:0;width:2in;height:2in;z-index:251657728;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AKVIPQyAgAAYQQAAA4AAAAAAAAAAQAgAAAA&#10;NQEAAGRycy9lMm9Eb2MueG1sUEsFBgAAAAAGAAYAWQEAANkFAAAAAA==&#10;" filled="f" stroked="f" strokeweight=".5pt">
          <v:textbox style="mso-fit-shape-to-text:t" inset="0,0,0,0">
            <w:txbxContent>
              <w:p w:rsidR="00C20EED" w:rsidRDefault="000B6E4C">
                <w:pPr>
                  <w:pStyle w:val="a5"/>
                  <w:rPr>
                    <w:sz w:val="28"/>
                    <w:szCs w:val="28"/>
                  </w:rPr>
                </w:pPr>
                <w:r>
                  <w:rPr>
                    <w:sz w:val="28"/>
                    <w:szCs w:val="28"/>
                  </w:rPr>
                  <w:t xml:space="preserve">— </w:t>
                </w:r>
                <w:r w:rsidR="00C20EED">
                  <w:rPr>
                    <w:sz w:val="28"/>
                    <w:szCs w:val="28"/>
                  </w:rPr>
                  <w:fldChar w:fldCharType="begin"/>
                </w:r>
                <w:r>
                  <w:rPr>
                    <w:sz w:val="28"/>
                    <w:szCs w:val="28"/>
                  </w:rPr>
                  <w:instrText xml:space="preserve"> PAGE  \* MERGEFORMAT </w:instrText>
                </w:r>
                <w:r w:rsidR="00C20EED">
                  <w:rPr>
                    <w:sz w:val="28"/>
                    <w:szCs w:val="28"/>
                  </w:rPr>
                  <w:fldChar w:fldCharType="separate"/>
                </w:r>
                <w:r w:rsidR="000D57E3">
                  <w:rPr>
                    <w:noProof/>
                    <w:sz w:val="28"/>
                    <w:szCs w:val="28"/>
                  </w:rPr>
                  <w:t>59</w:t>
                </w:r>
                <w:r w:rsidR="00C20EED">
                  <w:rPr>
                    <w:sz w:val="28"/>
                    <w:szCs w:val="28"/>
                  </w:rPr>
                  <w:fldChar w:fldCharType="end"/>
                </w:r>
                <w:r>
                  <w:rPr>
                    <w:sz w:val="28"/>
                    <w:szCs w:val="28"/>
                  </w:rPr>
                  <w:t xml:space="preserve"> —</w:t>
                </w:r>
              </w:p>
            </w:txbxContent>
          </v:textbox>
          <w10:wrap anchorx="margin"/>
        </v:shape>
      </w:pict>
    </w:r>
    <w:r>
      <w:pict>
        <v:shape id="_x0000_s1027" type="#_x0000_t202" style="position:absolute;margin-left:370.8pt;margin-top:.1pt;width:71.45pt;height:18.15pt;z-index:251655680;mso-position-horizontal-relative:margin" o:gfxdata="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Aeq5NbXAAAABwEAAA8AAAAAAAAAAQAgAAAAOAAA&#10;AGRycy9kb3ducmV2LnhtbFBLAQIUABQAAAAIAIdO4kAVD5h6ugEAAHEDAAAOAAAAAAAAAAEAIAAA&#10;ADwBAABkcnMvZTJvRG9jLnhtbFBLBQYAAAAABgAGAFkBAABoBQAAAAA=&#10;" filled="f" stroked="f">
          <v:textbox inset="0,0,0,0">
            <w:txbxContent>
              <w:p w:rsidR="00C20EED" w:rsidRDefault="00C20EED">
                <w:pPr>
                  <w:snapToGrid w:val="0"/>
                  <w:ind w:left="280" w:hangingChars="100" w:hanging="280"/>
                  <w:rPr>
                    <w:rFonts w:ascii="宋体" w:hAnsi="宋体" w:cs="宋体"/>
                    <w:sz w:val="28"/>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E4C" w:rsidRDefault="000B6E4C" w:rsidP="00C20EED">
      <w:r>
        <w:separator/>
      </w:r>
    </w:p>
  </w:footnote>
  <w:footnote w:type="continuationSeparator" w:id="0">
    <w:p w:rsidR="000B6E4C" w:rsidRDefault="000B6E4C" w:rsidP="00C20E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EED" w:rsidRDefault="00C20EED">
    <w:pPr>
      <w:pStyle w:val="a6"/>
    </w:pPr>
    <w:r>
      <w:pict>
        <v:shapetype id="_x0000_t202" coordsize="21600,21600" o:spt="202" path="m,l,21600r21600,l21600,xe">
          <v:stroke joinstyle="miter"/>
          <v:path gradientshapeok="t" o:connecttype="rect"/>
        </v:shapetype>
        <v:shape id="_x0000_s1029" type="#_x0000_t202" style="position:absolute;left:0;text-align:left;margin-left:-33.65pt;margin-top:34.4pt;width:2in;height:2in;z-index:251661824;mso-wrap-style:none;mso-position-horizontal-relative:margin" o:gfxdata="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AHtFcfaAAAACgEAAA8AAAAA&#10;AAAAAQAgAAAAOAAAAGRycy9kb3ducmV2LnhtbFBLAQIUABQAAAAIAIdO4kAT2JI2NQIAAGMEAAAO&#10;AAAAAAAAAAEAIAAAAD8BAABkcnMvZTJvRG9jLnhtbFBLBQYAAAAABgAGAFkBAADmBQAAAAA=&#10;" filled="f" stroked="f" strokeweight=".5pt">
          <v:textbox style="layout-flow:vertical-ideographic;mso-next-textbox:#_x0000_s1029;mso-fit-shape-to-text:t" inset="0,0,0,0">
            <w:txbxContent>
              <w:p w:rsidR="00C20EED" w:rsidRDefault="000B6E4C">
                <w:pPr>
                  <w:pStyle w:val="a5"/>
                  <w:rPr>
                    <w:sz w:val="28"/>
                    <w:szCs w:val="28"/>
                  </w:rPr>
                </w:pPr>
                <w:r>
                  <w:rPr>
                    <w:sz w:val="28"/>
                    <w:szCs w:val="28"/>
                  </w:rPr>
                  <w:t xml:space="preserve">— </w:t>
                </w:r>
                <w:r w:rsidR="00C20EED">
                  <w:rPr>
                    <w:sz w:val="28"/>
                    <w:szCs w:val="28"/>
                  </w:rPr>
                  <w:fldChar w:fldCharType="begin"/>
                </w:r>
                <w:r>
                  <w:rPr>
                    <w:sz w:val="28"/>
                    <w:szCs w:val="28"/>
                  </w:rPr>
                  <w:instrText xml:space="preserve"> PAGE  \* MERGEFORMAT </w:instrText>
                </w:r>
                <w:r w:rsidR="00C20EED">
                  <w:rPr>
                    <w:sz w:val="28"/>
                    <w:szCs w:val="28"/>
                  </w:rPr>
                  <w:fldChar w:fldCharType="separate"/>
                </w:r>
                <w:r w:rsidR="000D57E3">
                  <w:rPr>
                    <w:noProof/>
                    <w:sz w:val="28"/>
                    <w:szCs w:val="28"/>
                  </w:rPr>
                  <w:t>60</w:t>
                </w:r>
                <w:r w:rsidR="00C20EED">
                  <w:rPr>
                    <w:sz w:val="28"/>
                    <w:szCs w:val="28"/>
                  </w:rPr>
                  <w:fldChar w:fldCharType="end"/>
                </w:r>
                <w:r>
                  <w:rPr>
                    <w:sz w:val="28"/>
                    <w:szCs w:val="28"/>
                  </w:rPr>
                  <w:t xml:space="preserve"> —</w:t>
                </w:r>
              </w:p>
            </w:txbxContent>
          </v:textbox>
          <w10:wrap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EED" w:rsidRDefault="00C20EED">
    <w:pPr>
      <w:pStyle w:val="a6"/>
    </w:pPr>
    <w:r>
      <w:pict>
        <v:shapetype id="_x0000_t202" coordsize="21600,21600" o:spt="202" path="m,l,21600r21600,l21600,xe">
          <v:stroke joinstyle="miter"/>
          <v:path gradientshapeok="t" o:connecttype="rect"/>
        </v:shapetype>
        <v:shape id="_x0000_s1031" type="#_x0000_t202" style="position:absolute;left:0;text-align:left;margin-left:-57.05pt;margin-top:156.75pt;width:25.75pt;height:320.85pt;z-index:251659776;mso-position-horizontal-relative:margin" o:gfxdata="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dKhjpdoAAAAM&#10;AQAADwAAAAAAAAABACAAAAA4AAAAZHJzL2Rvd25yZXYueG1sUEsBAhQAFAAAAAgAh07iQPIMMYM9&#10;AgAAZAQAAA4AAAAAAAAAAQAgAAAAPwEAAGRycy9lMm9Eb2MueG1sUEsFBgAAAAAGAAYAWQEAAO4F&#10;AAAAAA==&#10;" filled="f" stroked="f" strokeweight=".5pt">
          <v:textbox style="layout-flow:vertical-ideographic;mso-next-textbox:#_x0000_s1031" inset="0,0,0,0">
            <w:txbxContent>
              <w:p w:rsidR="00C20EED" w:rsidRDefault="00C20EED">
                <w:pPr>
                  <w:pStyle w:val="a5"/>
                  <w:ind w:firstLineChars="1900" w:firstLine="5320"/>
                  <w:rPr>
                    <w:sz w:val="28"/>
                    <w:szCs w:val="28"/>
                  </w:rPr>
                </w:pPr>
              </w:p>
            </w:txbxContent>
          </v:textbox>
          <w10:wrap anchorx="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EED" w:rsidRDefault="00C20EED">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EED" w:rsidRDefault="00C20EED">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420"/>
  <w:evenAndOddHeaders/>
  <w:drawingGridVerticalSpacing w:val="228"/>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2M5NWMwODFhNDBjZDdkNDQ5NWRhMGQ4YWJkMGRlY2YifQ=="/>
  </w:docVars>
  <w:rsids>
    <w:rsidRoot w:val="00172A27"/>
    <w:rsid w:val="EECDBF01"/>
    <w:rsid w:val="EFD4E7EE"/>
    <w:rsid w:val="FFDF7FEC"/>
    <w:rsid w:val="000B6E4C"/>
    <w:rsid w:val="000D57E3"/>
    <w:rsid w:val="00172A27"/>
    <w:rsid w:val="00C20EED"/>
    <w:rsid w:val="00CF2379"/>
    <w:rsid w:val="00D52364"/>
    <w:rsid w:val="0802440D"/>
    <w:rsid w:val="08C25525"/>
    <w:rsid w:val="09AB22A2"/>
    <w:rsid w:val="09D66919"/>
    <w:rsid w:val="0BA457DB"/>
    <w:rsid w:val="0D2766C4"/>
    <w:rsid w:val="0E0D0072"/>
    <w:rsid w:val="0F5372FC"/>
    <w:rsid w:val="13A7156B"/>
    <w:rsid w:val="15150156"/>
    <w:rsid w:val="16E31B65"/>
    <w:rsid w:val="19E25E9A"/>
    <w:rsid w:val="1A7123F9"/>
    <w:rsid w:val="1D9672ED"/>
    <w:rsid w:val="1EAA1E9A"/>
    <w:rsid w:val="23D76D01"/>
    <w:rsid w:val="269D1521"/>
    <w:rsid w:val="27770A4E"/>
    <w:rsid w:val="285B7490"/>
    <w:rsid w:val="2A0218DB"/>
    <w:rsid w:val="2B991B9A"/>
    <w:rsid w:val="2DEF20B4"/>
    <w:rsid w:val="2E446B44"/>
    <w:rsid w:val="34535B35"/>
    <w:rsid w:val="377F2C86"/>
    <w:rsid w:val="38A3353A"/>
    <w:rsid w:val="3A1C285D"/>
    <w:rsid w:val="3AA82161"/>
    <w:rsid w:val="3AA90878"/>
    <w:rsid w:val="3B38704D"/>
    <w:rsid w:val="3BF75F9B"/>
    <w:rsid w:val="3CC51D04"/>
    <w:rsid w:val="3CEBE55B"/>
    <w:rsid w:val="3D80212B"/>
    <w:rsid w:val="3FE60029"/>
    <w:rsid w:val="441D6D30"/>
    <w:rsid w:val="469B31C9"/>
    <w:rsid w:val="49647D7D"/>
    <w:rsid w:val="49A52444"/>
    <w:rsid w:val="4C1D5307"/>
    <w:rsid w:val="4DB31228"/>
    <w:rsid w:val="4E035DB6"/>
    <w:rsid w:val="4E9349B1"/>
    <w:rsid w:val="538C7367"/>
    <w:rsid w:val="540E2E7E"/>
    <w:rsid w:val="54CB6F02"/>
    <w:rsid w:val="55C57CA6"/>
    <w:rsid w:val="55D511AB"/>
    <w:rsid w:val="58345E41"/>
    <w:rsid w:val="5A455061"/>
    <w:rsid w:val="5DA86417"/>
    <w:rsid w:val="5DE2400E"/>
    <w:rsid w:val="5E067179"/>
    <w:rsid w:val="5EC41986"/>
    <w:rsid w:val="5FBA2404"/>
    <w:rsid w:val="5FDFD256"/>
    <w:rsid w:val="621105A6"/>
    <w:rsid w:val="64C0392B"/>
    <w:rsid w:val="656B023E"/>
    <w:rsid w:val="66E4360E"/>
    <w:rsid w:val="677D213C"/>
    <w:rsid w:val="69B30A2A"/>
    <w:rsid w:val="69B343B3"/>
    <w:rsid w:val="6BAE0CB8"/>
    <w:rsid w:val="6BFF0754"/>
    <w:rsid w:val="6BFFEB3F"/>
    <w:rsid w:val="6D162941"/>
    <w:rsid w:val="6D3C2E83"/>
    <w:rsid w:val="6D51213C"/>
    <w:rsid w:val="6ED570CB"/>
    <w:rsid w:val="729E57AB"/>
    <w:rsid w:val="735465E8"/>
    <w:rsid w:val="74035572"/>
    <w:rsid w:val="745C5ADF"/>
    <w:rsid w:val="7545626B"/>
    <w:rsid w:val="76F446FB"/>
    <w:rsid w:val="7713504F"/>
    <w:rsid w:val="777D6FFD"/>
    <w:rsid w:val="77DF43F4"/>
    <w:rsid w:val="785161D8"/>
    <w:rsid w:val="7A2236F5"/>
    <w:rsid w:val="7A2647CD"/>
    <w:rsid w:val="7B072E20"/>
    <w:rsid w:val="7E400A43"/>
    <w:rsid w:val="7E6F220D"/>
    <w:rsid w:val="7F16561B"/>
    <w:rsid w:val="92DBB8AB"/>
    <w:rsid w:val="9DED4212"/>
    <w:rsid w:val="B76F72FD"/>
    <w:rsid w:val="BF7CFD4E"/>
    <w:rsid w:val="BFFF2B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link w:val="NormalCharacter"/>
    <w:qFormat/>
    <w:rsid w:val="00C20EED"/>
    <w:pPr>
      <w:widowControl w:val="0"/>
      <w:jc w:val="both"/>
    </w:pPr>
    <w:rPr>
      <w:kern w:val="2"/>
      <w:sz w:val="32"/>
      <w:szCs w:val="24"/>
    </w:rPr>
  </w:style>
  <w:style w:type="paragraph" w:styleId="10">
    <w:name w:val="heading 1"/>
    <w:basedOn w:val="a"/>
    <w:next w:val="a"/>
    <w:qFormat/>
    <w:rsid w:val="00C20EED"/>
    <w:pPr>
      <w:keepNext/>
      <w:keepLines/>
      <w:spacing w:line="560" w:lineRule="exact"/>
      <w:outlineLvl w:val="0"/>
    </w:pPr>
    <w:rPr>
      <w:rFonts w:eastAsia="方正小标宋简体"/>
      <w:b/>
      <w:kern w:val="44"/>
      <w:sz w:val="44"/>
    </w:rPr>
  </w:style>
  <w:style w:type="paragraph" w:styleId="2">
    <w:name w:val="heading 2"/>
    <w:basedOn w:val="a"/>
    <w:next w:val="a"/>
    <w:semiHidden/>
    <w:unhideWhenUsed/>
    <w:qFormat/>
    <w:rsid w:val="00C20EED"/>
    <w:pPr>
      <w:keepNext/>
      <w:keepLines/>
      <w:spacing w:line="560" w:lineRule="exact"/>
      <w:outlineLvl w:val="1"/>
    </w:pPr>
    <w:rPr>
      <w:rFonts w:ascii="Arial" w:eastAsia="黑体" w:hAnsi="Arial"/>
    </w:rPr>
  </w:style>
  <w:style w:type="paragraph" w:styleId="3">
    <w:name w:val="heading 3"/>
    <w:basedOn w:val="a"/>
    <w:next w:val="a"/>
    <w:link w:val="3Char"/>
    <w:semiHidden/>
    <w:unhideWhenUsed/>
    <w:qFormat/>
    <w:rsid w:val="00C20EED"/>
    <w:pPr>
      <w:keepNext/>
      <w:keepLines/>
      <w:spacing w:line="560" w:lineRule="exact"/>
      <w:ind w:firstLineChars="200" w:firstLine="846"/>
      <w:outlineLvl w:val="2"/>
    </w:pPr>
    <w:rPr>
      <w:rFonts w:eastAsia="仿宋_GB2312"/>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C20EED"/>
    <w:pPr>
      <w:snapToGrid w:val="0"/>
      <w:spacing w:line="640" w:lineRule="exact"/>
      <w:ind w:firstLine="705"/>
    </w:pPr>
    <w:rPr>
      <w:rFonts w:ascii="仿宋_GB2312" w:eastAsia="仿宋_GB2312"/>
      <w:color w:val="000000"/>
      <w:sz w:val="36"/>
      <w:szCs w:val="36"/>
    </w:rPr>
  </w:style>
  <w:style w:type="paragraph" w:styleId="a3">
    <w:name w:val="Normal Indent"/>
    <w:basedOn w:val="a"/>
    <w:qFormat/>
    <w:rsid w:val="00C20EED"/>
    <w:pPr>
      <w:ind w:firstLineChars="200" w:firstLine="420"/>
    </w:pPr>
  </w:style>
  <w:style w:type="paragraph" w:styleId="a4">
    <w:name w:val="Body Text"/>
    <w:basedOn w:val="a"/>
    <w:next w:val="a"/>
    <w:qFormat/>
    <w:rsid w:val="00C20EED"/>
  </w:style>
  <w:style w:type="paragraph" w:styleId="a5">
    <w:name w:val="footer"/>
    <w:basedOn w:val="a"/>
    <w:uiPriority w:val="99"/>
    <w:qFormat/>
    <w:rsid w:val="00C20EED"/>
    <w:pPr>
      <w:tabs>
        <w:tab w:val="center" w:pos="4153"/>
        <w:tab w:val="right" w:pos="8306"/>
      </w:tabs>
      <w:snapToGrid w:val="0"/>
      <w:jc w:val="left"/>
    </w:pPr>
    <w:rPr>
      <w:sz w:val="18"/>
      <w:szCs w:val="18"/>
    </w:rPr>
  </w:style>
  <w:style w:type="paragraph" w:styleId="a6">
    <w:name w:val="header"/>
    <w:basedOn w:val="a"/>
    <w:qFormat/>
    <w:rsid w:val="00C20E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C20EED"/>
    <w:pPr>
      <w:spacing w:beforeAutospacing="1" w:afterAutospacing="1"/>
      <w:jc w:val="left"/>
    </w:pPr>
    <w:rPr>
      <w:kern w:val="0"/>
      <w:sz w:val="24"/>
    </w:rPr>
  </w:style>
  <w:style w:type="paragraph" w:styleId="a8">
    <w:name w:val="Body Text First Indent"/>
    <w:basedOn w:val="a4"/>
    <w:next w:val="a"/>
    <w:qFormat/>
    <w:rsid w:val="00C20EED"/>
    <w:pPr>
      <w:tabs>
        <w:tab w:val="left" w:pos="2250"/>
      </w:tabs>
      <w:ind w:firstLineChars="100" w:firstLine="420"/>
    </w:pPr>
  </w:style>
  <w:style w:type="character" w:customStyle="1" w:styleId="3Char">
    <w:name w:val="标题 3 Char"/>
    <w:link w:val="3"/>
    <w:qFormat/>
    <w:rsid w:val="00C20EED"/>
    <w:rPr>
      <w:rFonts w:ascii="Times New Roman" w:eastAsia="黑体" w:hAnsi="Times New Roman"/>
      <w:sz w:val="32"/>
      <w:szCs w:val="22"/>
      <w:lang w:val="en-US" w:eastAsia="zh-CN" w:bidi="ar-SA"/>
    </w:rPr>
  </w:style>
  <w:style w:type="character" w:customStyle="1" w:styleId="NormalCharacter">
    <w:name w:val="NormalCharacter"/>
    <w:semiHidden/>
    <w:qFormat/>
    <w:rsid w:val="00C20EED"/>
    <w:rPr>
      <w:rFonts w:ascii="Calibri" w:eastAsia="仿宋_GB2312" w:hAnsi="Calibri" w:cstheme="minorBidi"/>
      <w:kern w:val="2"/>
      <w:sz w:val="32"/>
      <w:szCs w:val="24"/>
      <w:lang w:val="en-US" w:eastAsia="zh-CN" w:bidi="ar-SA"/>
    </w:rPr>
  </w:style>
  <w:style w:type="character" w:customStyle="1" w:styleId="font71">
    <w:name w:val="font71"/>
    <w:basedOn w:val="a0"/>
    <w:qFormat/>
    <w:rsid w:val="00C20EED"/>
    <w:rPr>
      <w:rFonts w:ascii="宋体" w:eastAsia="宋体" w:hAnsi="宋体" w:cs="宋体" w:hint="eastAsia"/>
      <w:b/>
      <w:color w:val="000000"/>
      <w:sz w:val="28"/>
      <w:szCs w:val="28"/>
      <w:u w:val="none"/>
    </w:rPr>
  </w:style>
  <w:style w:type="character" w:customStyle="1" w:styleId="font51">
    <w:name w:val="font51"/>
    <w:basedOn w:val="a0"/>
    <w:qFormat/>
    <w:rsid w:val="00C20EED"/>
    <w:rPr>
      <w:rFonts w:ascii="Times New Roman" w:hAnsi="Times New Roman" w:cs="Times New Roman"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62</Pages>
  <Words>3601</Words>
  <Characters>20528</Characters>
  <Application>Microsoft Office Word</Application>
  <DocSecurity>0</DocSecurity>
  <Lines>171</Lines>
  <Paragraphs>48</Paragraphs>
  <ScaleCrop>false</ScaleCrop>
  <Company/>
  <LinksUpToDate>false</LinksUpToDate>
  <CharactersWithSpaces>24081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dc:creator>
  <cp:lastModifiedBy>Administrator</cp:lastModifiedBy>
  <cp:revision>3</cp:revision>
  <cp:lastPrinted>2023-03-23T01:55:00Z</cp:lastPrinted>
  <dcterms:created xsi:type="dcterms:W3CDTF">2023-02-22T11:05:00Z</dcterms:created>
  <dcterms:modified xsi:type="dcterms:W3CDTF">2023-06-07T09:38:00Z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9AB431D837A74E64A6123C60CD0C99AF</vt:lpwstr>
  </property>
</Properties>
</file>