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836" w:rsidRDefault="00677962">
      <w:pPr>
        <w:pStyle w:val="BodyText1I2"/>
        <w:spacing w:after="0" w:line="560" w:lineRule="exact"/>
        <w:ind w:leftChars="0" w:left="0" w:firstLineChars="0" w:firstLine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2</w:t>
      </w:r>
    </w:p>
    <w:p w:rsidR="008F6836" w:rsidRDefault="008F6836">
      <w:pPr>
        <w:pStyle w:val="BodyText1I2"/>
        <w:spacing w:after="0" w:line="560" w:lineRule="exact"/>
        <w:ind w:leftChars="0" w:left="0" w:firstLineChars="0" w:firstLine="0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8F6836" w:rsidRDefault="00677962">
      <w:pPr>
        <w:pStyle w:val="BodyText1I2"/>
        <w:spacing w:after="0" w:line="560" w:lineRule="exact"/>
        <w:ind w:leftChars="0" w:left="0" w:firstLineChars="0" w:firstLine="0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w w:val="100"/>
          <w:kern w:val="0"/>
          <w:sz w:val="44"/>
          <w:szCs w:val="44"/>
        </w:rPr>
        <w:t>拟</w:t>
      </w:r>
      <w:r>
        <w:rPr>
          <w:rFonts w:ascii="Times New Roman" w:eastAsia="方正小标宋简体" w:hAnsi="Times New Roman" w:cs="Times New Roman"/>
          <w:w w:val="100"/>
          <w:kern w:val="0"/>
          <w:sz w:val="44"/>
          <w:szCs w:val="44"/>
        </w:rPr>
        <w:t>修订的规范性文件目录（</w:t>
      </w:r>
      <w:r>
        <w:rPr>
          <w:rFonts w:ascii="Times New Roman" w:eastAsia="方正小标宋简体" w:hAnsi="Times New Roman" w:cs="Times New Roman"/>
          <w:w w:val="100"/>
          <w:kern w:val="0"/>
          <w:sz w:val="44"/>
          <w:szCs w:val="44"/>
        </w:rPr>
        <w:t>6</w:t>
      </w:r>
      <w:r>
        <w:rPr>
          <w:rFonts w:ascii="Times New Roman" w:eastAsia="方正小标宋简体" w:hAnsi="Times New Roman" w:cs="Times New Roman"/>
          <w:w w:val="100"/>
          <w:kern w:val="0"/>
          <w:sz w:val="44"/>
          <w:szCs w:val="44"/>
        </w:rPr>
        <w:t>件）</w:t>
      </w:r>
    </w:p>
    <w:tbl>
      <w:tblPr>
        <w:tblStyle w:val="a5"/>
        <w:tblpPr w:leftFromText="180" w:rightFromText="180" w:vertAnchor="text" w:horzAnchor="page" w:tblpX="1631" w:tblpY="751"/>
        <w:tblOverlap w:val="never"/>
        <w:tblW w:w="8890" w:type="dxa"/>
        <w:tblLayout w:type="fixed"/>
        <w:tblLook w:val="04A0"/>
      </w:tblPr>
      <w:tblGrid>
        <w:gridCol w:w="831"/>
        <w:gridCol w:w="5182"/>
        <w:gridCol w:w="2877"/>
      </w:tblGrid>
      <w:tr w:rsidR="008F6836">
        <w:trPr>
          <w:trHeight w:val="1020"/>
        </w:trPr>
        <w:tc>
          <w:tcPr>
            <w:tcW w:w="831" w:type="dxa"/>
            <w:vAlign w:val="center"/>
          </w:tcPr>
          <w:p w:rsidR="008F6836" w:rsidRDefault="00677962">
            <w:pPr>
              <w:snapToGrid w:val="0"/>
              <w:spacing w:line="520" w:lineRule="exact"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  <w:shd w:val="clear" w:color="auto" w:fill="FFFFFF"/>
                <w:lang/>
              </w:rPr>
            </w:pPr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  <w:shd w:val="clear" w:color="auto" w:fill="FFFFFF"/>
                <w:lang/>
              </w:rPr>
              <w:t>序号</w:t>
            </w:r>
          </w:p>
        </w:tc>
        <w:tc>
          <w:tcPr>
            <w:tcW w:w="5182" w:type="dxa"/>
            <w:vAlign w:val="center"/>
          </w:tcPr>
          <w:p w:rsidR="008F6836" w:rsidRDefault="00677962">
            <w:pPr>
              <w:snapToGrid w:val="0"/>
              <w:spacing w:line="520" w:lineRule="exact"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  <w:shd w:val="clear" w:color="auto" w:fill="FFFFFF"/>
                <w:lang/>
              </w:rPr>
            </w:pPr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  <w:shd w:val="clear" w:color="auto" w:fill="FFFFFF"/>
                <w:lang/>
              </w:rPr>
              <w:t>文件名称</w:t>
            </w:r>
          </w:p>
        </w:tc>
        <w:tc>
          <w:tcPr>
            <w:tcW w:w="2877" w:type="dxa"/>
            <w:vAlign w:val="center"/>
          </w:tcPr>
          <w:p w:rsidR="008F6836" w:rsidRDefault="00677962">
            <w:pPr>
              <w:snapToGrid w:val="0"/>
              <w:spacing w:line="520" w:lineRule="exact"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  <w:shd w:val="clear" w:color="auto" w:fill="FFFFFF"/>
                <w:lang/>
              </w:rPr>
            </w:pPr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  <w:shd w:val="clear" w:color="auto" w:fill="FFFFFF"/>
                <w:lang/>
              </w:rPr>
              <w:t>发文</w:t>
            </w:r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  <w:shd w:val="clear" w:color="auto" w:fill="FFFFFF"/>
                <w:lang/>
              </w:rPr>
              <w:t>文号</w:t>
            </w:r>
          </w:p>
        </w:tc>
      </w:tr>
      <w:tr w:rsidR="008F6836">
        <w:trPr>
          <w:trHeight w:val="964"/>
        </w:trPr>
        <w:tc>
          <w:tcPr>
            <w:tcW w:w="831" w:type="dxa"/>
            <w:vAlign w:val="center"/>
          </w:tcPr>
          <w:p w:rsidR="008F6836" w:rsidRDefault="00677962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hd w:val="clear" w:color="auto" w:fill="FFFFFF"/>
                <w:lang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hd w:val="clear" w:color="auto" w:fill="FFFFFF"/>
                <w:lang/>
              </w:rPr>
              <w:t>1</w:t>
            </w:r>
          </w:p>
        </w:tc>
        <w:tc>
          <w:tcPr>
            <w:tcW w:w="5182" w:type="dxa"/>
            <w:vAlign w:val="center"/>
          </w:tcPr>
          <w:p w:rsidR="008F6836" w:rsidRDefault="00677962">
            <w:pPr>
              <w:widowControl/>
              <w:spacing w:line="15" w:lineRule="auto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修武县人民政府</w:t>
            </w:r>
          </w:p>
          <w:p w:rsidR="008F6836" w:rsidRDefault="00677962">
            <w:pPr>
              <w:autoSpaceDN w:val="0"/>
              <w:spacing w:line="15" w:lineRule="auto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关于印发修武县突发地质灾害防治</w:t>
            </w:r>
          </w:p>
          <w:p w:rsidR="008F6836" w:rsidRDefault="00677962">
            <w:pPr>
              <w:autoSpaceDN w:val="0"/>
              <w:spacing w:line="15" w:lineRule="auto"/>
              <w:jc w:val="center"/>
              <w:textAlignment w:val="center"/>
              <w:rPr>
                <w:rFonts w:ascii="Times New Roman" w:eastAsia="楷体_GB2312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应急预案的通知</w:t>
            </w:r>
          </w:p>
        </w:tc>
        <w:tc>
          <w:tcPr>
            <w:tcW w:w="2877" w:type="dxa"/>
            <w:vAlign w:val="center"/>
          </w:tcPr>
          <w:p w:rsidR="008F6836" w:rsidRDefault="00677962">
            <w:pPr>
              <w:autoSpaceDN w:val="0"/>
              <w:spacing w:line="15" w:lineRule="auto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修政文〔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2015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〕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18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号</w:t>
            </w:r>
          </w:p>
        </w:tc>
      </w:tr>
      <w:tr w:rsidR="008F6836">
        <w:trPr>
          <w:trHeight w:val="964"/>
        </w:trPr>
        <w:tc>
          <w:tcPr>
            <w:tcW w:w="831" w:type="dxa"/>
            <w:vAlign w:val="center"/>
          </w:tcPr>
          <w:p w:rsidR="008F6836" w:rsidRDefault="00677962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hd w:val="clear" w:color="auto" w:fill="FFFFFF"/>
                <w:lang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hd w:val="clear" w:color="auto" w:fill="FFFFFF"/>
                <w:lang/>
              </w:rPr>
              <w:t>2</w:t>
            </w:r>
          </w:p>
        </w:tc>
        <w:tc>
          <w:tcPr>
            <w:tcW w:w="5182" w:type="dxa"/>
            <w:vAlign w:val="center"/>
          </w:tcPr>
          <w:p w:rsidR="008F6836" w:rsidRDefault="00677962">
            <w:pPr>
              <w:widowControl/>
              <w:spacing w:line="15" w:lineRule="auto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修武县人民政府办公室</w:t>
            </w:r>
          </w:p>
          <w:p w:rsidR="008F6836" w:rsidRDefault="00677962">
            <w:pPr>
              <w:autoSpaceDN w:val="0"/>
              <w:spacing w:line="15" w:lineRule="auto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关于印发修武县自然灾害救助应急预案的通知</w:t>
            </w:r>
          </w:p>
        </w:tc>
        <w:tc>
          <w:tcPr>
            <w:tcW w:w="2877" w:type="dxa"/>
            <w:vAlign w:val="center"/>
          </w:tcPr>
          <w:p w:rsidR="008F6836" w:rsidRDefault="00677962">
            <w:pPr>
              <w:autoSpaceDN w:val="0"/>
              <w:spacing w:line="15" w:lineRule="auto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修政办〔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2013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〕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68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号</w:t>
            </w:r>
          </w:p>
        </w:tc>
      </w:tr>
      <w:tr w:rsidR="008F6836">
        <w:trPr>
          <w:trHeight w:val="964"/>
        </w:trPr>
        <w:tc>
          <w:tcPr>
            <w:tcW w:w="831" w:type="dxa"/>
            <w:vAlign w:val="center"/>
          </w:tcPr>
          <w:p w:rsidR="008F6836" w:rsidRDefault="00677962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hd w:val="clear" w:color="auto" w:fill="FFFFFF"/>
                <w:lang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hd w:val="clear" w:color="auto" w:fill="FFFFFF"/>
                <w:lang/>
              </w:rPr>
              <w:t>3</w:t>
            </w:r>
          </w:p>
        </w:tc>
        <w:tc>
          <w:tcPr>
            <w:tcW w:w="5182" w:type="dxa"/>
            <w:vAlign w:val="center"/>
          </w:tcPr>
          <w:p w:rsidR="008F6836" w:rsidRDefault="00677962">
            <w:pPr>
              <w:widowControl/>
              <w:spacing w:line="15" w:lineRule="auto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修武县人民政府办公室</w:t>
            </w:r>
          </w:p>
          <w:p w:rsidR="008F6836" w:rsidRDefault="00677962">
            <w:pPr>
              <w:autoSpaceDN w:val="0"/>
              <w:spacing w:line="15" w:lineRule="auto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关于印发修武县出境河流专项应急预案（暂行）的通知</w:t>
            </w:r>
          </w:p>
        </w:tc>
        <w:tc>
          <w:tcPr>
            <w:tcW w:w="2877" w:type="dxa"/>
            <w:vAlign w:val="center"/>
          </w:tcPr>
          <w:p w:rsidR="008F6836" w:rsidRDefault="00677962">
            <w:pPr>
              <w:autoSpaceDN w:val="0"/>
              <w:spacing w:line="15" w:lineRule="auto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修政办〔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2014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〕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53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号</w:t>
            </w:r>
          </w:p>
        </w:tc>
      </w:tr>
      <w:tr w:rsidR="008F6836">
        <w:trPr>
          <w:trHeight w:val="964"/>
        </w:trPr>
        <w:tc>
          <w:tcPr>
            <w:tcW w:w="831" w:type="dxa"/>
            <w:vAlign w:val="center"/>
          </w:tcPr>
          <w:p w:rsidR="008F6836" w:rsidRDefault="00677962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hd w:val="clear" w:color="auto" w:fill="FFFFFF"/>
                <w:lang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hd w:val="clear" w:color="auto" w:fill="FFFFFF"/>
                <w:lang/>
              </w:rPr>
              <w:t>4</w:t>
            </w:r>
          </w:p>
        </w:tc>
        <w:tc>
          <w:tcPr>
            <w:tcW w:w="5182" w:type="dxa"/>
            <w:vAlign w:val="center"/>
          </w:tcPr>
          <w:p w:rsidR="008F6836" w:rsidRDefault="00677962">
            <w:pPr>
              <w:widowControl/>
              <w:spacing w:line="15" w:lineRule="auto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修武县人民政府办公室</w:t>
            </w:r>
          </w:p>
          <w:p w:rsidR="008F6836" w:rsidRDefault="00677962">
            <w:pPr>
              <w:autoSpaceDN w:val="0"/>
              <w:spacing w:line="15" w:lineRule="auto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关于印发修武县集中式饮用水水源地突发环境事件应急预案的通知</w:t>
            </w:r>
          </w:p>
        </w:tc>
        <w:tc>
          <w:tcPr>
            <w:tcW w:w="2877" w:type="dxa"/>
            <w:vAlign w:val="center"/>
          </w:tcPr>
          <w:p w:rsidR="008F6836" w:rsidRDefault="00677962">
            <w:pPr>
              <w:autoSpaceDN w:val="0"/>
              <w:spacing w:line="15" w:lineRule="auto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修政办〔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2015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〕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23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号</w:t>
            </w:r>
          </w:p>
        </w:tc>
      </w:tr>
      <w:tr w:rsidR="008F6836">
        <w:trPr>
          <w:trHeight w:val="964"/>
        </w:trPr>
        <w:tc>
          <w:tcPr>
            <w:tcW w:w="831" w:type="dxa"/>
            <w:vAlign w:val="center"/>
          </w:tcPr>
          <w:p w:rsidR="008F6836" w:rsidRDefault="00677962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hd w:val="clear" w:color="auto" w:fill="FFFFFF"/>
                <w:lang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hd w:val="clear" w:color="auto" w:fill="FFFFFF"/>
                <w:lang/>
              </w:rPr>
              <w:t>5</w:t>
            </w:r>
          </w:p>
        </w:tc>
        <w:tc>
          <w:tcPr>
            <w:tcW w:w="5182" w:type="dxa"/>
            <w:vAlign w:val="center"/>
          </w:tcPr>
          <w:p w:rsidR="008F6836" w:rsidRDefault="00677962">
            <w:pPr>
              <w:widowControl/>
              <w:spacing w:line="15" w:lineRule="auto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修武县人民政府办公室</w:t>
            </w:r>
          </w:p>
          <w:p w:rsidR="008F6836" w:rsidRDefault="00677962">
            <w:pPr>
              <w:autoSpaceDN w:val="0"/>
              <w:spacing w:line="15" w:lineRule="auto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关于印发南水北调中线工程修武段突发环境</w:t>
            </w:r>
          </w:p>
          <w:p w:rsidR="008F6836" w:rsidRDefault="00677962">
            <w:pPr>
              <w:autoSpaceDN w:val="0"/>
              <w:spacing w:line="15" w:lineRule="auto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事件应急预案（暂行）的通知</w:t>
            </w:r>
          </w:p>
        </w:tc>
        <w:tc>
          <w:tcPr>
            <w:tcW w:w="2877" w:type="dxa"/>
            <w:vAlign w:val="center"/>
          </w:tcPr>
          <w:p w:rsidR="008F6836" w:rsidRDefault="00677962">
            <w:pPr>
              <w:autoSpaceDN w:val="0"/>
              <w:spacing w:line="15" w:lineRule="auto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修政办〔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2015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〕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24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号</w:t>
            </w:r>
          </w:p>
        </w:tc>
      </w:tr>
      <w:tr w:rsidR="008F6836">
        <w:trPr>
          <w:trHeight w:val="964"/>
        </w:trPr>
        <w:tc>
          <w:tcPr>
            <w:tcW w:w="831" w:type="dxa"/>
            <w:vAlign w:val="center"/>
          </w:tcPr>
          <w:p w:rsidR="008F6836" w:rsidRDefault="00677962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hd w:val="clear" w:color="auto" w:fill="FFFFFF"/>
                <w:lang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hd w:val="clear" w:color="auto" w:fill="FFFFFF"/>
                <w:lang/>
              </w:rPr>
              <w:t>6</w:t>
            </w:r>
          </w:p>
        </w:tc>
        <w:tc>
          <w:tcPr>
            <w:tcW w:w="5182" w:type="dxa"/>
            <w:vAlign w:val="center"/>
          </w:tcPr>
          <w:p w:rsidR="008F6836" w:rsidRDefault="00677962">
            <w:pPr>
              <w:widowControl/>
              <w:spacing w:line="15" w:lineRule="auto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修武县人民政府办公室</w:t>
            </w:r>
          </w:p>
          <w:p w:rsidR="008F6836" w:rsidRDefault="00677962">
            <w:pPr>
              <w:autoSpaceDN w:val="0"/>
              <w:spacing w:line="15" w:lineRule="auto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关于印发修武县商品房预售资金</w:t>
            </w:r>
          </w:p>
          <w:p w:rsidR="008F6836" w:rsidRDefault="00677962">
            <w:pPr>
              <w:autoSpaceDN w:val="0"/>
              <w:spacing w:line="15" w:lineRule="auto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监管办法的通知</w:t>
            </w:r>
          </w:p>
        </w:tc>
        <w:tc>
          <w:tcPr>
            <w:tcW w:w="2877" w:type="dxa"/>
            <w:vAlign w:val="center"/>
          </w:tcPr>
          <w:p w:rsidR="008F6836" w:rsidRDefault="00677962">
            <w:pPr>
              <w:autoSpaceDN w:val="0"/>
              <w:spacing w:line="15" w:lineRule="auto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修政办〔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2017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〕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32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号</w:t>
            </w:r>
          </w:p>
        </w:tc>
      </w:tr>
    </w:tbl>
    <w:p w:rsidR="008F6836" w:rsidRDefault="008F6836">
      <w:pPr>
        <w:pStyle w:val="BodyText1I2"/>
        <w:tabs>
          <w:tab w:val="left" w:pos="3629"/>
        </w:tabs>
        <w:snapToGrid w:val="0"/>
        <w:spacing w:line="560" w:lineRule="exact"/>
        <w:ind w:leftChars="0" w:left="0" w:firstLineChars="0" w:firstLine="0"/>
        <w:rPr>
          <w:rFonts w:ascii="Times New Roman" w:eastAsia="仿宋_GB2312" w:hAnsi="Times New Roman" w:cs="Times New Roman"/>
          <w:sz w:val="13"/>
          <w:szCs w:val="13"/>
        </w:rPr>
      </w:pPr>
    </w:p>
    <w:p w:rsidR="008F6836" w:rsidRDefault="008F6836">
      <w:pPr>
        <w:pStyle w:val="BodyText1I2"/>
        <w:snapToGrid w:val="0"/>
        <w:spacing w:line="560" w:lineRule="exact"/>
        <w:ind w:leftChars="0" w:left="0" w:firstLineChars="0" w:firstLine="0"/>
        <w:rPr>
          <w:rFonts w:ascii="Times New Roman" w:eastAsia="仿宋_GB2312" w:hAnsi="Times New Roman" w:cs="Times New Roman"/>
          <w:sz w:val="32"/>
          <w:szCs w:val="32"/>
        </w:rPr>
      </w:pPr>
    </w:p>
    <w:p w:rsidR="008F6836" w:rsidRDefault="008F6836">
      <w:pPr>
        <w:pStyle w:val="BodyText1I2"/>
        <w:snapToGrid w:val="0"/>
        <w:spacing w:line="560" w:lineRule="exact"/>
        <w:ind w:leftChars="0" w:left="0" w:firstLineChars="0" w:firstLine="0"/>
        <w:rPr>
          <w:rFonts w:ascii="仿宋_GB2312" w:eastAsia="仿宋_GB2312" w:hAnsi="仿宋_GB2312" w:cs="仿宋_GB2312"/>
          <w:sz w:val="32"/>
          <w:szCs w:val="32"/>
        </w:rPr>
      </w:pPr>
    </w:p>
    <w:p w:rsidR="008F6836" w:rsidRDefault="008F6836">
      <w:pPr>
        <w:pStyle w:val="BodyText1I2"/>
        <w:ind w:leftChars="0" w:left="0" w:firstLineChars="0" w:firstLine="0"/>
        <w:rPr>
          <w:rFonts w:ascii="仿宋_GB2312" w:eastAsia="仿宋_GB2312" w:hAnsi="仿宋_GB2312" w:cs="仿宋_GB2312"/>
          <w:sz w:val="32"/>
          <w:szCs w:val="32"/>
        </w:rPr>
      </w:pPr>
    </w:p>
    <w:p w:rsidR="008F6836" w:rsidRDefault="008F6836">
      <w:pPr>
        <w:pStyle w:val="BodyText1I2"/>
        <w:ind w:leftChars="0" w:left="0" w:firstLineChars="0" w:firstLine="0"/>
        <w:rPr>
          <w:rFonts w:ascii="仿宋_GB2312" w:eastAsia="仿宋_GB2312" w:hAnsi="仿宋_GB2312" w:cs="仿宋_GB2312"/>
          <w:sz w:val="32"/>
          <w:szCs w:val="32"/>
        </w:rPr>
      </w:pPr>
    </w:p>
    <w:p w:rsidR="008F6836" w:rsidRDefault="008F6836">
      <w:pPr>
        <w:pStyle w:val="BodyText1I2"/>
        <w:ind w:leftChars="0" w:left="0" w:firstLineChars="0" w:firstLine="0"/>
        <w:rPr>
          <w:rFonts w:ascii="仿宋_GB2312" w:eastAsia="仿宋_GB2312" w:hAnsi="仿宋_GB2312" w:cs="仿宋_GB2312"/>
          <w:sz w:val="32"/>
          <w:szCs w:val="32"/>
        </w:rPr>
      </w:pPr>
    </w:p>
    <w:sectPr w:rsidR="008F6836" w:rsidSect="008F6836">
      <w:footerReference w:type="default" r:id="rId7"/>
      <w:pgSz w:w="11906" w:h="16838"/>
      <w:pgMar w:top="2098" w:right="1474" w:bottom="1984" w:left="1587" w:header="851" w:footer="1729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7962" w:rsidRDefault="00677962" w:rsidP="008F6836">
      <w:r>
        <w:separator/>
      </w:r>
    </w:p>
  </w:endnote>
  <w:endnote w:type="continuationSeparator" w:id="0">
    <w:p w:rsidR="00677962" w:rsidRDefault="00677962" w:rsidP="008F68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836" w:rsidRDefault="008F6836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4pt;margin-top:0;width:2in;height:2in;z-index:251659264;mso-wrap-style:none;mso-position-horizontal:outside;mso-position-horizontal-relative:margin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kgka0MQIAAGE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JIJGtDECAABhBAAADgAAAAAAAAABACAAAAA1&#10;AQAAZHJzL2Uyb0RvYy54bWxQSwUGAAAAAAYABgBZAQAA2AUAAAAA&#10;" filled="f" stroked="f" strokeweight=".5pt">
          <v:textbox style="mso-fit-shape-to-text:t" inset="0,0,0,0">
            <w:txbxContent>
              <w:p w:rsidR="008F6836" w:rsidRDefault="00677962">
                <w:pPr>
                  <w:pStyle w:val="a3"/>
                  <w:ind w:leftChars="200" w:left="420" w:rightChars="200" w:right="420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 w:rsidR="008F6836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8F6836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BB0FDB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1</w:t>
                </w:r>
                <w:r w:rsidR="008F6836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7962" w:rsidRDefault="00677962" w:rsidP="008F6836">
      <w:r>
        <w:separator/>
      </w:r>
    </w:p>
  </w:footnote>
  <w:footnote w:type="continuationSeparator" w:id="0">
    <w:p w:rsidR="00677962" w:rsidRDefault="00677962" w:rsidP="008F68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TBhNjExOTcxODUyYzE1MDI4NWZjMWUyNTczMzI1OGYifQ=="/>
  </w:docVars>
  <w:rsids>
    <w:rsidRoot w:val="008F6836"/>
    <w:rsid w:val="F77F91A0"/>
    <w:rsid w:val="F7FF5572"/>
    <w:rsid w:val="FA75CA9C"/>
    <w:rsid w:val="FAFEC32B"/>
    <w:rsid w:val="FAFF65F1"/>
    <w:rsid w:val="FB741F29"/>
    <w:rsid w:val="FBF80581"/>
    <w:rsid w:val="FD6F3D0C"/>
    <w:rsid w:val="FEF70FC4"/>
    <w:rsid w:val="FEFFB7F7"/>
    <w:rsid w:val="FF9D1109"/>
    <w:rsid w:val="00677962"/>
    <w:rsid w:val="008F6836"/>
    <w:rsid w:val="00BB0FDB"/>
    <w:rsid w:val="03D79989"/>
    <w:rsid w:val="0BEBB897"/>
    <w:rsid w:val="1FFFD9C5"/>
    <w:rsid w:val="2E7B3B17"/>
    <w:rsid w:val="2F4FF2BF"/>
    <w:rsid w:val="30F92514"/>
    <w:rsid w:val="38FF4E7B"/>
    <w:rsid w:val="3BFD21A6"/>
    <w:rsid w:val="3BFFF3C3"/>
    <w:rsid w:val="453057E0"/>
    <w:rsid w:val="530B4360"/>
    <w:rsid w:val="5492475E"/>
    <w:rsid w:val="572F83AE"/>
    <w:rsid w:val="57BFDB22"/>
    <w:rsid w:val="5ADE9A2C"/>
    <w:rsid w:val="5BC1225D"/>
    <w:rsid w:val="5EE423F5"/>
    <w:rsid w:val="5FFF9E4A"/>
    <w:rsid w:val="65FF5FB8"/>
    <w:rsid w:val="672E193B"/>
    <w:rsid w:val="69B69C98"/>
    <w:rsid w:val="6CE7D500"/>
    <w:rsid w:val="6D5FEA6D"/>
    <w:rsid w:val="6DFFE33C"/>
    <w:rsid w:val="6FF70273"/>
    <w:rsid w:val="6FFD8398"/>
    <w:rsid w:val="7274000F"/>
    <w:rsid w:val="7335278C"/>
    <w:rsid w:val="73BF1E79"/>
    <w:rsid w:val="76DA1B56"/>
    <w:rsid w:val="773FE63C"/>
    <w:rsid w:val="7A5FEF7C"/>
    <w:rsid w:val="7ABF6377"/>
    <w:rsid w:val="7DB5D3FE"/>
    <w:rsid w:val="7DBD7116"/>
    <w:rsid w:val="7DEF3E44"/>
    <w:rsid w:val="7DFCBCB8"/>
    <w:rsid w:val="7DFF5A38"/>
    <w:rsid w:val="7EFF4A7C"/>
    <w:rsid w:val="7F69E213"/>
    <w:rsid w:val="7F7D62ED"/>
    <w:rsid w:val="7F9E8663"/>
    <w:rsid w:val="7FB79CAF"/>
    <w:rsid w:val="7FFD1A5C"/>
    <w:rsid w:val="96FEA5C0"/>
    <w:rsid w:val="AD3BFBEC"/>
    <w:rsid w:val="AFF40248"/>
    <w:rsid w:val="AFFB548B"/>
    <w:rsid w:val="B5BF49AA"/>
    <w:rsid w:val="B6752A7B"/>
    <w:rsid w:val="BFFF0E4D"/>
    <w:rsid w:val="D6F8349A"/>
    <w:rsid w:val="DD7E6D2C"/>
    <w:rsid w:val="DDFF6C6E"/>
    <w:rsid w:val="DF970D4D"/>
    <w:rsid w:val="EF3FE202"/>
    <w:rsid w:val="EFA7D225"/>
    <w:rsid w:val="F1BFE10D"/>
    <w:rsid w:val="F26721EA"/>
    <w:rsid w:val="F4FFA34D"/>
    <w:rsid w:val="F6A70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BodyText1I2"/>
    <w:qFormat/>
    <w:rsid w:val="008F683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1I2">
    <w:name w:val="BodyText1I2"/>
    <w:basedOn w:val="BodyTextIndent"/>
    <w:qFormat/>
    <w:rsid w:val="008F6836"/>
    <w:pPr>
      <w:ind w:firstLineChars="200" w:firstLine="420"/>
    </w:pPr>
    <w:rPr>
      <w:w w:val="88"/>
    </w:rPr>
  </w:style>
  <w:style w:type="paragraph" w:customStyle="1" w:styleId="BodyTextIndent">
    <w:name w:val="BodyTextIndent"/>
    <w:basedOn w:val="a"/>
    <w:qFormat/>
    <w:rsid w:val="008F6836"/>
    <w:pPr>
      <w:spacing w:after="120"/>
      <w:ind w:leftChars="200" w:left="420"/>
      <w:textAlignment w:val="baseline"/>
    </w:pPr>
  </w:style>
  <w:style w:type="paragraph" w:styleId="a3">
    <w:name w:val="footer"/>
    <w:basedOn w:val="a"/>
    <w:qFormat/>
    <w:rsid w:val="008F683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8F683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8F683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0">
    <w:name w:val="p0"/>
    <w:basedOn w:val="a"/>
    <w:qFormat/>
    <w:rsid w:val="008F6836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2</cp:revision>
  <cp:lastPrinted>2022-10-16T20:22:00Z</cp:lastPrinted>
  <dcterms:created xsi:type="dcterms:W3CDTF">2022-08-12T09:55:00Z</dcterms:created>
  <dcterms:modified xsi:type="dcterms:W3CDTF">2023-06-08T09:28:00Z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  <property fmtid="{D5CDD505-2E9C-101B-9397-08002B2CF9AE}" pid="3" name="ICV">
    <vt:lpwstr>0A98B8D962614ABB8C0C30F8E258E027</vt:lpwstr>
  </property>
</Properties>
</file>